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67805559"/>
        <w:docPartObj>
          <w:docPartGallery w:val="Cover Pages"/>
          <w:docPartUnique/>
        </w:docPartObj>
      </w:sdtPr>
      <w:sdtEndPr/>
      <w:sdtContent>
        <w:p w:rsidR="001A4664" w:rsidRPr="009C12D4" w:rsidRDefault="007462E6" w:rsidP="00AC717B">
          <w:pPr>
            <w:pStyle w:val="NoSpacing"/>
          </w:pPr>
          <w:r w:rsidRPr="009C12D4">
            <w:rPr>
              <w:noProof/>
              <w:lang w:val="en-IN" w:eastAsia="en-IN" w:bidi="mr-IN"/>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114540" cy="8265795"/>
                    <wp:effectExtent l="0" t="0" r="0" b="1905"/>
                    <wp:wrapNone/>
                    <wp:docPr id="11"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4540" cy="82657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749"/>
                                  <w:gridCol w:w="5445"/>
                                </w:tblGrid>
                                <w:tr w:rsidR="001A4664">
                                  <w:trPr>
                                    <w:jc w:val="center"/>
                                  </w:trPr>
                                  <w:tc>
                                    <w:tcPr>
                                      <w:tcW w:w="2568" w:type="pct"/>
                                      <w:vAlign w:val="center"/>
                                    </w:tcPr>
                                    <w:p w:rsidR="001A4664" w:rsidRDefault="001A4664">
                                      <w:pPr>
                                        <w:jc w:val="right"/>
                                      </w:pPr>
                                    </w:p>
                                    <w:sdt>
                                      <w:sdtPr>
                                        <w:rPr>
                                          <w:rFonts w:cstheme="minorHAnsi"/>
                                          <w:b/>
                                          <w:bCs/>
                                          <w:sz w:val="40"/>
                                          <w:szCs w:val="3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1A4664" w:rsidRDefault="00654839">
                                          <w:pPr>
                                            <w:pStyle w:val="NoSpacing"/>
                                            <w:spacing w:line="312" w:lineRule="auto"/>
                                            <w:jc w:val="right"/>
                                            <w:rPr>
                                              <w:caps/>
                                              <w:color w:val="191919" w:themeColor="text1" w:themeTint="E6"/>
                                              <w:sz w:val="72"/>
                                              <w:szCs w:val="72"/>
                                            </w:rPr>
                                          </w:pPr>
                                          <w:r>
                                            <w:rPr>
                                              <w:rFonts w:cstheme="minorHAnsi"/>
                                              <w:b/>
                                              <w:bCs/>
                                              <w:sz w:val="40"/>
                                              <w:szCs w:val="32"/>
                                            </w:rPr>
                                            <w:t>Health impact</w:t>
                                          </w:r>
                                          <w:r w:rsidR="000C5DF8">
                                            <w:rPr>
                                              <w:rFonts w:cstheme="minorHAnsi"/>
                                              <w:b/>
                                              <w:bCs/>
                                              <w:sz w:val="40"/>
                                              <w:szCs w:val="32"/>
                                            </w:rPr>
                                            <w:t>s</w:t>
                                          </w:r>
                                          <w:r w:rsidR="00887B7F">
                                            <w:rPr>
                                              <w:rFonts w:cstheme="minorHAnsi"/>
                                              <w:b/>
                                              <w:bCs/>
                                              <w:sz w:val="40"/>
                                              <w:szCs w:val="32"/>
                                            </w:rPr>
                                            <w:t xml:space="preserve"> of </w:t>
                                          </w:r>
                                          <w:r>
                                            <w:rPr>
                                              <w:rFonts w:cstheme="minorHAnsi"/>
                                              <w:b/>
                                              <w:bCs/>
                                              <w:sz w:val="40"/>
                                              <w:szCs w:val="32"/>
                                            </w:rPr>
                                            <w:t>domestic works on</w:t>
                                          </w:r>
                                          <w:r w:rsidR="00887B7F">
                                            <w:rPr>
                                              <w:rFonts w:cstheme="minorHAnsi"/>
                                              <w:b/>
                                              <w:bCs/>
                                              <w:sz w:val="40"/>
                                              <w:szCs w:val="32"/>
                                            </w:rPr>
                                            <w:t xml:space="preserve"> Women</w:t>
                                          </w:r>
                                          <w:r w:rsidR="001A4664" w:rsidRPr="001A4664">
                                            <w:rPr>
                                              <w:rFonts w:cstheme="minorHAnsi"/>
                                              <w:b/>
                                              <w:bCs/>
                                              <w:sz w:val="40"/>
                                              <w:szCs w:val="32"/>
                                            </w:rPr>
                                            <w:t>:</w:t>
                                          </w:r>
                                        </w:p>
                                      </w:sdtContent>
                                    </w:sdt>
                                    <w:sdt>
                                      <w:sdtPr>
                                        <w:rPr>
                                          <w:rFonts w:cstheme="minorHAnsi"/>
                                          <w:b/>
                                          <w:bCs/>
                                          <w:sz w:val="28"/>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1A4664" w:rsidRDefault="00E02010" w:rsidP="00E02010">
                                          <w:pPr>
                                            <w:jc w:val="right"/>
                                            <w:rPr>
                                              <w:sz w:val="24"/>
                                              <w:szCs w:val="24"/>
                                            </w:rPr>
                                          </w:pPr>
                                          <w:r>
                                            <w:rPr>
                                              <w:rFonts w:cstheme="minorHAnsi"/>
                                              <w:b/>
                                              <w:bCs/>
                                              <w:sz w:val="28"/>
                                            </w:rPr>
                                            <w:t>A C</w:t>
                                          </w:r>
                                          <w:r w:rsidR="001A4664" w:rsidRPr="001A4664">
                                            <w:rPr>
                                              <w:rFonts w:cstheme="minorHAnsi"/>
                                              <w:b/>
                                              <w:bCs/>
                                              <w:sz w:val="28"/>
                                            </w:rPr>
                                            <w:t xml:space="preserve">ase </w:t>
                                          </w:r>
                                          <w:r>
                                            <w:rPr>
                                              <w:rFonts w:cstheme="minorHAnsi"/>
                                              <w:b/>
                                              <w:bCs/>
                                              <w:sz w:val="28"/>
                                            </w:rPr>
                                            <w:t xml:space="preserve">Study in the </w:t>
                                          </w:r>
                                          <w:proofErr w:type="spellStart"/>
                                          <w:r>
                                            <w:rPr>
                                              <w:rFonts w:cstheme="minorHAnsi"/>
                                              <w:b/>
                                              <w:bCs/>
                                              <w:sz w:val="28"/>
                                            </w:rPr>
                                            <w:t>Sundarban</w:t>
                                          </w:r>
                                          <w:proofErr w:type="spellEnd"/>
                                          <w:r>
                                            <w:rPr>
                                              <w:rFonts w:cstheme="minorHAnsi"/>
                                              <w:b/>
                                              <w:bCs/>
                                              <w:sz w:val="28"/>
                                            </w:rPr>
                                            <w:t xml:space="preserve"> R</w:t>
                                          </w:r>
                                          <w:r w:rsidR="001A4664" w:rsidRPr="001A4664">
                                            <w:rPr>
                                              <w:rFonts w:cstheme="minorHAnsi"/>
                                              <w:b/>
                                              <w:bCs/>
                                              <w:sz w:val="28"/>
                                            </w:rPr>
                                            <w:t>egion of West Bengal</w:t>
                                          </w:r>
                                        </w:p>
                                      </w:sdtContent>
                                    </w:sdt>
                                  </w:tc>
                                  <w:tc>
                                    <w:tcPr>
                                      <w:tcW w:w="2432" w:type="pct"/>
                                      <w:vAlign w:val="center"/>
                                    </w:tcPr>
                                    <w:p w:rsidR="001A4664" w:rsidRPr="009D2781" w:rsidRDefault="001A4664">
                                      <w:pPr>
                                        <w:rPr>
                                          <w:b/>
                                          <w:bCs/>
                                          <w:color w:val="000000" w:themeColor="text1"/>
                                          <w:sz w:val="32"/>
                                          <w:szCs w:val="32"/>
                                        </w:rPr>
                                      </w:pPr>
                                    </w:p>
                                    <w:sdt>
                                      <w:sdtPr>
                                        <w:rPr>
                                          <w:b/>
                                          <w:bCs/>
                                          <w:color w:val="ED7D31" w:themeColor="accent2"/>
                                          <w:sz w:val="32"/>
                                          <w:szCs w:val="32"/>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1A4664" w:rsidRPr="009D2781" w:rsidRDefault="00297FDE">
                                          <w:pPr>
                                            <w:pStyle w:val="NoSpacing"/>
                                            <w:rPr>
                                              <w:b/>
                                              <w:bCs/>
                                              <w:color w:val="ED7D31" w:themeColor="accent2"/>
                                              <w:sz w:val="32"/>
                                              <w:szCs w:val="32"/>
                                            </w:rPr>
                                          </w:pPr>
                                          <w:r w:rsidRPr="009D2781">
                                            <w:rPr>
                                              <w:b/>
                                              <w:bCs/>
                                              <w:color w:val="ED7D31" w:themeColor="accent2"/>
                                              <w:sz w:val="32"/>
                                              <w:szCs w:val="32"/>
                                            </w:rPr>
                                            <w:t>Soma Majumder</w:t>
                                          </w:r>
                                        </w:p>
                                      </w:sdtContent>
                                    </w:sdt>
                                    <w:p w:rsidR="001A4664" w:rsidRPr="009D2781" w:rsidRDefault="007E446C" w:rsidP="00297FDE">
                                      <w:pPr>
                                        <w:pStyle w:val="NoSpacing"/>
                                        <w:rPr>
                                          <w:b/>
                                          <w:bCs/>
                                          <w:sz w:val="32"/>
                                          <w:szCs w:val="32"/>
                                        </w:rPr>
                                      </w:pPr>
                                      <w:sdt>
                                        <w:sdtPr>
                                          <w:rPr>
                                            <w:b/>
                                            <w:bCs/>
                                            <w:color w:val="44546A" w:themeColor="text2"/>
                                            <w:sz w:val="32"/>
                                            <w:szCs w:val="32"/>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EndPr/>
                                        <w:sdtContent>
                                          <w:r w:rsidR="00297FDE" w:rsidRPr="009D2781">
                                            <w:rPr>
                                              <w:b/>
                                              <w:bCs/>
                                              <w:color w:val="44546A" w:themeColor="text2"/>
                                              <w:sz w:val="32"/>
                                              <w:szCs w:val="32"/>
                                            </w:rPr>
                                            <w:t>The Researcher, Kolkata</w:t>
                                          </w:r>
                                        </w:sdtContent>
                                      </w:sdt>
                                    </w:p>
                                  </w:tc>
                                </w:tr>
                              </w:tbl>
                              <w:p w:rsidR="001A4664" w:rsidRDefault="001A4664"/>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Text Box 138" o:spid="_x0000_s1026" type="#_x0000_t202" style="position:absolute;margin-left:0;margin-top:0;width:560.2pt;height:650.85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" fillcolor="white [3201]" stroked="f" strokeweight=".5pt">
                    <v:path arrowok="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749"/>
                            <w:gridCol w:w="5445"/>
                          </w:tblGrid>
                          <w:tr w:rsidR="001A4664">
                            <w:trPr>
                              <w:jc w:val="center"/>
                            </w:trPr>
                            <w:tc>
                              <w:tcPr>
                                <w:tcW w:w="2568" w:type="pct"/>
                                <w:vAlign w:val="center"/>
                              </w:tcPr>
                              <w:p w:rsidR="001A4664" w:rsidRDefault="001A4664">
                                <w:pPr>
                                  <w:jc w:val="right"/>
                                </w:pPr>
                              </w:p>
                              <w:sdt>
                                <w:sdtPr>
                                  <w:rPr>
                                    <w:rFonts w:cstheme="minorHAnsi"/>
                                    <w:b/>
                                    <w:bCs/>
                                    <w:sz w:val="40"/>
                                    <w:szCs w:val="3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1A4664" w:rsidRDefault="00654839">
                                    <w:pPr>
                                      <w:pStyle w:val="NoSpacing"/>
                                      <w:spacing w:line="312" w:lineRule="auto"/>
                                      <w:jc w:val="right"/>
                                      <w:rPr>
                                        <w:caps/>
                                        <w:color w:val="191919" w:themeColor="text1" w:themeTint="E6"/>
                                        <w:sz w:val="72"/>
                                        <w:szCs w:val="72"/>
                                      </w:rPr>
                                    </w:pPr>
                                    <w:r>
                                      <w:rPr>
                                        <w:rFonts w:cstheme="minorHAnsi"/>
                                        <w:b/>
                                        <w:bCs/>
                                        <w:sz w:val="40"/>
                                        <w:szCs w:val="32"/>
                                      </w:rPr>
                                      <w:t>Health impact</w:t>
                                    </w:r>
                                    <w:r w:rsidR="000C5DF8">
                                      <w:rPr>
                                        <w:rFonts w:cstheme="minorHAnsi"/>
                                        <w:b/>
                                        <w:bCs/>
                                        <w:sz w:val="40"/>
                                        <w:szCs w:val="32"/>
                                      </w:rPr>
                                      <w:t>s</w:t>
                                    </w:r>
                                    <w:r w:rsidR="00887B7F">
                                      <w:rPr>
                                        <w:rFonts w:cstheme="minorHAnsi"/>
                                        <w:b/>
                                        <w:bCs/>
                                        <w:sz w:val="40"/>
                                        <w:szCs w:val="32"/>
                                      </w:rPr>
                                      <w:t xml:space="preserve"> of </w:t>
                                    </w:r>
                                    <w:r>
                                      <w:rPr>
                                        <w:rFonts w:cstheme="minorHAnsi"/>
                                        <w:b/>
                                        <w:bCs/>
                                        <w:sz w:val="40"/>
                                        <w:szCs w:val="32"/>
                                      </w:rPr>
                                      <w:t>domestic works on</w:t>
                                    </w:r>
                                    <w:r w:rsidR="00887B7F">
                                      <w:rPr>
                                        <w:rFonts w:cstheme="minorHAnsi"/>
                                        <w:b/>
                                        <w:bCs/>
                                        <w:sz w:val="40"/>
                                        <w:szCs w:val="32"/>
                                      </w:rPr>
                                      <w:t xml:space="preserve"> Women</w:t>
                                    </w:r>
                                    <w:r w:rsidR="001A4664" w:rsidRPr="001A4664">
                                      <w:rPr>
                                        <w:rFonts w:cstheme="minorHAnsi"/>
                                        <w:b/>
                                        <w:bCs/>
                                        <w:sz w:val="40"/>
                                        <w:szCs w:val="32"/>
                                      </w:rPr>
                                      <w:t>:</w:t>
                                    </w:r>
                                  </w:p>
                                </w:sdtContent>
                              </w:sdt>
                              <w:sdt>
                                <w:sdtPr>
                                  <w:rPr>
                                    <w:rFonts w:cstheme="minorHAnsi"/>
                                    <w:b/>
                                    <w:bCs/>
                                    <w:sz w:val="28"/>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1A4664" w:rsidRDefault="00E02010" w:rsidP="00E02010">
                                    <w:pPr>
                                      <w:jc w:val="right"/>
                                      <w:rPr>
                                        <w:sz w:val="24"/>
                                        <w:szCs w:val="24"/>
                                      </w:rPr>
                                    </w:pPr>
                                    <w:r>
                                      <w:rPr>
                                        <w:rFonts w:cstheme="minorHAnsi"/>
                                        <w:b/>
                                        <w:bCs/>
                                        <w:sz w:val="28"/>
                                      </w:rPr>
                                      <w:t>A C</w:t>
                                    </w:r>
                                    <w:r w:rsidR="001A4664" w:rsidRPr="001A4664">
                                      <w:rPr>
                                        <w:rFonts w:cstheme="minorHAnsi"/>
                                        <w:b/>
                                        <w:bCs/>
                                        <w:sz w:val="28"/>
                                      </w:rPr>
                                      <w:t xml:space="preserve">ase </w:t>
                                    </w:r>
                                    <w:r>
                                      <w:rPr>
                                        <w:rFonts w:cstheme="minorHAnsi"/>
                                        <w:b/>
                                        <w:bCs/>
                                        <w:sz w:val="28"/>
                                      </w:rPr>
                                      <w:t xml:space="preserve">Study in the </w:t>
                                    </w:r>
                                    <w:proofErr w:type="spellStart"/>
                                    <w:r>
                                      <w:rPr>
                                        <w:rFonts w:cstheme="minorHAnsi"/>
                                        <w:b/>
                                        <w:bCs/>
                                        <w:sz w:val="28"/>
                                      </w:rPr>
                                      <w:t>Sundarban</w:t>
                                    </w:r>
                                    <w:proofErr w:type="spellEnd"/>
                                    <w:r>
                                      <w:rPr>
                                        <w:rFonts w:cstheme="minorHAnsi"/>
                                        <w:b/>
                                        <w:bCs/>
                                        <w:sz w:val="28"/>
                                      </w:rPr>
                                      <w:t xml:space="preserve"> R</w:t>
                                    </w:r>
                                    <w:r w:rsidR="001A4664" w:rsidRPr="001A4664">
                                      <w:rPr>
                                        <w:rFonts w:cstheme="minorHAnsi"/>
                                        <w:b/>
                                        <w:bCs/>
                                        <w:sz w:val="28"/>
                                      </w:rPr>
                                      <w:t>egion of West Bengal</w:t>
                                    </w:r>
                                  </w:p>
                                </w:sdtContent>
                              </w:sdt>
                            </w:tc>
                            <w:tc>
                              <w:tcPr>
                                <w:tcW w:w="2432" w:type="pct"/>
                                <w:vAlign w:val="center"/>
                              </w:tcPr>
                              <w:p w:rsidR="001A4664" w:rsidRPr="009D2781" w:rsidRDefault="001A4664">
                                <w:pPr>
                                  <w:rPr>
                                    <w:b/>
                                    <w:bCs/>
                                    <w:color w:val="000000" w:themeColor="text1"/>
                                    <w:sz w:val="32"/>
                                    <w:szCs w:val="32"/>
                                  </w:rPr>
                                </w:pPr>
                              </w:p>
                              <w:sdt>
                                <w:sdtPr>
                                  <w:rPr>
                                    <w:b/>
                                    <w:bCs/>
                                    <w:color w:val="ED7D31" w:themeColor="accent2"/>
                                    <w:sz w:val="32"/>
                                    <w:szCs w:val="32"/>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1A4664" w:rsidRPr="009D2781" w:rsidRDefault="00297FDE">
                                    <w:pPr>
                                      <w:pStyle w:val="NoSpacing"/>
                                      <w:rPr>
                                        <w:b/>
                                        <w:bCs/>
                                        <w:color w:val="ED7D31" w:themeColor="accent2"/>
                                        <w:sz w:val="32"/>
                                        <w:szCs w:val="32"/>
                                      </w:rPr>
                                    </w:pPr>
                                    <w:r w:rsidRPr="009D2781">
                                      <w:rPr>
                                        <w:b/>
                                        <w:bCs/>
                                        <w:color w:val="ED7D31" w:themeColor="accent2"/>
                                        <w:sz w:val="32"/>
                                        <w:szCs w:val="32"/>
                                      </w:rPr>
                                      <w:t>Soma Majumder</w:t>
                                    </w:r>
                                  </w:p>
                                </w:sdtContent>
                              </w:sdt>
                              <w:p w:rsidR="001A4664" w:rsidRPr="009D2781" w:rsidRDefault="007E446C" w:rsidP="00297FDE">
                                <w:pPr>
                                  <w:pStyle w:val="NoSpacing"/>
                                  <w:rPr>
                                    <w:b/>
                                    <w:bCs/>
                                    <w:sz w:val="32"/>
                                    <w:szCs w:val="32"/>
                                  </w:rPr>
                                </w:pPr>
                                <w:sdt>
                                  <w:sdtPr>
                                    <w:rPr>
                                      <w:b/>
                                      <w:bCs/>
                                      <w:color w:val="44546A" w:themeColor="text2"/>
                                      <w:sz w:val="32"/>
                                      <w:szCs w:val="32"/>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EndPr/>
                                  <w:sdtContent>
                                    <w:r w:rsidR="00297FDE" w:rsidRPr="009D2781">
                                      <w:rPr>
                                        <w:b/>
                                        <w:bCs/>
                                        <w:color w:val="44546A" w:themeColor="text2"/>
                                        <w:sz w:val="32"/>
                                        <w:szCs w:val="32"/>
                                      </w:rPr>
                                      <w:t>The Researcher, Kolkata</w:t>
                                    </w:r>
                                  </w:sdtContent>
                                </w:sdt>
                              </w:p>
                            </w:tc>
                          </w:tr>
                        </w:tbl>
                        <w:p w:rsidR="001A4664" w:rsidRDefault="001A4664"/>
                      </w:txbxContent>
                    </v:textbox>
                    <w10:wrap anchorx="page" anchory="page"/>
                  </v:shape>
                </w:pict>
              </mc:Fallback>
            </mc:AlternateContent>
          </w:r>
          <w:r w:rsidR="001A4664" w:rsidRPr="009C12D4">
            <w:br w:type="page"/>
          </w:r>
        </w:p>
      </w:sdtContent>
    </w:sdt>
    <w:p w:rsidR="00461FFF" w:rsidRPr="009C12D4" w:rsidRDefault="000C5DF8" w:rsidP="0000681E">
      <w:pPr>
        <w:tabs>
          <w:tab w:val="left" w:pos="1440"/>
          <w:tab w:val="left" w:pos="3870"/>
          <w:tab w:val="left" w:pos="4320"/>
          <w:tab w:val="left" w:pos="7470"/>
        </w:tabs>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Health impacts of domestic works on w</w:t>
      </w:r>
      <w:r w:rsidR="00C35661" w:rsidRPr="00C35661">
        <w:rPr>
          <w:rFonts w:ascii="Times New Roman" w:hAnsi="Times New Roman" w:cs="Times New Roman"/>
          <w:b/>
          <w:bCs/>
          <w:sz w:val="24"/>
          <w:szCs w:val="24"/>
        </w:rPr>
        <w:t>omen</w:t>
      </w:r>
      <w:r w:rsidR="00EA550F" w:rsidRPr="009C12D4">
        <w:rPr>
          <w:rFonts w:ascii="Times New Roman" w:hAnsi="Times New Roman" w:cs="Times New Roman"/>
          <w:b/>
          <w:bCs/>
          <w:sz w:val="24"/>
          <w:szCs w:val="24"/>
        </w:rPr>
        <w:t>:</w:t>
      </w:r>
    </w:p>
    <w:p w:rsidR="00EA550F" w:rsidRPr="009C12D4" w:rsidRDefault="00BA1F08" w:rsidP="0000681E">
      <w:pPr>
        <w:tabs>
          <w:tab w:val="left" w:pos="1440"/>
          <w:tab w:val="left" w:pos="3870"/>
          <w:tab w:val="left" w:pos="4320"/>
          <w:tab w:val="left" w:pos="7470"/>
        </w:tabs>
        <w:spacing w:after="0" w:line="360" w:lineRule="auto"/>
        <w:jc w:val="center"/>
        <w:rPr>
          <w:rFonts w:ascii="Times New Roman" w:hAnsi="Times New Roman" w:cs="Times New Roman"/>
          <w:b/>
          <w:bCs/>
          <w:sz w:val="24"/>
          <w:szCs w:val="24"/>
        </w:rPr>
      </w:pPr>
      <w:r w:rsidRPr="009C12D4">
        <w:rPr>
          <w:rFonts w:ascii="Times New Roman" w:hAnsi="Times New Roman" w:cs="Times New Roman"/>
          <w:b/>
          <w:bCs/>
          <w:sz w:val="24"/>
          <w:szCs w:val="24"/>
        </w:rPr>
        <w:t xml:space="preserve">A </w:t>
      </w:r>
      <w:r w:rsidR="00E02010" w:rsidRPr="009C12D4">
        <w:rPr>
          <w:rFonts w:ascii="Times New Roman" w:hAnsi="Times New Roman" w:cs="Times New Roman"/>
          <w:b/>
          <w:bCs/>
          <w:sz w:val="24"/>
          <w:szCs w:val="24"/>
        </w:rPr>
        <w:t xml:space="preserve">Case Study in the </w:t>
      </w:r>
      <w:proofErr w:type="spellStart"/>
      <w:r w:rsidR="00E02010" w:rsidRPr="009C12D4">
        <w:rPr>
          <w:rFonts w:ascii="Times New Roman" w:hAnsi="Times New Roman" w:cs="Times New Roman"/>
          <w:b/>
          <w:bCs/>
          <w:sz w:val="24"/>
          <w:szCs w:val="24"/>
        </w:rPr>
        <w:t>Sundarban</w:t>
      </w:r>
      <w:proofErr w:type="spellEnd"/>
      <w:r w:rsidR="00E02010" w:rsidRPr="009C12D4">
        <w:rPr>
          <w:rFonts w:ascii="Times New Roman" w:hAnsi="Times New Roman" w:cs="Times New Roman"/>
          <w:b/>
          <w:bCs/>
          <w:sz w:val="24"/>
          <w:szCs w:val="24"/>
        </w:rPr>
        <w:t xml:space="preserve"> R</w:t>
      </w:r>
      <w:r w:rsidR="00EA550F" w:rsidRPr="009C12D4">
        <w:rPr>
          <w:rFonts w:ascii="Times New Roman" w:hAnsi="Times New Roman" w:cs="Times New Roman"/>
          <w:b/>
          <w:bCs/>
          <w:sz w:val="24"/>
          <w:szCs w:val="24"/>
        </w:rPr>
        <w:t>egion of West Bengal</w:t>
      </w:r>
    </w:p>
    <w:p w:rsidR="00354F31" w:rsidRPr="009C12D4" w:rsidRDefault="00E1183F" w:rsidP="0000681E">
      <w:pPr>
        <w:tabs>
          <w:tab w:val="left" w:pos="1440"/>
          <w:tab w:val="left" w:pos="3870"/>
          <w:tab w:val="left" w:pos="4320"/>
          <w:tab w:val="left" w:pos="7470"/>
        </w:tabs>
        <w:spacing w:after="0" w:line="360" w:lineRule="auto"/>
        <w:jc w:val="center"/>
        <w:rPr>
          <w:rFonts w:ascii="Times New Roman" w:hAnsi="Times New Roman" w:cs="Times New Roman"/>
          <w:sz w:val="24"/>
          <w:szCs w:val="24"/>
        </w:rPr>
      </w:pPr>
      <w:r w:rsidRPr="009C12D4">
        <w:rPr>
          <w:rFonts w:ascii="Times New Roman" w:hAnsi="Times New Roman" w:cs="Times New Roman"/>
          <w:sz w:val="24"/>
          <w:szCs w:val="24"/>
        </w:rPr>
        <w:t>(May</w:t>
      </w:r>
      <w:r w:rsidR="00922FD1" w:rsidRPr="009C12D4">
        <w:rPr>
          <w:rFonts w:ascii="Times New Roman" w:hAnsi="Times New Roman" w:cs="Times New Roman"/>
          <w:sz w:val="24"/>
          <w:szCs w:val="24"/>
        </w:rPr>
        <w:t>-August</w:t>
      </w:r>
      <w:r w:rsidRPr="009C12D4">
        <w:rPr>
          <w:rFonts w:ascii="Times New Roman" w:hAnsi="Times New Roman" w:cs="Times New Roman"/>
          <w:sz w:val="24"/>
          <w:szCs w:val="24"/>
        </w:rPr>
        <w:t xml:space="preserve"> 2018)</w:t>
      </w:r>
    </w:p>
    <w:p w:rsidR="00FD0E7C" w:rsidRPr="009C12D4" w:rsidRDefault="00FD0E7C" w:rsidP="0000681E">
      <w:pPr>
        <w:tabs>
          <w:tab w:val="left" w:pos="1440"/>
          <w:tab w:val="left" w:pos="3870"/>
          <w:tab w:val="left" w:pos="4320"/>
          <w:tab w:val="left" w:pos="7470"/>
        </w:tabs>
        <w:spacing w:after="0" w:line="360" w:lineRule="auto"/>
        <w:jc w:val="center"/>
        <w:rPr>
          <w:rFonts w:ascii="Times New Roman" w:hAnsi="Times New Roman" w:cs="Times New Roman"/>
          <w:b/>
          <w:bCs/>
          <w:sz w:val="24"/>
          <w:szCs w:val="24"/>
        </w:rPr>
      </w:pPr>
    </w:p>
    <w:p w:rsidR="00FD0E7C" w:rsidRPr="009C12D4" w:rsidRDefault="00FD0E7C" w:rsidP="0000681E">
      <w:pPr>
        <w:tabs>
          <w:tab w:val="left" w:pos="1440"/>
          <w:tab w:val="left" w:pos="3870"/>
          <w:tab w:val="left" w:pos="4320"/>
          <w:tab w:val="left" w:pos="7470"/>
        </w:tabs>
        <w:spacing w:after="0" w:line="360" w:lineRule="auto"/>
        <w:jc w:val="center"/>
        <w:rPr>
          <w:rFonts w:ascii="Times New Roman" w:hAnsi="Times New Roman" w:cs="Times New Roman"/>
          <w:sz w:val="24"/>
          <w:szCs w:val="24"/>
        </w:rPr>
      </w:pPr>
      <w:r w:rsidRPr="009C12D4">
        <w:rPr>
          <w:rFonts w:ascii="Times New Roman" w:hAnsi="Times New Roman" w:cs="Times New Roman"/>
          <w:sz w:val="24"/>
          <w:szCs w:val="24"/>
        </w:rPr>
        <w:t>Soma Majumder</w:t>
      </w:r>
    </w:p>
    <w:p w:rsidR="00FD0E7C" w:rsidRPr="009C12D4" w:rsidRDefault="00FD0E7C" w:rsidP="0000681E">
      <w:pPr>
        <w:tabs>
          <w:tab w:val="left" w:pos="1440"/>
          <w:tab w:val="left" w:pos="3870"/>
          <w:tab w:val="left" w:pos="4320"/>
          <w:tab w:val="left" w:pos="7470"/>
        </w:tabs>
        <w:spacing w:after="0" w:line="360" w:lineRule="auto"/>
        <w:jc w:val="center"/>
        <w:rPr>
          <w:rFonts w:ascii="Times New Roman" w:hAnsi="Times New Roman" w:cs="Times New Roman"/>
          <w:i/>
          <w:iCs/>
          <w:sz w:val="24"/>
          <w:szCs w:val="24"/>
        </w:rPr>
      </w:pPr>
      <w:r w:rsidRPr="009C12D4">
        <w:rPr>
          <w:rFonts w:ascii="Times New Roman" w:hAnsi="Times New Roman" w:cs="Times New Roman"/>
          <w:i/>
          <w:iCs/>
          <w:sz w:val="24"/>
          <w:szCs w:val="24"/>
        </w:rPr>
        <w:t>The Researcher, Kolkata</w:t>
      </w:r>
    </w:p>
    <w:p w:rsidR="00EA550F" w:rsidRPr="009C12D4" w:rsidRDefault="00EA550F" w:rsidP="0000681E">
      <w:pPr>
        <w:spacing w:after="0" w:line="360" w:lineRule="auto"/>
        <w:jc w:val="both"/>
        <w:rPr>
          <w:rFonts w:ascii="Times New Roman" w:hAnsi="Times New Roman" w:cs="Times New Roman"/>
          <w:bCs/>
          <w:sz w:val="24"/>
          <w:szCs w:val="24"/>
        </w:rPr>
      </w:pPr>
    </w:p>
    <w:p w:rsidR="00EA550F" w:rsidRPr="009C12D4" w:rsidRDefault="008550AA" w:rsidP="008550AA">
      <w:pPr>
        <w:spacing w:before="120" w:after="0" w:line="360" w:lineRule="auto"/>
        <w:jc w:val="both"/>
        <w:rPr>
          <w:rFonts w:ascii="Times New Roman" w:hAnsi="Times New Roman" w:cs="Times New Roman"/>
          <w:sz w:val="24"/>
          <w:szCs w:val="24"/>
        </w:rPr>
      </w:pPr>
      <w:r w:rsidRPr="009C12D4">
        <w:rPr>
          <w:rFonts w:ascii="Times New Roman" w:hAnsi="Times New Roman" w:cs="Times New Roman"/>
          <w:b/>
          <w:sz w:val="24"/>
          <w:szCs w:val="24"/>
        </w:rPr>
        <w:t>ABSTRACT</w:t>
      </w:r>
    </w:p>
    <w:p w:rsidR="009E7DCE" w:rsidRPr="009C12D4" w:rsidRDefault="009245D6" w:rsidP="008550AA">
      <w:pPr>
        <w:spacing w:before="120" w:after="120" w:line="360" w:lineRule="auto"/>
        <w:jc w:val="both"/>
        <w:rPr>
          <w:rFonts w:ascii="Times New Roman" w:hAnsi="Times New Roman" w:cs="Times New Roman"/>
          <w:sz w:val="24"/>
          <w:szCs w:val="24"/>
        </w:rPr>
      </w:pPr>
      <w:r>
        <w:rPr>
          <w:rFonts w:ascii="Times New Roman" w:hAnsi="Times New Roman" w:cs="Times New Roman"/>
          <w:b/>
          <w:iCs/>
          <w:sz w:val="24"/>
          <w:szCs w:val="24"/>
        </w:rPr>
        <w:t>Introduction</w:t>
      </w:r>
      <w:r w:rsidR="00382A79" w:rsidRPr="009F1604">
        <w:rPr>
          <w:rFonts w:ascii="Times New Roman" w:hAnsi="Times New Roman" w:cs="Times New Roman"/>
          <w:b/>
          <w:iCs/>
          <w:sz w:val="24"/>
          <w:szCs w:val="24"/>
        </w:rPr>
        <w:t>:</w:t>
      </w:r>
      <w:r w:rsidR="00257D67" w:rsidRPr="009C12D4">
        <w:rPr>
          <w:rFonts w:ascii="Times New Roman" w:hAnsi="Times New Roman" w:cs="Times New Roman"/>
          <w:b/>
          <w:sz w:val="24"/>
          <w:szCs w:val="24"/>
        </w:rPr>
        <w:t xml:space="preserve"> </w:t>
      </w:r>
      <w:r w:rsidR="00EA550F" w:rsidRPr="009C12D4">
        <w:rPr>
          <w:rFonts w:ascii="Times New Roman" w:hAnsi="Times New Roman" w:cs="Times New Roman"/>
          <w:sz w:val="24"/>
          <w:szCs w:val="24"/>
        </w:rPr>
        <w:t xml:space="preserve">Women’s </w:t>
      </w:r>
      <w:r>
        <w:rPr>
          <w:rFonts w:ascii="Times New Roman" w:hAnsi="Times New Roman" w:cs="Times New Roman"/>
          <w:sz w:val="24"/>
          <w:szCs w:val="24"/>
        </w:rPr>
        <w:t>domestic works</w:t>
      </w:r>
      <w:r w:rsidR="00EA550F" w:rsidRPr="009C12D4">
        <w:rPr>
          <w:rFonts w:ascii="Times New Roman" w:hAnsi="Times New Roman" w:cs="Times New Roman"/>
          <w:sz w:val="24"/>
          <w:szCs w:val="24"/>
        </w:rPr>
        <w:t xml:space="preserve"> are numerous and usually not </w:t>
      </w:r>
      <w:r w:rsidR="00EA550F" w:rsidRPr="00574E68">
        <w:rPr>
          <w:rFonts w:ascii="Times New Roman" w:hAnsi="Times New Roman" w:cs="Times New Roman"/>
          <w:noProof/>
          <w:sz w:val="24"/>
          <w:szCs w:val="24"/>
        </w:rPr>
        <w:t>recognized</w:t>
      </w:r>
      <w:r w:rsidR="00EA550F" w:rsidRPr="009C12D4">
        <w:rPr>
          <w:rFonts w:ascii="Times New Roman" w:hAnsi="Times New Roman" w:cs="Times New Roman"/>
          <w:sz w:val="24"/>
          <w:szCs w:val="24"/>
        </w:rPr>
        <w:t xml:space="preserve">. Women are engaged in verities of </w:t>
      </w:r>
      <w:r w:rsidR="003249D6">
        <w:rPr>
          <w:rFonts w:ascii="Times New Roman" w:hAnsi="Times New Roman" w:cs="Times New Roman"/>
          <w:sz w:val="24"/>
          <w:szCs w:val="24"/>
        </w:rPr>
        <w:t xml:space="preserve">domestic </w:t>
      </w:r>
      <w:r w:rsidR="00EA550F" w:rsidRPr="009C12D4">
        <w:rPr>
          <w:rFonts w:ascii="Times New Roman" w:hAnsi="Times New Roman" w:cs="Times New Roman"/>
          <w:sz w:val="24"/>
          <w:szCs w:val="24"/>
        </w:rPr>
        <w:t>tasks both in</w:t>
      </w:r>
      <w:r w:rsidR="003249D6">
        <w:rPr>
          <w:rFonts w:ascii="Times New Roman" w:hAnsi="Times New Roman" w:cs="Times New Roman"/>
          <w:sz w:val="24"/>
          <w:szCs w:val="24"/>
        </w:rPr>
        <w:t>side</w:t>
      </w:r>
      <w:r w:rsidR="00EA550F" w:rsidRPr="009C12D4">
        <w:rPr>
          <w:rFonts w:ascii="Times New Roman" w:hAnsi="Times New Roman" w:cs="Times New Roman"/>
          <w:sz w:val="24"/>
          <w:szCs w:val="24"/>
        </w:rPr>
        <w:t xml:space="preserve"> and out</w:t>
      </w:r>
      <w:r w:rsidR="003249D6">
        <w:rPr>
          <w:rFonts w:ascii="Times New Roman" w:hAnsi="Times New Roman" w:cs="Times New Roman"/>
          <w:sz w:val="24"/>
          <w:szCs w:val="24"/>
        </w:rPr>
        <w:t>side</w:t>
      </w:r>
      <w:r w:rsidR="00EA550F" w:rsidRPr="009C12D4">
        <w:rPr>
          <w:rFonts w:ascii="Times New Roman" w:hAnsi="Times New Roman" w:cs="Times New Roman"/>
          <w:sz w:val="24"/>
          <w:szCs w:val="24"/>
        </w:rPr>
        <w:t xml:space="preserve"> of their homes</w:t>
      </w:r>
      <w:r>
        <w:rPr>
          <w:rFonts w:ascii="Times New Roman" w:hAnsi="Times New Roman" w:cs="Times New Roman"/>
          <w:sz w:val="24"/>
          <w:szCs w:val="24"/>
        </w:rPr>
        <w:t xml:space="preserve"> that cause severe hardship and affect their health in </w:t>
      </w:r>
      <w:r w:rsidR="00574E68">
        <w:rPr>
          <w:rFonts w:ascii="Times New Roman" w:hAnsi="Times New Roman" w:cs="Times New Roman"/>
          <w:noProof/>
          <w:sz w:val="24"/>
          <w:szCs w:val="24"/>
        </w:rPr>
        <w:t>some</w:t>
      </w:r>
      <w:r>
        <w:rPr>
          <w:rFonts w:ascii="Times New Roman" w:hAnsi="Times New Roman" w:cs="Times New Roman"/>
          <w:sz w:val="24"/>
          <w:szCs w:val="24"/>
        </w:rPr>
        <w:t xml:space="preserve"> ways</w:t>
      </w:r>
      <w:r w:rsidR="00EA550F" w:rsidRPr="009C12D4">
        <w:rPr>
          <w:rFonts w:ascii="Times New Roman" w:hAnsi="Times New Roman" w:cs="Times New Roman"/>
          <w:sz w:val="24"/>
          <w:szCs w:val="24"/>
        </w:rPr>
        <w:t xml:space="preserve">. </w:t>
      </w:r>
      <w:r w:rsidRPr="00D50755">
        <w:rPr>
          <w:rFonts w:ascii="Times New Roman" w:hAnsi="Times New Roman" w:cs="Times New Roman"/>
          <w:noProof/>
          <w:sz w:val="24"/>
          <w:szCs w:val="24"/>
        </w:rPr>
        <w:t>Particularly</w:t>
      </w:r>
      <w:r w:rsidR="00EA550F" w:rsidRPr="00D50755">
        <w:rPr>
          <w:rFonts w:ascii="Times New Roman" w:hAnsi="Times New Roman" w:cs="Times New Roman"/>
          <w:noProof/>
          <w:sz w:val="24"/>
          <w:szCs w:val="24"/>
        </w:rPr>
        <w:t xml:space="preserve"> rural</w:t>
      </w:r>
      <w:r w:rsidR="00EA550F" w:rsidRPr="009C12D4">
        <w:rPr>
          <w:rFonts w:ascii="Times New Roman" w:hAnsi="Times New Roman" w:cs="Times New Roman"/>
          <w:sz w:val="24"/>
          <w:szCs w:val="24"/>
        </w:rPr>
        <w:t xml:space="preserve"> women </w:t>
      </w:r>
      <w:r>
        <w:rPr>
          <w:rFonts w:ascii="Times New Roman" w:hAnsi="Times New Roman" w:cs="Times New Roman"/>
          <w:sz w:val="24"/>
          <w:szCs w:val="24"/>
        </w:rPr>
        <w:t xml:space="preserve">of our country have to </w:t>
      </w:r>
      <w:r w:rsidR="00EA550F" w:rsidRPr="009C12D4">
        <w:rPr>
          <w:rFonts w:ascii="Times New Roman" w:hAnsi="Times New Roman" w:cs="Times New Roman"/>
          <w:sz w:val="24"/>
          <w:szCs w:val="24"/>
        </w:rPr>
        <w:t xml:space="preserve">engage in cultivation works in their land </w:t>
      </w:r>
      <w:r w:rsidR="00EA550F" w:rsidRPr="00574E68">
        <w:rPr>
          <w:rFonts w:ascii="Times New Roman" w:hAnsi="Times New Roman" w:cs="Times New Roman"/>
          <w:noProof/>
          <w:sz w:val="24"/>
          <w:szCs w:val="24"/>
        </w:rPr>
        <w:t>and</w:t>
      </w:r>
      <w:r w:rsidR="00EA550F" w:rsidRPr="009C12D4">
        <w:rPr>
          <w:rFonts w:ascii="Times New Roman" w:hAnsi="Times New Roman" w:cs="Times New Roman"/>
          <w:sz w:val="24"/>
          <w:szCs w:val="24"/>
        </w:rPr>
        <w:t xml:space="preserve"> other’s </w:t>
      </w:r>
      <w:r w:rsidR="00EA550F" w:rsidRPr="00D50755">
        <w:rPr>
          <w:rFonts w:ascii="Times New Roman" w:hAnsi="Times New Roman" w:cs="Times New Roman"/>
          <w:noProof/>
          <w:sz w:val="24"/>
          <w:szCs w:val="24"/>
        </w:rPr>
        <w:t>farmland</w:t>
      </w:r>
      <w:r w:rsidR="00EA550F" w:rsidRPr="009C12D4">
        <w:rPr>
          <w:rFonts w:ascii="Times New Roman" w:hAnsi="Times New Roman" w:cs="Times New Roman"/>
          <w:sz w:val="24"/>
          <w:szCs w:val="24"/>
        </w:rPr>
        <w:t xml:space="preserve">, apart from their strenuous domestic chores. </w:t>
      </w:r>
      <w:r w:rsidR="00382A79" w:rsidRPr="009C12D4">
        <w:rPr>
          <w:rFonts w:ascii="Times New Roman" w:hAnsi="Times New Roman" w:cs="Times New Roman"/>
          <w:sz w:val="24"/>
          <w:szCs w:val="24"/>
        </w:rPr>
        <w:t xml:space="preserve">This study aims to examine the </w:t>
      </w:r>
      <w:r w:rsidR="00D42A42" w:rsidRPr="009C12D4">
        <w:rPr>
          <w:rFonts w:ascii="Times New Roman" w:hAnsi="Times New Roman" w:cs="Times New Roman"/>
          <w:sz w:val="24"/>
          <w:szCs w:val="24"/>
        </w:rPr>
        <w:t>health hazards of rural women</w:t>
      </w:r>
      <w:r w:rsidR="00257D67" w:rsidRPr="009C12D4">
        <w:rPr>
          <w:rFonts w:ascii="Times New Roman" w:hAnsi="Times New Roman" w:cs="Times New Roman"/>
          <w:sz w:val="24"/>
          <w:szCs w:val="24"/>
        </w:rPr>
        <w:t xml:space="preserve"> </w:t>
      </w:r>
      <w:r w:rsidR="00D42A42" w:rsidRPr="009C12D4">
        <w:rPr>
          <w:rFonts w:ascii="Times New Roman" w:hAnsi="Times New Roman" w:cs="Times New Roman"/>
          <w:sz w:val="24"/>
          <w:szCs w:val="24"/>
        </w:rPr>
        <w:t>i</w:t>
      </w:r>
      <w:r w:rsidR="00EA550F" w:rsidRPr="009C12D4">
        <w:rPr>
          <w:rFonts w:ascii="Times New Roman" w:hAnsi="Times New Roman" w:cs="Times New Roman"/>
          <w:sz w:val="24"/>
          <w:szCs w:val="24"/>
        </w:rPr>
        <w:t xml:space="preserve">n the </w:t>
      </w:r>
      <w:proofErr w:type="spellStart"/>
      <w:r w:rsidR="00D42A42" w:rsidRPr="009C12D4">
        <w:rPr>
          <w:rFonts w:ascii="Times New Roman" w:hAnsi="Times New Roman" w:cs="Times New Roman"/>
          <w:sz w:val="24"/>
          <w:szCs w:val="24"/>
        </w:rPr>
        <w:t>Sundarban</w:t>
      </w:r>
      <w:proofErr w:type="spellEnd"/>
      <w:r w:rsidR="00D42A42" w:rsidRPr="009C12D4">
        <w:rPr>
          <w:rFonts w:ascii="Times New Roman" w:hAnsi="Times New Roman" w:cs="Times New Roman"/>
          <w:sz w:val="24"/>
          <w:szCs w:val="24"/>
        </w:rPr>
        <w:t xml:space="preserve"> region of West Bengal </w:t>
      </w:r>
      <w:r w:rsidR="003249D6">
        <w:rPr>
          <w:rFonts w:ascii="Times New Roman" w:hAnsi="Times New Roman" w:cs="Times New Roman"/>
          <w:sz w:val="24"/>
          <w:szCs w:val="24"/>
        </w:rPr>
        <w:t>caused</w:t>
      </w:r>
      <w:r w:rsidR="00D42A42" w:rsidRPr="009C12D4">
        <w:rPr>
          <w:rFonts w:ascii="Times New Roman" w:hAnsi="Times New Roman" w:cs="Times New Roman"/>
          <w:sz w:val="24"/>
          <w:szCs w:val="24"/>
        </w:rPr>
        <w:t xml:space="preserve"> </w:t>
      </w:r>
      <w:r>
        <w:rPr>
          <w:rFonts w:ascii="Times New Roman" w:hAnsi="Times New Roman" w:cs="Times New Roman"/>
          <w:sz w:val="24"/>
          <w:szCs w:val="24"/>
        </w:rPr>
        <w:t xml:space="preserve">by the hardship </w:t>
      </w:r>
      <w:r w:rsidR="00D42A42" w:rsidRPr="009C12D4">
        <w:rPr>
          <w:rFonts w:ascii="Times New Roman" w:hAnsi="Times New Roman" w:cs="Times New Roman"/>
          <w:sz w:val="24"/>
          <w:szCs w:val="24"/>
        </w:rPr>
        <w:t xml:space="preserve">in course of performing their daily chores. </w:t>
      </w:r>
    </w:p>
    <w:p w:rsidR="009E7DCE" w:rsidRPr="009C12D4" w:rsidRDefault="00D42A42" w:rsidP="008550AA">
      <w:pPr>
        <w:spacing w:before="120" w:after="120" w:line="360" w:lineRule="auto"/>
        <w:jc w:val="both"/>
        <w:rPr>
          <w:rFonts w:ascii="Times New Roman" w:hAnsi="Times New Roman" w:cs="Times New Roman"/>
          <w:sz w:val="24"/>
          <w:szCs w:val="24"/>
        </w:rPr>
      </w:pPr>
      <w:r w:rsidRPr="009F1604">
        <w:rPr>
          <w:rFonts w:ascii="Times New Roman" w:hAnsi="Times New Roman" w:cs="Times New Roman"/>
          <w:b/>
          <w:iCs/>
          <w:sz w:val="24"/>
          <w:szCs w:val="24"/>
        </w:rPr>
        <w:t>Methodology</w:t>
      </w:r>
      <w:r w:rsidRPr="009F1604">
        <w:rPr>
          <w:rFonts w:ascii="Times New Roman" w:hAnsi="Times New Roman" w:cs="Times New Roman"/>
          <w:iCs/>
          <w:sz w:val="24"/>
          <w:szCs w:val="24"/>
        </w:rPr>
        <w:t>:</w:t>
      </w:r>
      <w:r w:rsidRPr="009C12D4">
        <w:rPr>
          <w:rFonts w:ascii="Times New Roman" w:hAnsi="Times New Roman" w:cs="Times New Roman"/>
          <w:sz w:val="24"/>
          <w:szCs w:val="24"/>
        </w:rPr>
        <w:t xml:space="preserve"> This paper </w:t>
      </w:r>
      <w:r w:rsidRPr="00574E68">
        <w:rPr>
          <w:rFonts w:ascii="Times New Roman" w:hAnsi="Times New Roman" w:cs="Times New Roman"/>
          <w:noProof/>
          <w:sz w:val="24"/>
          <w:szCs w:val="24"/>
        </w:rPr>
        <w:t>is based</w:t>
      </w:r>
      <w:r w:rsidRPr="009C12D4">
        <w:rPr>
          <w:rFonts w:ascii="Times New Roman" w:hAnsi="Times New Roman" w:cs="Times New Roman"/>
          <w:sz w:val="24"/>
          <w:szCs w:val="24"/>
        </w:rPr>
        <w:t xml:space="preserve"> on a field study conducted among 100 women in four villages </w:t>
      </w:r>
      <w:r w:rsidR="003249D6">
        <w:rPr>
          <w:rFonts w:ascii="Times New Roman" w:hAnsi="Times New Roman" w:cs="Times New Roman"/>
          <w:sz w:val="24"/>
          <w:szCs w:val="24"/>
        </w:rPr>
        <w:t>of</w:t>
      </w:r>
      <w:r w:rsidRPr="009C12D4">
        <w:rPr>
          <w:rFonts w:ascii="Times New Roman" w:hAnsi="Times New Roman" w:cs="Times New Roman"/>
          <w:sz w:val="24"/>
          <w:szCs w:val="24"/>
        </w:rPr>
        <w:t xml:space="preserve"> </w:t>
      </w:r>
      <w:proofErr w:type="spellStart"/>
      <w:r w:rsidRPr="009C12D4">
        <w:rPr>
          <w:rFonts w:ascii="Times New Roman" w:hAnsi="Times New Roman" w:cs="Times New Roman"/>
          <w:sz w:val="24"/>
          <w:szCs w:val="24"/>
        </w:rPr>
        <w:t>Gosaba</w:t>
      </w:r>
      <w:proofErr w:type="spellEnd"/>
      <w:r w:rsidRPr="009C12D4">
        <w:rPr>
          <w:rFonts w:ascii="Times New Roman" w:hAnsi="Times New Roman" w:cs="Times New Roman"/>
          <w:sz w:val="24"/>
          <w:szCs w:val="24"/>
        </w:rPr>
        <w:t xml:space="preserve"> block of South 24 </w:t>
      </w:r>
      <w:proofErr w:type="spellStart"/>
      <w:r w:rsidRPr="009C12D4">
        <w:rPr>
          <w:rFonts w:ascii="Times New Roman" w:hAnsi="Times New Roman" w:cs="Times New Roman"/>
          <w:sz w:val="24"/>
          <w:szCs w:val="24"/>
        </w:rPr>
        <w:t>Parganas</w:t>
      </w:r>
      <w:proofErr w:type="spellEnd"/>
      <w:r w:rsidRPr="009C12D4">
        <w:rPr>
          <w:rFonts w:ascii="Times New Roman" w:hAnsi="Times New Roman" w:cs="Times New Roman"/>
          <w:sz w:val="24"/>
          <w:szCs w:val="24"/>
        </w:rPr>
        <w:t xml:space="preserve"> district. Data was collected using </w:t>
      </w:r>
      <w:r w:rsidR="00D50755">
        <w:rPr>
          <w:rFonts w:ascii="Times New Roman" w:hAnsi="Times New Roman" w:cs="Times New Roman"/>
          <w:sz w:val="24"/>
          <w:szCs w:val="24"/>
        </w:rPr>
        <w:t xml:space="preserve">a </w:t>
      </w:r>
      <w:r w:rsidRPr="00D50755">
        <w:rPr>
          <w:rFonts w:ascii="Times New Roman" w:hAnsi="Times New Roman" w:cs="Times New Roman"/>
          <w:noProof/>
          <w:sz w:val="24"/>
          <w:szCs w:val="24"/>
        </w:rPr>
        <w:t>semi-structured</w:t>
      </w:r>
      <w:r w:rsidRPr="009C12D4">
        <w:rPr>
          <w:rFonts w:ascii="Times New Roman" w:hAnsi="Times New Roman" w:cs="Times New Roman"/>
          <w:sz w:val="24"/>
          <w:szCs w:val="24"/>
        </w:rPr>
        <w:t xml:space="preserve"> questio</w:t>
      </w:r>
      <w:r w:rsidR="003249D6">
        <w:rPr>
          <w:rFonts w:ascii="Times New Roman" w:hAnsi="Times New Roman" w:cs="Times New Roman"/>
          <w:sz w:val="24"/>
          <w:szCs w:val="24"/>
        </w:rPr>
        <w:t xml:space="preserve">nnaire. The paper examines the quantum of </w:t>
      </w:r>
      <w:r w:rsidR="003249D6" w:rsidRPr="00574E68">
        <w:rPr>
          <w:rFonts w:ascii="Times New Roman" w:hAnsi="Times New Roman" w:cs="Times New Roman"/>
          <w:noProof/>
          <w:sz w:val="24"/>
          <w:szCs w:val="24"/>
        </w:rPr>
        <w:t>strenuous</w:t>
      </w:r>
      <w:r w:rsidR="003249D6">
        <w:rPr>
          <w:rFonts w:ascii="Times New Roman" w:hAnsi="Times New Roman" w:cs="Times New Roman"/>
          <w:sz w:val="24"/>
          <w:szCs w:val="24"/>
        </w:rPr>
        <w:t xml:space="preserve"> works and</w:t>
      </w:r>
      <w:r w:rsidRPr="009C12D4">
        <w:rPr>
          <w:rFonts w:ascii="Times New Roman" w:hAnsi="Times New Roman" w:cs="Times New Roman"/>
          <w:sz w:val="24"/>
          <w:szCs w:val="24"/>
        </w:rPr>
        <w:t xml:space="preserve"> factors associated </w:t>
      </w:r>
      <w:r w:rsidR="003249D6">
        <w:rPr>
          <w:rFonts w:ascii="Times New Roman" w:hAnsi="Times New Roman" w:cs="Times New Roman"/>
          <w:sz w:val="24"/>
          <w:szCs w:val="24"/>
        </w:rPr>
        <w:t xml:space="preserve">with it resulting in different </w:t>
      </w:r>
      <w:r w:rsidR="009F3BBC">
        <w:rPr>
          <w:rFonts w:ascii="Times New Roman" w:hAnsi="Times New Roman" w:cs="Times New Roman"/>
          <w:sz w:val="24"/>
          <w:szCs w:val="24"/>
        </w:rPr>
        <w:t xml:space="preserve">kinds of </w:t>
      </w:r>
      <w:r w:rsidR="003249D6">
        <w:rPr>
          <w:rFonts w:ascii="Times New Roman" w:hAnsi="Times New Roman" w:cs="Times New Roman"/>
          <w:sz w:val="24"/>
          <w:szCs w:val="24"/>
        </w:rPr>
        <w:t>health problems</w:t>
      </w:r>
      <w:r w:rsidRPr="009C12D4">
        <w:rPr>
          <w:rFonts w:ascii="Times New Roman" w:hAnsi="Times New Roman" w:cs="Times New Roman"/>
          <w:sz w:val="24"/>
          <w:szCs w:val="24"/>
        </w:rPr>
        <w:t xml:space="preserve">. </w:t>
      </w:r>
    </w:p>
    <w:p w:rsidR="009E7DCE" w:rsidRPr="009C12D4" w:rsidRDefault="00D42A42" w:rsidP="008550AA">
      <w:pPr>
        <w:spacing w:before="120" w:after="0" w:line="360" w:lineRule="auto"/>
        <w:jc w:val="both"/>
        <w:rPr>
          <w:rFonts w:ascii="Times New Roman" w:hAnsi="Times New Roman" w:cs="Times New Roman"/>
          <w:sz w:val="24"/>
          <w:szCs w:val="24"/>
        </w:rPr>
      </w:pPr>
      <w:r w:rsidRPr="009F1604">
        <w:rPr>
          <w:rFonts w:ascii="Times New Roman" w:hAnsi="Times New Roman" w:cs="Times New Roman"/>
          <w:b/>
          <w:iCs/>
          <w:sz w:val="24"/>
          <w:szCs w:val="24"/>
        </w:rPr>
        <w:t>Results:</w:t>
      </w:r>
      <w:r w:rsidRPr="009C12D4">
        <w:rPr>
          <w:rFonts w:ascii="Times New Roman" w:hAnsi="Times New Roman" w:cs="Times New Roman"/>
          <w:sz w:val="24"/>
          <w:szCs w:val="24"/>
        </w:rPr>
        <w:t xml:space="preserve"> The study reveals that most of the women respondents suffer from </w:t>
      </w:r>
      <w:r w:rsidR="009F3BBC">
        <w:rPr>
          <w:rFonts w:ascii="Times New Roman" w:hAnsi="Times New Roman" w:cs="Times New Roman"/>
          <w:sz w:val="24"/>
          <w:szCs w:val="24"/>
        </w:rPr>
        <w:t>various</w:t>
      </w:r>
      <w:r w:rsidRPr="009C12D4">
        <w:rPr>
          <w:rFonts w:ascii="Times New Roman" w:hAnsi="Times New Roman" w:cs="Times New Roman"/>
          <w:sz w:val="24"/>
          <w:szCs w:val="24"/>
        </w:rPr>
        <w:t xml:space="preserve"> kinds of musculoskeletal disorders (MSD) and </w:t>
      </w:r>
      <w:r w:rsidRPr="00574E68">
        <w:rPr>
          <w:rFonts w:ascii="Times New Roman" w:hAnsi="Times New Roman" w:cs="Times New Roman"/>
          <w:noProof/>
          <w:sz w:val="24"/>
          <w:szCs w:val="24"/>
        </w:rPr>
        <w:t>a number of</w:t>
      </w:r>
      <w:r w:rsidRPr="009C12D4">
        <w:rPr>
          <w:rFonts w:ascii="Times New Roman" w:hAnsi="Times New Roman" w:cs="Times New Roman"/>
          <w:sz w:val="24"/>
          <w:szCs w:val="24"/>
        </w:rPr>
        <w:t xml:space="preserve"> </w:t>
      </w:r>
      <w:r w:rsidRPr="00574E68">
        <w:rPr>
          <w:rFonts w:ascii="Times New Roman" w:hAnsi="Times New Roman" w:cs="Times New Roman"/>
          <w:noProof/>
          <w:sz w:val="24"/>
          <w:szCs w:val="24"/>
        </w:rPr>
        <w:t>gyn</w:t>
      </w:r>
      <w:r w:rsidR="00574E68">
        <w:rPr>
          <w:rFonts w:ascii="Times New Roman" w:hAnsi="Times New Roman" w:cs="Times New Roman"/>
          <w:noProof/>
          <w:sz w:val="24"/>
          <w:szCs w:val="24"/>
        </w:rPr>
        <w:t>a</w:t>
      </w:r>
      <w:r w:rsidRPr="00574E68">
        <w:rPr>
          <w:rFonts w:ascii="Times New Roman" w:hAnsi="Times New Roman" w:cs="Times New Roman"/>
          <w:noProof/>
          <w:sz w:val="24"/>
          <w:szCs w:val="24"/>
        </w:rPr>
        <w:t>ecological</w:t>
      </w:r>
      <w:r w:rsidRPr="009C12D4">
        <w:rPr>
          <w:rFonts w:ascii="Times New Roman" w:hAnsi="Times New Roman" w:cs="Times New Roman"/>
          <w:sz w:val="24"/>
          <w:szCs w:val="24"/>
        </w:rPr>
        <w:t xml:space="preserve"> problems resulting from their </w:t>
      </w:r>
      <w:r w:rsidRPr="00574E68">
        <w:rPr>
          <w:rFonts w:ascii="Times New Roman" w:hAnsi="Times New Roman" w:cs="Times New Roman"/>
          <w:noProof/>
          <w:sz w:val="24"/>
          <w:szCs w:val="24"/>
        </w:rPr>
        <w:t>strenuous</w:t>
      </w:r>
      <w:r w:rsidRPr="009C12D4">
        <w:rPr>
          <w:rFonts w:ascii="Times New Roman" w:hAnsi="Times New Roman" w:cs="Times New Roman"/>
          <w:sz w:val="24"/>
          <w:szCs w:val="24"/>
        </w:rPr>
        <w:t xml:space="preserve"> daily chores, like carrying water from a distance, working in be</w:t>
      </w:r>
      <w:r w:rsidR="00F57BEA" w:rsidRPr="009C12D4">
        <w:rPr>
          <w:rFonts w:ascii="Times New Roman" w:hAnsi="Times New Roman" w:cs="Times New Roman"/>
          <w:sz w:val="24"/>
          <w:szCs w:val="24"/>
        </w:rPr>
        <w:t xml:space="preserve">nding position for a long time, collecting firewood from the forest and such other works. The study also found that </w:t>
      </w:r>
      <w:r w:rsidR="00D50755">
        <w:rPr>
          <w:rFonts w:ascii="Times New Roman" w:hAnsi="Times New Roman" w:cs="Times New Roman"/>
          <w:sz w:val="24"/>
          <w:szCs w:val="24"/>
        </w:rPr>
        <w:t xml:space="preserve">a </w:t>
      </w:r>
      <w:r w:rsidR="00F57BEA" w:rsidRPr="00D50755">
        <w:rPr>
          <w:rFonts w:ascii="Times New Roman" w:hAnsi="Times New Roman" w:cs="Times New Roman"/>
          <w:noProof/>
          <w:sz w:val="24"/>
          <w:szCs w:val="24"/>
        </w:rPr>
        <w:t>lack</w:t>
      </w:r>
      <w:r w:rsidR="00F57BEA" w:rsidRPr="009C12D4">
        <w:rPr>
          <w:rFonts w:ascii="Times New Roman" w:hAnsi="Times New Roman" w:cs="Times New Roman"/>
          <w:sz w:val="24"/>
          <w:szCs w:val="24"/>
        </w:rPr>
        <w:t xml:space="preserve"> of </w:t>
      </w:r>
      <w:r w:rsidR="00574E68">
        <w:rPr>
          <w:rFonts w:ascii="Times New Roman" w:hAnsi="Times New Roman" w:cs="Times New Roman"/>
          <w:noProof/>
          <w:sz w:val="24"/>
          <w:szCs w:val="24"/>
        </w:rPr>
        <w:t>primary</w:t>
      </w:r>
      <w:r w:rsidR="00F57BEA" w:rsidRPr="009C12D4">
        <w:rPr>
          <w:rFonts w:ascii="Times New Roman" w:hAnsi="Times New Roman" w:cs="Times New Roman"/>
          <w:sz w:val="24"/>
          <w:szCs w:val="24"/>
        </w:rPr>
        <w:t xml:space="preserve"> </w:t>
      </w:r>
      <w:r w:rsidR="00F57BEA" w:rsidRPr="00574E68">
        <w:rPr>
          <w:rFonts w:ascii="Times New Roman" w:hAnsi="Times New Roman" w:cs="Times New Roman"/>
          <w:noProof/>
          <w:sz w:val="24"/>
          <w:szCs w:val="24"/>
        </w:rPr>
        <w:t>health care</w:t>
      </w:r>
      <w:r w:rsidR="00F57BEA" w:rsidRPr="009C12D4">
        <w:rPr>
          <w:rFonts w:ascii="Times New Roman" w:hAnsi="Times New Roman" w:cs="Times New Roman"/>
          <w:sz w:val="24"/>
          <w:szCs w:val="24"/>
        </w:rPr>
        <w:t xml:space="preserve"> facilities and the </w:t>
      </w:r>
      <w:r w:rsidR="009F3BBC" w:rsidRPr="009C12D4">
        <w:rPr>
          <w:rFonts w:ascii="Times New Roman" w:hAnsi="Times New Roman" w:cs="Times New Roman"/>
          <w:sz w:val="24"/>
          <w:szCs w:val="24"/>
        </w:rPr>
        <w:t>ensuing</w:t>
      </w:r>
      <w:r w:rsidR="00F57BEA" w:rsidRPr="009C12D4">
        <w:rPr>
          <w:rFonts w:ascii="Times New Roman" w:hAnsi="Times New Roman" w:cs="Times New Roman"/>
          <w:sz w:val="24"/>
          <w:szCs w:val="24"/>
        </w:rPr>
        <w:t xml:space="preserve"> dependence on quack health practitioners often add to the woe</w:t>
      </w:r>
      <w:r w:rsidR="009F3BBC">
        <w:rPr>
          <w:rFonts w:ascii="Times New Roman" w:hAnsi="Times New Roman" w:cs="Times New Roman"/>
          <w:sz w:val="24"/>
          <w:szCs w:val="24"/>
        </w:rPr>
        <w:t>s</w:t>
      </w:r>
      <w:r w:rsidR="00F57BEA" w:rsidRPr="009C12D4">
        <w:rPr>
          <w:rFonts w:ascii="Times New Roman" w:hAnsi="Times New Roman" w:cs="Times New Roman"/>
          <w:sz w:val="24"/>
          <w:szCs w:val="24"/>
        </w:rPr>
        <w:t xml:space="preserve"> of the suffering women. </w:t>
      </w:r>
    </w:p>
    <w:p w:rsidR="00D42A42" w:rsidRPr="009C12D4" w:rsidRDefault="00F57BEA" w:rsidP="008550AA">
      <w:pPr>
        <w:spacing w:before="120" w:after="0" w:line="360" w:lineRule="auto"/>
        <w:jc w:val="both"/>
        <w:rPr>
          <w:rFonts w:ascii="Times New Roman" w:hAnsi="Times New Roman" w:cs="Times New Roman"/>
          <w:sz w:val="24"/>
          <w:szCs w:val="24"/>
        </w:rPr>
      </w:pPr>
      <w:r w:rsidRPr="009F1604">
        <w:rPr>
          <w:rFonts w:ascii="Times New Roman" w:hAnsi="Times New Roman" w:cs="Times New Roman"/>
          <w:b/>
          <w:iCs/>
          <w:sz w:val="24"/>
          <w:szCs w:val="24"/>
        </w:rPr>
        <w:t>Inference:</w:t>
      </w:r>
      <w:r w:rsidR="00257D67" w:rsidRPr="009C12D4">
        <w:rPr>
          <w:rFonts w:ascii="Times New Roman" w:hAnsi="Times New Roman" w:cs="Times New Roman"/>
          <w:b/>
          <w:i/>
          <w:sz w:val="24"/>
          <w:szCs w:val="24"/>
        </w:rPr>
        <w:t xml:space="preserve"> </w:t>
      </w:r>
      <w:r w:rsidR="00831504" w:rsidRPr="009C12D4">
        <w:rPr>
          <w:rFonts w:ascii="Times New Roman" w:hAnsi="Times New Roman" w:cs="Times New Roman"/>
          <w:sz w:val="24"/>
          <w:szCs w:val="24"/>
        </w:rPr>
        <w:t xml:space="preserve">Lack of </w:t>
      </w:r>
      <w:r w:rsidR="00831504" w:rsidRPr="00D50755">
        <w:rPr>
          <w:rFonts w:ascii="Times New Roman" w:hAnsi="Times New Roman" w:cs="Times New Roman"/>
          <w:noProof/>
          <w:sz w:val="24"/>
          <w:szCs w:val="24"/>
        </w:rPr>
        <w:t>access</w:t>
      </w:r>
      <w:r w:rsidR="00831504" w:rsidRPr="009C12D4">
        <w:rPr>
          <w:rFonts w:ascii="Times New Roman" w:hAnsi="Times New Roman" w:cs="Times New Roman"/>
          <w:sz w:val="24"/>
          <w:szCs w:val="24"/>
        </w:rPr>
        <w:t xml:space="preserve"> to modern amenities, lack of infrastructure, frequent natural calamities, lack of livelihood opportunity, and the resulting forced migration of men-folk of the families, have charted an entirely different course of life for the women of </w:t>
      </w:r>
      <w:proofErr w:type="spellStart"/>
      <w:r w:rsidR="00831504" w:rsidRPr="009C12D4">
        <w:rPr>
          <w:rFonts w:ascii="Times New Roman" w:hAnsi="Times New Roman" w:cs="Times New Roman"/>
          <w:sz w:val="24"/>
          <w:szCs w:val="24"/>
        </w:rPr>
        <w:t>Sundarban</w:t>
      </w:r>
      <w:proofErr w:type="spellEnd"/>
      <w:r w:rsidR="00831504" w:rsidRPr="009C12D4">
        <w:rPr>
          <w:rFonts w:ascii="Times New Roman" w:hAnsi="Times New Roman" w:cs="Times New Roman"/>
          <w:sz w:val="24"/>
          <w:szCs w:val="24"/>
        </w:rPr>
        <w:t xml:space="preserve">. </w:t>
      </w:r>
      <w:r w:rsidR="00831504" w:rsidRPr="009C12D4">
        <w:rPr>
          <w:rFonts w:ascii="Times New Roman" w:hAnsi="Times New Roman" w:cs="Times New Roman"/>
          <w:color w:val="000000"/>
          <w:sz w:val="24"/>
          <w:szCs w:val="24"/>
        </w:rPr>
        <w:t xml:space="preserve">The sufferings of women </w:t>
      </w:r>
      <w:r w:rsidR="00831504" w:rsidRPr="00574E68">
        <w:rPr>
          <w:rFonts w:ascii="Times New Roman" w:hAnsi="Times New Roman" w:cs="Times New Roman"/>
          <w:noProof/>
          <w:color w:val="000000"/>
          <w:sz w:val="24"/>
          <w:szCs w:val="24"/>
        </w:rPr>
        <w:t>are aggravated</w:t>
      </w:r>
      <w:r w:rsidR="00831504" w:rsidRPr="009C12D4">
        <w:rPr>
          <w:rFonts w:ascii="Times New Roman" w:hAnsi="Times New Roman" w:cs="Times New Roman"/>
          <w:color w:val="000000"/>
          <w:sz w:val="24"/>
          <w:szCs w:val="24"/>
        </w:rPr>
        <w:t xml:space="preserve"> due to the typical geographical conditions that cause severe constraint in the way to income generation as well as to betterment of living conditions. </w:t>
      </w:r>
      <w:r w:rsidR="00831504" w:rsidRPr="009C12D4">
        <w:rPr>
          <w:rFonts w:ascii="Times New Roman" w:hAnsi="Times New Roman" w:cs="Times New Roman"/>
          <w:sz w:val="24"/>
          <w:szCs w:val="24"/>
        </w:rPr>
        <w:t xml:space="preserve">Easy access to water and </w:t>
      </w:r>
      <w:r w:rsidR="00143FED" w:rsidRPr="009C12D4">
        <w:rPr>
          <w:rFonts w:ascii="Times New Roman" w:hAnsi="Times New Roman" w:cs="Times New Roman"/>
          <w:sz w:val="24"/>
          <w:szCs w:val="24"/>
        </w:rPr>
        <w:t>fuel along</w:t>
      </w:r>
      <w:r w:rsidR="00831504" w:rsidRPr="009C12D4">
        <w:rPr>
          <w:rFonts w:ascii="Times New Roman" w:hAnsi="Times New Roman" w:cs="Times New Roman"/>
          <w:sz w:val="24"/>
          <w:szCs w:val="24"/>
        </w:rPr>
        <w:t xml:space="preserve"> with</w:t>
      </w:r>
      <w:r w:rsidR="00C83400">
        <w:rPr>
          <w:rFonts w:ascii="Times New Roman" w:hAnsi="Times New Roman" w:cs="Times New Roman"/>
          <w:sz w:val="24"/>
          <w:szCs w:val="24"/>
        </w:rPr>
        <w:t xml:space="preserve"> income-generating</w:t>
      </w:r>
      <w:r w:rsidR="00831504" w:rsidRPr="009C12D4">
        <w:rPr>
          <w:rFonts w:ascii="Times New Roman" w:hAnsi="Times New Roman" w:cs="Times New Roman"/>
          <w:sz w:val="24"/>
          <w:szCs w:val="24"/>
        </w:rPr>
        <w:t xml:space="preserve"> micro-enterprises and </w:t>
      </w:r>
      <w:r w:rsidR="00B7045C">
        <w:rPr>
          <w:rFonts w:ascii="Times New Roman" w:hAnsi="Times New Roman" w:cs="Times New Roman"/>
          <w:sz w:val="24"/>
          <w:szCs w:val="24"/>
        </w:rPr>
        <w:t xml:space="preserve">proper </w:t>
      </w:r>
      <w:r w:rsidR="00831504" w:rsidRPr="00574E68">
        <w:rPr>
          <w:rFonts w:ascii="Times New Roman" w:hAnsi="Times New Roman" w:cs="Times New Roman"/>
          <w:noProof/>
          <w:sz w:val="24"/>
          <w:szCs w:val="24"/>
        </w:rPr>
        <w:t>health care</w:t>
      </w:r>
      <w:r w:rsidR="00831504" w:rsidRPr="009C12D4">
        <w:rPr>
          <w:rFonts w:ascii="Times New Roman" w:hAnsi="Times New Roman" w:cs="Times New Roman"/>
          <w:sz w:val="24"/>
          <w:szCs w:val="24"/>
        </w:rPr>
        <w:t xml:space="preserve"> </w:t>
      </w:r>
      <w:r w:rsidR="00831504" w:rsidRPr="009C12D4">
        <w:rPr>
          <w:rFonts w:ascii="Times New Roman" w:hAnsi="Times New Roman" w:cs="Times New Roman"/>
          <w:sz w:val="24"/>
          <w:szCs w:val="24"/>
        </w:rPr>
        <w:lastRenderedPageBreak/>
        <w:t xml:space="preserve">facilities </w:t>
      </w:r>
      <w:r w:rsidR="00831504" w:rsidRPr="00D50755">
        <w:rPr>
          <w:rFonts w:ascii="Times New Roman" w:hAnsi="Times New Roman" w:cs="Times New Roman"/>
          <w:noProof/>
          <w:sz w:val="24"/>
          <w:szCs w:val="24"/>
        </w:rPr>
        <w:t>at</w:t>
      </w:r>
      <w:r w:rsidR="00831504" w:rsidRPr="009C12D4">
        <w:rPr>
          <w:rFonts w:ascii="Times New Roman" w:hAnsi="Times New Roman" w:cs="Times New Roman"/>
          <w:sz w:val="24"/>
          <w:szCs w:val="24"/>
        </w:rPr>
        <w:t xml:space="preserve"> their reach might help the women here to ameliorate the drudgery of their daily lives and improve their health conditions.  </w:t>
      </w:r>
    </w:p>
    <w:p w:rsidR="009D2781" w:rsidRDefault="009D2781" w:rsidP="008550AA">
      <w:pPr>
        <w:spacing w:before="120" w:after="0" w:line="360" w:lineRule="auto"/>
        <w:jc w:val="both"/>
        <w:rPr>
          <w:rFonts w:ascii="Times New Roman" w:hAnsi="Times New Roman" w:cs="Times New Roman"/>
          <w:b/>
          <w:bCs/>
          <w:i/>
          <w:iCs/>
          <w:sz w:val="24"/>
          <w:szCs w:val="24"/>
        </w:rPr>
      </w:pPr>
    </w:p>
    <w:p w:rsidR="002B3287" w:rsidRPr="003D66E0" w:rsidRDefault="002B3287" w:rsidP="008550AA">
      <w:pPr>
        <w:spacing w:before="120" w:after="0" w:line="360" w:lineRule="auto"/>
        <w:jc w:val="both"/>
        <w:rPr>
          <w:rFonts w:ascii="Times New Roman" w:hAnsi="Times New Roman" w:cs="Times New Roman"/>
          <w:i/>
          <w:iCs/>
          <w:sz w:val="24"/>
          <w:szCs w:val="24"/>
        </w:rPr>
      </w:pPr>
      <w:r w:rsidRPr="003D66E0">
        <w:rPr>
          <w:rFonts w:ascii="Times New Roman" w:hAnsi="Times New Roman" w:cs="Times New Roman"/>
          <w:b/>
          <w:bCs/>
          <w:i/>
          <w:iCs/>
          <w:sz w:val="24"/>
          <w:szCs w:val="24"/>
        </w:rPr>
        <w:t>Keywords:</w:t>
      </w:r>
      <w:r w:rsidRPr="003D66E0">
        <w:rPr>
          <w:rFonts w:ascii="Times New Roman" w:hAnsi="Times New Roman" w:cs="Times New Roman"/>
          <w:i/>
          <w:iCs/>
          <w:sz w:val="24"/>
          <w:szCs w:val="24"/>
        </w:rPr>
        <w:t xml:space="preserve"> Hardship in domestic chores, strenuous activity, </w:t>
      </w:r>
      <w:r w:rsidRPr="00574E68">
        <w:rPr>
          <w:rFonts w:ascii="Times New Roman" w:hAnsi="Times New Roman" w:cs="Times New Roman"/>
          <w:i/>
          <w:iCs/>
          <w:noProof/>
          <w:sz w:val="24"/>
          <w:szCs w:val="24"/>
        </w:rPr>
        <w:t>Musculo-skeletal</w:t>
      </w:r>
      <w:r w:rsidRPr="003D66E0">
        <w:rPr>
          <w:rFonts w:ascii="Times New Roman" w:hAnsi="Times New Roman" w:cs="Times New Roman"/>
          <w:i/>
          <w:iCs/>
          <w:sz w:val="24"/>
          <w:szCs w:val="24"/>
        </w:rPr>
        <w:t xml:space="preserve"> disorder, </w:t>
      </w:r>
      <w:proofErr w:type="spellStart"/>
      <w:r w:rsidRPr="003D66E0">
        <w:rPr>
          <w:rFonts w:ascii="Times New Roman" w:hAnsi="Times New Roman" w:cs="Times New Roman"/>
          <w:i/>
          <w:iCs/>
          <w:sz w:val="24"/>
          <w:szCs w:val="24"/>
        </w:rPr>
        <w:t>genito</w:t>
      </w:r>
      <w:proofErr w:type="spellEnd"/>
      <w:r w:rsidRPr="003D66E0">
        <w:rPr>
          <w:rFonts w:ascii="Times New Roman" w:hAnsi="Times New Roman" w:cs="Times New Roman"/>
          <w:i/>
          <w:iCs/>
          <w:sz w:val="24"/>
          <w:szCs w:val="24"/>
        </w:rPr>
        <w:t xml:space="preserve">-urinary disorders, </w:t>
      </w:r>
      <w:proofErr w:type="spellStart"/>
      <w:r w:rsidRPr="003D66E0">
        <w:rPr>
          <w:rFonts w:ascii="Times New Roman" w:hAnsi="Times New Roman" w:cs="Times New Roman"/>
          <w:i/>
          <w:iCs/>
          <w:sz w:val="24"/>
          <w:szCs w:val="24"/>
        </w:rPr>
        <w:t>Sundarban</w:t>
      </w:r>
      <w:proofErr w:type="spellEnd"/>
      <w:r w:rsidRPr="003D66E0">
        <w:rPr>
          <w:rFonts w:ascii="Times New Roman" w:hAnsi="Times New Roman" w:cs="Times New Roman"/>
          <w:i/>
          <w:iCs/>
          <w:sz w:val="24"/>
          <w:szCs w:val="24"/>
        </w:rPr>
        <w:t>.</w:t>
      </w:r>
    </w:p>
    <w:p w:rsidR="008550AA" w:rsidRPr="009C12D4" w:rsidRDefault="008550AA" w:rsidP="008550AA">
      <w:pPr>
        <w:spacing w:before="120" w:after="0" w:line="360" w:lineRule="auto"/>
        <w:jc w:val="both"/>
        <w:rPr>
          <w:rFonts w:ascii="Times New Roman" w:hAnsi="Times New Roman" w:cs="Times New Roman"/>
          <w:i/>
          <w:iCs/>
          <w:sz w:val="24"/>
          <w:szCs w:val="24"/>
        </w:rPr>
      </w:pPr>
    </w:p>
    <w:p w:rsidR="002B3287" w:rsidRPr="009C12D4" w:rsidRDefault="008550AA" w:rsidP="008550AA">
      <w:pPr>
        <w:autoSpaceDE w:val="0"/>
        <w:autoSpaceDN w:val="0"/>
        <w:adjustRightInd w:val="0"/>
        <w:spacing w:after="0" w:line="360" w:lineRule="auto"/>
        <w:jc w:val="both"/>
        <w:rPr>
          <w:rFonts w:ascii="Times New Roman" w:hAnsi="Times New Roman" w:cs="Times New Roman"/>
          <w:b/>
          <w:bCs/>
          <w:color w:val="262626"/>
          <w:sz w:val="24"/>
          <w:szCs w:val="24"/>
        </w:rPr>
      </w:pPr>
      <w:r w:rsidRPr="00D50755">
        <w:rPr>
          <w:rFonts w:ascii="Times New Roman" w:hAnsi="Times New Roman" w:cs="Times New Roman"/>
          <w:b/>
          <w:bCs/>
          <w:noProof/>
          <w:color w:val="262626"/>
          <w:sz w:val="24"/>
          <w:szCs w:val="24"/>
        </w:rPr>
        <w:t>ACKNOWLEDGEMENT</w:t>
      </w:r>
      <w:r w:rsidR="002B3287" w:rsidRPr="009C12D4">
        <w:rPr>
          <w:rFonts w:ascii="Times New Roman" w:hAnsi="Times New Roman" w:cs="Times New Roman"/>
          <w:b/>
          <w:bCs/>
          <w:color w:val="262626"/>
          <w:sz w:val="24"/>
          <w:szCs w:val="24"/>
        </w:rPr>
        <w:t xml:space="preserve"> </w:t>
      </w:r>
    </w:p>
    <w:p w:rsidR="002B3287" w:rsidRDefault="00574E68" w:rsidP="0000681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author</w:t>
      </w:r>
      <w:r w:rsidR="004E4A9F">
        <w:rPr>
          <w:rFonts w:ascii="Times New Roman" w:hAnsi="Times New Roman" w:cs="Times New Roman"/>
          <w:sz w:val="24"/>
          <w:szCs w:val="24"/>
        </w:rPr>
        <w:t xml:space="preserve"> acknowledge</w:t>
      </w:r>
      <w:r>
        <w:rPr>
          <w:rFonts w:ascii="Times New Roman" w:hAnsi="Times New Roman" w:cs="Times New Roman"/>
          <w:sz w:val="24"/>
          <w:szCs w:val="24"/>
        </w:rPr>
        <w:t>s</w:t>
      </w:r>
      <w:r w:rsidR="004E4A9F">
        <w:rPr>
          <w:rFonts w:ascii="Times New Roman" w:hAnsi="Times New Roman" w:cs="Times New Roman"/>
          <w:sz w:val="24"/>
          <w:szCs w:val="24"/>
        </w:rPr>
        <w:t xml:space="preserve"> </w:t>
      </w:r>
      <w:proofErr w:type="spellStart"/>
      <w:r w:rsidR="002B3287" w:rsidRPr="009C12D4">
        <w:rPr>
          <w:rFonts w:ascii="Times New Roman" w:hAnsi="Times New Roman" w:cs="Times New Roman"/>
          <w:sz w:val="24"/>
          <w:szCs w:val="24"/>
        </w:rPr>
        <w:t>Vikasanvesh</w:t>
      </w:r>
      <w:proofErr w:type="spellEnd"/>
      <w:r w:rsidR="002B3287" w:rsidRPr="009C12D4">
        <w:rPr>
          <w:rFonts w:ascii="Times New Roman" w:hAnsi="Times New Roman" w:cs="Times New Roman"/>
          <w:sz w:val="24"/>
          <w:szCs w:val="24"/>
        </w:rPr>
        <w:t xml:space="preserve"> Foundation (VAF), an initiative of the Tata Trusts, Pune</w:t>
      </w:r>
      <w:r w:rsidR="004E4A9F">
        <w:rPr>
          <w:rFonts w:ascii="Times New Roman" w:hAnsi="Times New Roman" w:cs="Times New Roman"/>
          <w:sz w:val="24"/>
          <w:szCs w:val="24"/>
        </w:rPr>
        <w:t>, for their support in</w:t>
      </w:r>
      <w:r w:rsidR="004E4A9F" w:rsidRPr="009C12D4">
        <w:rPr>
          <w:rFonts w:ascii="Times New Roman" w:hAnsi="Times New Roman" w:cs="Times New Roman"/>
          <w:sz w:val="24"/>
          <w:szCs w:val="24"/>
        </w:rPr>
        <w:t xml:space="preserve"> data collection and paper writing</w:t>
      </w:r>
      <w:r w:rsidR="002B3287" w:rsidRPr="009C12D4">
        <w:rPr>
          <w:rFonts w:ascii="Times New Roman" w:hAnsi="Times New Roman" w:cs="Times New Roman"/>
          <w:sz w:val="24"/>
          <w:szCs w:val="24"/>
        </w:rPr>
        <w:t xml:space="preserve">. </w:t>
      </w:r>
      <w:r>
        <w:rPr>
          <w:rFonts w:ascii="Times New Roman" w:hAnsi="Times New Roman" w:cs="Times New Roman"/>
          <w:sz w:val="24"/>
          <w:szCs w:val="24"/>
        </w:rPr>
        <w:t>The author also</w:t>
      </w:r>
      <w:r w:rsidR="002B3287" w:rsidRPr="009C12D4">
        <w:rPr>
          <w:rFonts w:ascii="Times New Roman" w:hAnsi="Times New Roman" w:cs="Times New Roman"/>
          <w:color w:val="262626"/>
          <w:sz w:val="24"/>
          <w:szCs w:val="24"/>
        </w:rPr>
        <w:t xml:space="preserve"> </w:t>
      </w:r>
      <w:r w:rsidR="002B3287" w:rsidRPr="00574E68">
        <w:rPr>
          <w:rFonts w:ascii="Times New Roman" w:hAnsi="Times New Roman" w:cs="Times New Roman"/>
          <w:noProof/>
          <w:color w:val="262626"/>
          <w:sz w:val="24"/>
          <w:szCs w:val="24"/>
        </w:rPr>
        <w:t>acknowledge</w:t>
      </w:r>
      <w:r w:rsidR="002B3287" w:rsidRPr="009C12D4">
        <w:rPr>
          <w:rFonts w:ascii="Times New Roman" w:hAnsi="Times New Roman" w:cs="Times New Roman"/>
          <w:color w:val="262626"/>
          <w:sz w:val="24"/>
          <w:szCs w:val="24"/>
        </w:rPr>
        <w:t xml:space="preserve"> Partha Sarathi Banerjee and </w:t>
      </w:r>
      <w:proofErr w:type="spellStart"/>
      <w:r w:rsidR="002B3287" w:rsidRPr="009C12D4">
        <w:rPr>
          <w:rFonts w:ascii="Times New Roman" w:hAnsi="Times New Roman" w:cs="Times New Roman"/>
          <w:color w:val="262626"/>
          <w:sz w:val="24"/>
          <w:szCs w:val="24"/>
        </w:rPr>
        <w:t>Dr.</w:t>
      </w:r>
      <w:proofErr w:type="spellEnd"/>
      <w:r w:rsidR="002B3287" w:rsidRPr="009C12D4">
        <w:rPr>
          <w:rFonts w:ascii="Times New Roman" w:hAnsi="Times New Roman" w:cs="Times New Roman"/>
          <w:color w:val="262626"/>
          <w:sz w:val="24"/>
          <w:szCs w:val="24"/>
        </w:rPr>
        <w:t xml:space="preserve"> Abhijeet Jad</w:t>
      </w:r>
      <w:r w:rsidR="009D2781">
        <w:rPr>
          <w:rFonts w:ascii="Times New Roman" w:hAnsi="Times New Roman" w:cs="Times New Roman"/>
          <w:color w:val="262626"/>
          <w:sz w:val="24"/>
          <w:szCs w:val="24"/>
        </w:rPr>
        <w:t>h</w:t>
      </w:r>
      <w:r w:rsidR="002B3287" w:rsidRPr="009C12D4">
        <w:rPr>
          <w:rFonts w:ascii="Times New Roman" w:hAnsi="Times New Roman" w:cs="Times New Roman"/>
          <w:color w:val="262626"/>
          <w:sz w:val="24"/>
          <w:szCs w:val="24"/>
        </w:rPr>
        <w:t xml:space="preserve">av for overall guidance in undertaking the study </w:t>
      </w:r>
      <w:r w:rsidR="00B83827">
        <w:rPr>
          <w:rFonts w:ascii="Times New Roman" w:hAnsi="Times New Roman" w:cs="Times New Roman"/>
          <w:color w:val="262626"/>
          <w:sz w:val="24"/>
          <w:szCs w:val="24"/>
        </w:rPr>
        <w:t xml:space="preserve">and writing the paper </w:t>
      </w:r>
      <w:r w:rsidR="002B3287" w:rsidRPr="009C12D4">
        <w:rPr>
          <w:rFonts w:ascii="Times New Roman" w:hAnsi="Times New Roman" w:cs="Times New Roman"/>
          <w:color w:val="262626"/>
          <w:sz w:val="24"/>
          <w:szCs w:val="24"/>
        </w:rPr>
        <w:t>and</w:t>
      </w:r>
      <w:r w:rsidR="002B3287" w:rsidRPr="009C12D4">
        <w:rPr>
          <w:rFonts w:ascii="Times New Roman" w:hAnsi="Times New Roman" w:cs="Times New Roman"/>
          <w:sz w:val="24"/>
          <w:szCs w:val="24"/>
        </w:rPr>
        <w:t xml:space="preserve"> thank </w:t>
      </w:r>
      <w:proofErr w:type="spellStart"/>
      <w:r w:rsidR="002B3287" w:rsidRPr="009C12D4">
        <w:rPr>
          <w:rFonts w:ascii="Times New Roman" w:hAnsi="Times New Roman" w:cs="Times New Roman"/>
          <w:sz w:val="24"/>
          <w:szCs w:val="24"/>
        </w:rPr>
        <w:t>Mousumi</w:t>
      </w:r>
      <w:proofErr w:type="spellEnd"/>
      <w:r w:rsidR="002B3287" w:rsidRPr="009C12D4">
        <w:rPr>
          <w:rFonts w:ascii="Times New Roman" w:hAnsi="Times New Roman" w:cs="Times New Roman"/>
          <w:sz w:val="24"/>
          <w:szCs w:val="24"/>
        </w:rPr>
        <w:t xml:space="preserve"> Das, </w:t>
      </w:r>
      <w:proofErr w:type="spellStart"/>
      <w:r w:rsidR="002B3287" w:rsidRPr="009C12D4">
        <w:rPr>
          <w:rFonts w:ascii="Times New Roman" w:hAnsi="Times New Roman" w:cs="Times New Roman"/>
          <w:sz w:val="24"/>
          <w:szCs w:val="24"/>
        </w:rPr>
        <w:t>Sumona</w:t>
      </w:r>
      <w:proofErr w:type="spellEnd"/>
      <w:r w:rsidR="002B3287" w:rsidRPr="009C12D4">
        <w:rPr>
          <w:rFonts w:ascii="Times New Roman" w:hAnsi="Times New Roman" w:cs="Times New Roman"/>
          <w:sz w:val="24"/>
          <w:szCs w:val="24"/>
        </w:rPr>
        <w:t xml:space="preserve"> </w:t>
      </w:r>
      <w:proofErr w:type="spellStart"/>
      <w:r w:rsidR="002B3287" w:rsidRPr="009C12D4">
        <w:rPr>
          <w:rFonts w:ascii="Times New Roman" w:hAnsi="Times New Roman" w:cs="Times New Roman"/>
          <w:sz w:val="24"/>
          <w:szCs w:val="24"/>
        </w:rPr>
        <w:t>Mondol</w:t>
      </w:r>
      <w:proofErr w:type="spellEnd"/>
      <w:r w:rsidR="002B3287" w:rsidRPr="009C12D4">
        <w:rPr>
          <w:rFonts w:ascii="Times New Roman" w:hAnsi="Times New Roman" w:cs="Times New Roman"/>
          <w:sz w:val="24"/>
          <w:szCs w:val="24"/>
        </w:rPr>
        <w:t xml:space="preserve">, and Annapurna </w:t>
      </w:r>
      <w:proofErr w:type="spellStart"/>
      <w:r w:rsidR="002B3287" w:rsidRPr="009C12D4">
        <w:rPr>
          <w:rFonts w:ascii="Times New Roman" w:hAnsi="Times New Roman" w:cs="Times New Roman"/>
          <w:sz w:val="24"/>
          <w:szCs w:val="24"/>
        </w:rPr>
        <w:t>Mondol</w:t>
      </w:r>
      <w:proofErr w:type="spellEnd"/>
      <w:r w:rsidR="002B3287" w:rsidRPr="009C12D4">
        <w:rPr>
          <w:rFonts w:ascii="Times New Roman" w:hAnsi="Times New Roman" w:cs="Times New Roman"/>
          <w:sz w:val="24"/>
          <w:szCs w:val="24"/>
        </w:rPr>
        <w:t xml:space="preserve"> for their excellent field assistance. The field-team received much support from the Gram Panchayat Offices, and </w:t>
      </w:r>
      <w:r>
        <w:rPr>
          <w:rFonts w:ascii="Times New Roman" w:hAnsi="Times New Roman" w:cs="Times New Roman"/>
          <w:sz w:val="24"/>
          <w:szCs w:val="24"/>
        </w:rPr>
        <w:t>the author is</w:t>
      </w:r>
      <w:r w:rsidR="002B3287" w:rsidRPr="009C12D4">
        <w:rPr>
          <w:rFonts w:ascii="Times New Roman" w:hAnsi="Times New Roman" w:cs="Times New Roman"/>
          <w:sz w:val="24"/>
          <w:szCs w:val="24"/>
        </w:rPr>
        <w:t xml:space="preserve"> thankful to all the officials for their help. </w:t>
      </w:r>
    </w:p>
    <w:p w:rsidR="008550AA" w:rsidRPr="009C12D4" w:rsidRDefault="008550AA" w:rsidP="0000681E">
      <w:pPr>
        <w:autoSpaceDE w:val="0"/>
        <w:autoSpaceDN w:val="0"/>
        <w:adjustRightInd w:val="0"/>
        <w:spacing w:after="0" w:line="360" w:lineRule="auto"/>
        <w:jc w:val="both"/>
        <w:rPr>
          <w:rFonts w:ascii="Times New Roman" w:hAnsi="Times New Roman" w:cs="Times New Roman"/>
          <w:sz w:val="24"/>
          <w:szCs w:val="24"/>
        </w:rPr>
      </w:pPr>
    </w:p>
    <w:p w:rsidR="009D2781" w:rsidRDefault="009D2781">
      <w:pPr>
        <w:rPr>
          <w:rFonts w:ascii="Times New Roman" w:hAnsi="Times New Roman" w:cs="Times New Roman"/>
          <w:b/>
          <w:bCs/>
          <w:sz w:val="24"/>
          <w:szCs w:val="24"/>
        </w:rPr>
      </w:pPr>
      <w:r>
        <w:rPr>
          <w:rFonts w:ascii="Times New Roman" w:hAnsi="Times New Roman" w:cs="Times New Roman"/>
          <w:b/>
          <w:bCs/>
          <w:sz w:val="24"/>
          <w:szCs w:val="24"/>
        </w:rPr>
        <w:br w:type="page"/>
      </w:r>
    </w:p>
    <w:p w:rsidR="00EA550F" w:rsidRPr="009C12D4" w:rsidRDefault="008550AA" w:rsidP="008550AA">
      <w:pPr>
        <w:tabs>
          <w:tab w:val="left" w:pos="1440"/>
          <w:tab w:val="left" w:pos="3870"/>
          <w:tab w:val="left" w:pos="4320"/>
          <w:tab w:val="left" w:pos="7470"/>
        </w:tabs>
        <w:spacing w:after="0" w:line="360" w:lineRule="auto"/>
        <w:jc w:val="both"/>
        <w:rPr>
          <w:rFonts w:ascii="Times New Roman" w:hAnsi="Times New Roman" w:cs="Times New Roman"/>
          <w:b/>
          <w:bCs/>
          <w:sz w:val="24"/>
          <w:szCs w:val="24"/>
        </w:rPr>
      </w:pPr>
      <w:r w:rsidRPr="009C12D4">
        <w:rPr>
          <w:rFonts w:ascii="Times New Roman" w:hAnsi="Times New Roman" w:cs="Times New Roman"/>
          <w:b/>
          <w:bCs/>
          <w:sz w:val="24"/>
          <w:szCs w:val="24"/>
        </w:rPr>
        <w:lastRenderedPageBreak/>
        <w:t>INTRODUCTION</w:t>
      </w:r>
    </w:p>
    <w:p w:rsidR="00B20C4F" w:rsidRPr="009C12D4" w:rsidRDefault="00EA550F" w:rsidP="008550AA">
      <w:pPr>
        <w:autoSpaceDE w:val="0"/>
        <w:autoSpaceDN w:val="0"/>
        <w:adjustRightInd w:val="0"/>
        <w:spacing w:before="120" w:after="0" w:line="360" w:lineRule="auto"/>
        <w:jc w:val="both"/>
        <w:rPr>
          <w:rFonts w:ascii="Times New Roman" w:hAnsi="Times New Roman" w:cs="Times New Roman"/>
          <w:sz w:val="24"/>
          <w:szCs w:val="24"/>
        </w:rPr>
      </w:pPr>
      <w:r w:rsidRPr="009245D6">
        <w:rPr>
          <w:rFonts w:ascii="Times New Roman" w:hAnsi="Times New Roman" w:cs="Times New Roman"/>
          <w:bCs/>
          <w:sz w:val="24"/>
          <w:szCs w:val="24"/>
        </w:rPr>
        <w:t>Health of women engaged in domestic activities has remained one of the neglected areas,</w:t>
      </w:r>
      <w:r w:rsidRPr="009C12D4">
        <w:rPr>
          <w:rFonts w:ascii="Times New Roman" w:hAnsi="Times New Roman" w:cs="Times New Roman"/>
          <w:bCs/>
          <w:sz w:val="24"/>
          <w:szCs w:val="24"/>
        </w:rPr>
        <w:t xml:space="preserve"> both to the </w:t>
      </w:r>
      <w:r w:rsidR="004E3C18" w:rsidRPr="009C12D4">
        <w:rPr>
          <w:rFonts w:ascii="Times New Roman" w:hAnsi="Times New Roman" w:cs="Times New Roman"/>
          <w:bCs/>
          <w:sz w:val="24"/>
          <w:szCs w:val="24"/>
        </w:rPr>
        <w:t>researchers</w:t>
      </w:r>
      <w:r w:rsidRPr="009C12D4">
        <w:rPr>
          <w:rFonts w:ascii="Times New Roman" w:hAnsi="Times New Roman" w:cs="Times New Roman"/>
          <w:bCs/>
          <w:sz w:val="24"/>
          <w:szCs w:val="24"/>
        </w:rPr>
        <w:t xml:space="preserve"> and the </w:t>
      </w:r>
      <w:r w:rsidRPr="00D50755">
        <w:rPr>
          <w:rFonts w:ascii="Times New Roman" w:hAnsi="Times New Roman" w:cs="Times New Roman"/>
          <w:bCs/>
          <w:noProof/>
          <w:sz w:val="24"/>
          <w:szCs w:val="24"/>
        </w:rPr>
        <w:t>policymakers</w:t>
      </w:r>
      <w:r w:rsidRPr="009C12D4">
        <w:rPr>
          <w:rFonts w:ascii="Times New Roman" w:hAnsi="Times New Roman" w:cs="Times New Roman"/>
          <w:bCs/>
          <w:sz w:val="24"/>
          <w:szCs w:val="24"/>
        </w:rPr>
        <w:t xml:space="preserve">, although their contribution to social and economic growth seems to be enormous and in </w:t>
      </w:r>
      <w:r w:rsidR="00574E68">
        <w:rPr>
          <w:rFonts w:ascii="Times New Roman" w:hAnsi="Times New Roman" w:cs="Times New Roman"/>
          <w:bCs/>
          <w:noProof/>
          <w:sz w:val="24"/>
          <w:szCs w:val="24"/>
        </w:rPr>
        <w:t>real</w:t>
      </w:r>
      <w:r w:rsidRPr="009C12D4">
        <w:rPr>
          <w:rFonts w:ascii="Times New Roman" w:hAnsi="Times New Roman" w:cs="Times New Roman"/>
          <w:bCs/>
          <w:sz w:val="24"/>
          <w:szCs w:val="24"/>
        </w:rPr>
        <w:t xml:space="preserve"> sense priceless</w:t>
      </w:r>
      <w:r w:rsidR="004E3C18" w:rsidRPr="009C12D4">
        <w:rPr>
          <w:rFonts w:ascii="Times New Roman" w:hAnsi="Times New Roman" w:cs="Times New Roman"/>
          <w:bCs/>
          <w:sz w:val="24"/>
          <w:szCs w:val="24"/>
        </w:rPr>
        <w:t xml:space="preserve"> as observed in a study, </w:t>
      </w:r>
      <w:r w:rsidR="005D5D30">
        <w:rPr>
          <w:rFonts w:ascii="Times New Roman" w:hAnsi="Times New Roman" w:cs="Times New Roman"/>
          <w:bCs/>
          <w:sz w:val="24"/>
          <w:szCs w:val="24"/>
        </w:rPr>
        <w:t>“</w:t>
      </w:r>
      <w:r w:rsidR="004E3C18" w:rsidRPr="005D5D30">
        <w:rPr>
          <w:rFonts w:ascii="Times New Roman" w:hAnsi="Times New Roman" w:cs="Times New Roman"/>
          <w:bCs/>
          <w:sz w:val="24"/>
          <w:szCs w:val="24"/>
        </w:rPr>
        <w:t xml:space="preserve">housewives </w:t>
      </w:r>
      <w:r w:rsidR="004E3C18" w:rsidRPr="00D50755">
        <w:rPr>
          <w:rFonts w:ascii="Times New Roman" w:hAnsi="Times New Roman" w:cs="Times New Roman"/>
          <w:bCs/>
          <w:noProof/>
          <w:sz w:val="24"/>
          <w:szCs w:val="24"/>
        </w:rPr>
        <w:t>f</w:t>
      </w:r>
      <w:r w:rsidR="00D50755">
        <w:rPr>
          <w:rFonts w:ascii="Times New Roman" w:hAnsi="Times New Roman" w:cs="Times New Roman"/>
          <w:bCs/>
          <w:noProof/>
          <w:sz w:val="24"/>
          <w:szCs w:val="24"/>
        </w:rPr>
        <w:t>ro</w:t>
      </w:r>
      <w:r w:rsidR="004E3C18" w:rsidRPr="00D50755">
        <w:rPr>
          <w:rFonts w:ascii="Times New Roman" w:hAnsi="Times New Roman" w:cs="Times New Roman"/>
          <w:bCs/>
          <w:noProof/>
          <w:sz w:val="24"/>
          <w:szCs w:val="24"/>
        </w:rPr>
        <w:t>m</w:t>
      </w:r>
      <w:r w:rsidR="004E3C18" w:rsidRPr="005D5D30">
        <w:rPr>
          <w:rFonts w:ascii="Times New Roman" w:hAnsi="Times New Roman" w:cs="Times New Roman"/>
          <w:bCs/>
          <w:sz w:val="24"/>
          <w:szCs w:val="24"/>
        </w:rPr>
        <w:t xml:space="preserve"> the</w:t>
      </w:r>
      <w:r w:rsidR="005D5D30">
        <w:rPr>
          <w:rFonts w:ascii="Times New Roman" w:hAnsi="Times New Roman" w:cs="Times New Roman"/>
          <w:bCs/>
          <w:sz w:val="24"/>
          <w:szCs w:val="24"/>
        </w:rPr>
        <w:t xml:space="preserve"> core that nurtures the society” (Bihari et al, 2013, p-1)</w:t>
      </w:r>
      <w:r w:rsidRPr="009C12D4">
        <w:rPr>
          <w:rFonts w:ascii="Times New Roman" w:hAnsi="Times New Roman" w:cs="Times New Roman"/>
          <w:bCs/>
          <w:sz w:val="24"/>
          <w:szCs w:val="24"/>
        </w:rPr>
        <w:t>.</w:t>
      </w:r>
      <w:r w:rsidR="00404230" w:rsidRPr="009C12D4">
        <w:rPr>
          <w:rFonts w:ascii="Times New Roman" w:hAnsi="Times New Roman" w:cs="Times New Roman"/>
          <w:sz w:val="24"/>
          <w:szCs w:val="24"/>
        </w:rPr>
        <w:t xml:space="preserve"> </w:t>
      </w:r>
      <w:r w:rsidRPr="009C12D4">
        <w:rPr>
          <w:rFonts w:ascii="Times New Roman" w:hAnsi="Times New Roman" w:cs="Times New Roman"/>
          <w:sz w:val="24"/>
          <w:szCs w:val="24"/>
        </w:rPr>
        <w:t xml:space="preserve">While doing their daily chores, usually women </w:t>
      </w:r>
      <w:r w:rsidR="00461FFF" w:rsidRPr="009C12D4">
        <w:rPr>
          <w:rFonts w:ascii="Times New Roman" w:hAnsi="Times New Roman" w:cs="Times New Roman"/>
          <w:sz w:val="24"/>
          <w:szCs w:val="24"/>
        </w:rPr>
        <w:t>undertake</w:t>
      </w:r>
      <w:r w:rsidRPr="009C12D4">
        <w:rPr>
          <w:rFonts w:ascii="Times New Roman" w:hAnsi="Times New Roman" w:cs="Times New Roman"/>
          <w:sz w:val="24"/>
          <w:szCs w:val="24"/>
        </w:rPr>
        <w:t xml:space="preserve"> multifarious activities both inside and outside their household premises. </w:t>
      </w:r>
      <w:r w:rsidR="00D50755">
        <w:rPr>
          <w:rFonts w:ascii="Times New Roman" w:hAnsi="Times New Roman" w:cs="Times New Roman"/>
          <w:noProof/>
          <w:sz w:val="24"/>
          <w:szCs w:val="24"/>
        </w:rPr>
        <w:t>The w</w:t>
      </w:r>
      <w:r w:rsidRPr="00D50755">
        <w:rPr>
          <w:rFonts w:ascii="Times New Roman" w:hAnsi="Times New Roman" w:cs="Times New Roman"/>
          <w:noProof/>
          <w:sz w:val="24"/>
          <w:szCs w:val="24"/>
        </w:rPr>
        <w:t>orkload</w:t>
      </w:r>
      <w:r w:rsidRPr="009C12D4">
        <w:rPr>
          <w:rFonts w:ascii="Times New Roman" w:hAnsi="Times New Roman" w:cs="Times New Roman"/>
          <w:sz w:val="24"/>
          <w:szCs w:val="24"/>
        </w:rPr>
        <w:t xml:space="preserve"> in most of</w:t>
      </w:r>
      <w:r w:rsidR="00BC31D3" w:rsidRPr="009C12D4">
        <w:rPr>
          <w:rFonts w:ascii="Times New Roman" w:hAnsi="Times New Roman" w:cs="Times New Roman"/>
          <w:sz w:val="24"/>
          <w:szCs w:val="24"/>
        </w:rPr>
        <w:t xml:space="preserve"> these activities </w:t>
      </w:r>
      <w:r w:rsidR="00D50755">
        <w:rPr>
          <w:rFonts w:ascii="Times New Roman" w:hAnsi="Times New Roman" w:cs="Times New Roman"/>
          <w:noProof/>
          <w:sz w:val="24"/>
          <w:szCs w:val="24"/>
        </w:rPr>
        <w:t>is</w:t>
      </w:r>
      <w:r w:rsidR="00BC31D3" w:rsidRPr="009C12D4">
        <w:rPr>
          <w:rFonts w:ascii="Times New Roman" w:hAnsi="Times New Roman" w:cs="Times New Roman"/>
          <w:sz w:val="24"/>
          <w:szCs w:val="24"/>
        </w:rPr>
        <w:t xml:space="preserve"> demanding</w:t>
      </w:r>
      <w:r w:rsidRPr="009C12D4">
        <w:rPr>
          <w:rFonts w:ascii="Times New Roman" w:hAnsi="Times New Roman" w:cs="Times New Roman"/>
          <w:sz w:val="24"/>
          <w:szCs w:val="24"/>
        </w:rPr>
        <w:t xml:space="preserve"> with telling effects on their health, particularly in the rural areas of our country. </w:t>
      </w:r>
    </w:p>
    <w:p w:rsidR="00EA550F" w:rsidRPr="009C12D4" w:rsidRDefault="00EA550F" w:rsidP="008550AA">
      <w:pPr>
        <w:autoSpaceDE w:val="0"/>
        <w:autoSpaceDN w:val="0"/>
        <w:adjustRightInd w:val="0"/>
        <w:spacing w:before="120" w:after="0" w:line="360" w:lineRule="auto"/>
        <w:jc w:val="both"/>
        <w:rPr>
          <w:rFonts w:ascii="Times New Roman" w:hAnsi="Times New Roman" w:cs="Times New Roman"/>
          <w:sz w:val="24"/>
          <w:szCs w:val="24"/>
          <w:lang w:val="en-US" w:bidi="ar-SA"/>
        </w:rPr>
      </w:pPr>
      <w:r w:rsidRPr="009C12D4">
        <w:rPr>
          <w:rFonts w:ascii="Times New Roman" w:hAnsi="Times New Roman" w:cs="Times New Roman"/>
          <w:sz w:val="24"/>
          <w:szCs w:val="24"/>
        </w:rPr>
        <w:t>Rural women</w:t>
      </w:r>
      <w:r w:rsidR="00B20C4F" w:rsidRPr="009C12D4">
        <w:rPr>
          <w:rFonts w:ascii="Times New Roman" w:hAnsi="Times New Roman" w:cs="Times New Roman"/>
          <w:sz w:val="24"/>
          <w:szCs w:val="24"/>
        </w:rPr>
        <w:t xml:space="preserve"> in India</w:t>
      </w:r>
      <w:r w:rsidRPr="009C12D4">
        <w:rPr>
          <w:rFonts w:ascii="Times New Roman" w:hAnsi="Times New Roman" w:cs="Times New Roman"/>
          <w:sz w:val="24"/>
          <w:szCs w:val="24"/>
        </w:rPr>
        <w:t xml:space="preserve"> have to perform multiple strenuous and hazardous tasks in their </w:t>
      </w:r>
      <w:r w:rsidR="00BC31D3" w:rsidRPr="009C12D4">
        <w:rPr>
          <w:rFonts w:ascii="Times New Roman" w:hAnsi="Times New Roman" w:cs="Times New Roman"/>
          <w:sz w:val="24"/>
          <w:szCs w:val="24"/>
        </w:rPr>
        <w:t>daily lives to meet their</w:t>
      </w:r>
      <w:r w:rsidRPr="009C12D4">
        <w:rPr>
          <w:rFonts w:ascii="Times New Roman" w:hAnsi="Times New Roman" w:cs="Times New Roman"/>
          <w:sz w:val="24"/>
          <w:szCs w:val="24"/>
        </w:rPr>
        <w:t xml:space="preserve"> domestic responsibilities. Their work also includes participation in agricultural or other livelihood activities apart from </w:t>
      </w:r>
      <w:r w:rsidRPr="00D50755">
        <w:rPr>
          <w:rFonts w:ascii="Times New Roman" w:hAnsi="Times New Roman" w:cs="Times New Roman"/>
          <w:noProof/>
          <w:sz w:val="24"/>
          <w:szCs w:val="24"/>
        </w:rPr>
        <w:t>child</w:t>
      </w:r>
      <w:r w:rsidR="00D50755" w:rsidRPr="00D50755">
        <w:rPr>
          <w:rFonts w:ascii="Times New Roman" w:hAnsi="Times New Roman" w:cs="Times New Roman"/>
          <w:noProof/>
          <w:sz w:val="24"/>
          <w:szCs w:val="24"/>
        </w:rPr>
        <w:t>-</w:t>
      </w:r>
      <w:r w:rsidRPr="00D50755">
        <w:rPr>
          <w:rFonts w:ascii="Times New Roman" w:hAnsi="Times New Roman" w:cs="Times New Roman"/>
          <w:noProof/>
          <w:sz w:val="24"/>
          <w:szCs w:val="24"/>
        </w:rPr>
        <w:t>bearing</w:t>
      </w:r>
      <w:r w:rsidRPr="009C12D4">
        <w:rPr>
          <w:rFonts w:ascii="Times New Roman" w:hAnsi="Times New Roman" w:cs="Times New Roman"/>
          <w:sz w:val="24"/>
          <w:szCs w:val="24"/>
        </w:rPr>
        <w:t>.</w:t>
      </w:r>
      <w:r w:rsidR="00257D67" w:rsidRPr="009C12D4">
        <w:rPr>
          <w:rFonts w:ascii="Times New Roman" w:hAnsi="Times New Roman" w:cs="Times New Roman"/>
          <w:sz w:val="24"/>
          <w:szCs w:val="24"/>
        </w:rPr>
        <w:t xml:space="preserve"> </w:t>
      </w:r>
      <w:r w:rsidR="00F3755D">
        <w:rPr>
          <w:rFonts w:ascii="Times New Roman" w:hAnsi="Times New Roman" w:cs="Times New Roman"/>
          <w:sz w:val="24"/>
          <w:szCs w:val="24"/>
        </w:rPr>
        <w:t>“</w:t>
      </w:r>
      <w:r w:rsidRPr="00F3755D">
        <w:rPr>
          <w:rFonts w:ascii="Times New Roman" w:hAnsi="Times New Roman" w:cs="Times New Roman"/>
          <w:sz w:val="24"/>
          <w:szCs w:val="24"/>
        </w:rPr>
        <w:t>The multiple burdens of ‘production and reproduction’ borne from a position of disadvantage has telling consequences on women’s well-being</w:t>
      </w:r>
      <w:r w:rsidR="00F3755D">
        <w:rPr>
          <w:rFonts w:ascii="Times New Roman" w:hAnsi="Times New Roman" w:cs="Times New Roman"/>
          <w:sz w:val="24"/>
          <w:szCs w:val="24"/>
        </w:rPr>
        <w:t>” (</w:t>
      </w:r>
      <w:proofErr w:type="spellStart"/>
      <w:r w:rsidR="00F3755D">
        <w:rPr>
          <w:rFonts w:ascii="Times New Roman" w:hAnsi="Times New Roman" w:cs="Times New Roman"/>
          <w:sz w:val="24"/>
          <w:szCs w:val="24"/>
        </w:rPr>
        <w:t>Hariharn</w:t>
      </w:r>
      <w:proofErr w:type="spellEnd"/>
      <w:r w:rsidR="00F3755D">
        <w:rPr>
          <w:rFonts w:ascii="Times New Roman" w:hAnsi="Times New Roman" w:cs="Times New Roman"/>
          <w:sz w:val="24"/>
          <w:szCs w:val="24"/>
        </w:rPr>
        <w:t>, 2006, p-111)</w:t>
      </w:r>
      <w:r w:rsidRPr="009C12D4">
        <w:rPr>
          <w:rFonts w:ascii="Times New Roman" w:hAnsi="Times New Roman" w:cs="Times New Roman"/>
          <w:i/>
          <w:sz w:val="24"/>
          <w:szCs w:val="24"/>
        </w:rPr>
        <w:t xml:space="preserve">. </w:t>
      </w:r>
      <w:r w:rsidRPr="009245D6">
        <w:rPr>
          <w:rFonts w:ascii="Times New Roman" w:hAnsi="Times New Roman" w:cs="Times New Roman"/>
          <w:sz w:val="24"/>
          <w:szCs w:val="24"/>
        </w:rPr>
        <w:t>Mo</w:t>
      </w:r>
      <w:r w:rsidRPr="009C12D4">
        <w:rPr>
          <w:rFonts w:ascii="Times New Roman" w:hAnsi="Times New Roman" w:cs="Times New Roman"/>
          <w:sz w:val="24"/>
          <w:szCs w:val="24"/>
        </w:rPr>
        <w:t xml:space="preserve">st of these tasks are not only strenuous and burdening but also repetitive. These </w:t>
      </w:r>
      <w:r w:rsidRPr="00574E68">
        <w:rPr>
          <w:rFonts w:ascii="Times New Roman" w:hAnsi="Times New Roman" w:cs="Times New Roman"/>
          <w:noProof/>
          <w:sz w:val="24"/>
          <w:szCs w:val="24"/>
        </w:rPr>
        <w:t>strenuous</w:t>
      </w:r>
      <w:r w:rsidRPr="009C12D4">
        <w:rPr>
          <w:rFonts w:ascii="Times New Roman" w:hAnsi="Times New Roman" w:cs="Times New Roman"/>
          <w:sz w:val="24"/>
          <w:szCs w:val="24"/>
        </w:rPr>
        <w:t xml:space="preserve"> daily chores often cause </w:t>
      </w:r>
      <w:r w:rsidRPr="009C12D4">
        <w:rPr>
          <w:rFonts w:ascii="Times New Roman" w:hAnsi="Times New Roman" w:cs="Times New Roman"/>
          <w:color w:val="222222"/>
          <w:sz w:val="24"/>
          <w:szCs w:val="24"/>
          <w:shd w:val="clear" w:color="auto" w:fill="FFFFFF"/>
        </w:rPr>
        <w:t xml:space="preserve">Musculoskeletal Disorders (MSDs) and other diseases </w:t>
      </w:r>
      <w:r w:rsidR="00B7045C">
        <w:rPr>
          <w:rFonts w:ascii="Times New Roman" w:hAnsi="Times New Roman" w:cs="Times New Roman"/>
          <w:sz w:val="24"/>
          <w:szCs w:val="24"/>
        </w:rPr>
        <w:t>at the advanced age</w:t>
      </w:r>
      <w:r w:rsidRPr="009C12D4">
        <w:rPr>
          <w:rFonts w:ascii="Times New Roman" w:hAnsi="Times New Roman" w:cs="Times New Roman"/>
          <w:sz w:val="24"/>
          <w:szCs w:val="24"/>
        </w:rPr>
        <w:t xml:space="preserve">. </w:t>
      </w:r>
      <w:r w:rsidR="00574E68">
        <w:rPr>
          <w:rFonts w:ascii="Times New Roman" w:eastAsia="Times New Roman" w:hAnsi="Times New Roman" w:cs="Times New Roman"/>
          <w:noProof/>
          <w:sz w:val="24"/>
          <w:szCs w:val="24"/>
        </w:rPr>
        <w:t>Heavy physical work can cause MSDs</w:t>
      </w:r>
      <w:r w:rsidRPr="009C12D4">
        <w:rPr>
          <w:rFonts w:ascii="Times New Roman" w:eastAsia="Times New Roman" w:hAnsi="Times New Roman" w:cs="Times New Roman"/>
          <w:sz w:val="24"/>
          <w:szCs w:val="24"/>
        </w:rPr>
        <w:t>, static work postures, frequent bending and twisting, lifting, pushing and pulling, repetitive work, vibration, and psycho</w:t>
      </w:r>
      <w:r w:rsidR="007319F9">
        <w:rPr>
          <w:rFonts w:ascii="Times New Roman" w:eastAsia="Times New Roman" w:hAnsi="Times New Roman" w:cs="Times New Roman"/>
          <w:sz w:val="24"/>
          <w:szCs w:val="24"/>
        </w:rPr>
        <w:t>logical and psychosocial stress (</w:t>
      </w:r>
      <w:proofErr w:type="spellStart"/>
      <w:r w:rsidR="007319F9">
        <w:rPr>
          <w:rFonts w:ascii="Times New Roman" w:eastAsia="Times New Roman" w:hAnsi="Times New Roman" w:cs="Times New Roman"/>
          <w:sz w:val="24"/>
          <w:szCs w:val="24"/>
        </w:rPr>
        <w:t>Andersson</w:t>
      </w:r>
      <w:proofErr w:type="spellEnd"/>
      <w:r w:rsidR="007319F9">
        <w:rPr>
          <w:rFonts w:ascii="Times New Roman" w:eastAsia="Times New Roman" w:hAnsi="Times New Roman" w:cs="Times New Roman"/>
          <w:sz w:val="24"/>
          <w:szCs w:val="24"/>
        </w:rPr>
        <w:t>, 1997)</w:t>
      </w:r>
      <w:r w:rsidR="004E3C18" w:rsidRPr="009C12D4">
        <w:rPr>
          <w:rFonts w:ascii="Times New Roman" w:eastAsia="Times New Roman" w:hAnsi="Times New Roman" w:cs="Times New Roman"/>
          <w:sz w:val="24"/>
          <w:szCs w:val="24"/>
        </w:rPr>
        <w:t xml:space="preserve"> </w:t>
      </w:r>
      <w:r w:rsidR="006A47DD" w:rsidRPr="009C12D4">
        <w:rPr>
          <w:rFonts w:ascii="Times New Roman" w:hAnsi="Times New Roman" w:cs="Times New Roman"/>
          <w:sz w:val="24"/>
          <w:szCs w:val="24"/>
          <w:lang w:val="en-US" w:bidi="ar-SA"/>
        </w:rPr>
        <w:t>Studies have shown that women are more likely to suffer from musculoskeletal illnesses in the upper limbs and lower back</w:t>
      </w:r>
      <w:r w:rsidR="005F20F8">
        <w:rPr>
          <w:rFonts w:ascii="Times New Roman" w:hAnsi="Times New Roman" w:cs="Times New Roman"/>
          <w:sz w:val="24"/>
          <w:szCs w:val="24"/>
          <w:lang w:val="en-US" w:bidi="ar-SA"/>
        </w:rPr>
        <w:t xml:space="preserve"> (</w:t>
      </w:r>
      <w:proofErr w:type="spellStart"/>
      <w:r w:rsidR="005F20F8">
        <w:rPr>
          <w:rFonts w:ascii="Times New Roman" w:hAnsi="Times New Roman" w:cs="Times New Roman"/>
          <w:sz w:val="24"/>
          <w:szCs w:val="24"/>
          <w:lang w:val="en-US" w:bidi="ar-SA"/>
        </w:rPr>
        <w:t>Chakrabarty</w:t>
      </w:r>
      <w:proofErr w:type="spellEnd"/>
      <w:r w:rsidR="005F20F8">
        <w:rPr>
          <w:rFonts w:ascii="Times New Roman" w:hAnsi="Times New Roman" w:cs="Times New Roman"/>
          <w:sz w:val="24"/>
          <w:szCs w:val="24"/>
          <w:lang w:val="en-US" w:bidi="ar-SA"/>
        </w:rPr>
        <w:t>, 2016)</w:t>
      </w:r>
      <w:r w:rsidR="006A47DD" w:rsidRPr="009C12D4">
        <w:rPr>
          <w:rFonts w:ascii="Times New Roman" w:hAnsi="Times New Roman" w:cs="Times New Roman"/>
          <w:sz w:val="24"/>
          <w:szCs w:val="24"/>
          <w:lang w:val="en-US" w:bidi="ar-SA"/>
        </w:rPr>
        <w:t xml:space="preserve">. Literature has shown that physically or psychologically demanding jobs </w:t>
      </w:r>
      <w:r w:rsidR="00574E68" w:rsidRPr="00574E68">
        <w:rPr>
          <w:rFonts w:ascii="Times New Roman" w:hAnsi="Times New Roman" w:cs="Times New Roman"/>
          <w:noProof/>
          <w:sz w:val="24"/>
          <w:szCs w:val="24"/>
          <w:lang w:val="en-US" w:bidi="ar-SA"/>
        </w:rPr>
        <w:t>b</w:t>
      </w:r>
      <w:r w:rsidR="006A47DD" w:rsidRPr="00574E68">
        <w:rPr>
          <w:rFonts w:ascii="Times New Roman" w:hAnsi="Times New Roman" w:cs="Times New Roman"/>
          <w:noProof/>
          <w:sz w:val="24"/>
          <w:szCs w:val="24"/>
          <w:lang w:val="en-US" w:bidi="ar-SA"/>
        </w:rPr>
        <w:t>e associated</w:t>
      </w:r>
      <w:r w:rsidR="006A47DD" w:rsidRPr="009C12D4">
        <w:rPr>
          <w:rFonts w:ascii="Times New Roman" w:hAnsi="Times New Roman" w:cs="Times New Roman"/>
          <w:sz w:val="24"/>
          <w:szCs w:val="24"/>
          <w:lang w:val="en-US" w:bidi="ar-SA"/>
        </w:rPr>
        <w:t xml:space="preserve"> with higher prevalence of neck and back pain</w:t>
      </w:r>
      <w:r w:rsidR="007319F9">
        <w:rPr>
          <w:rFonts w:ascii="Times New Roman" w:hAnsi="Times New Roman" w:cs="Times New Roman"/>
          <w:sz w:val="24"/>
          <w:szCs w:val="24"/>
          <w:lang w:val="en-US" w:bidi="ar-SA"/>
        </w:rPr>
        <w:t xml:space="preserve"> (</w:t>
      </w:r>
      <w:proofErr w:type="spellStart"/>
      <w:r w:rsidR="007319F9">
        <w:rPr>
          <w:rFonts w:ascii="Times New Roman" w:hAnsi="Times New Roman" w:cs="Times New Roman"/>
          <w:sz w:val="24"/>
          <w:szCs w:val="24"/>
          <w:lang w:val="en-US" w:bidi="ar-SA"/>
        </w:rPr>
        <w:t>Canjuga</w:t>
      </w:r>
      <w:proofErr w:type="spellEnd"/>
      <w:r w:rsidR="007319F9">
        <w:rPr>
          <w:rFonts w:ascii="Times New Roman" w:hAnsi="Times New Roman" w:cs="Times New Roman"/>
          <w:sz w:val="24"/>
          <w:szCs w:val="24"/>
          <w:lang w:val="en-US" w:bidi="ar-SA"/>
        </w:rPr>
        <w:t>, 2010</w:t>
      </w:r>
      <w:r w:rsidR="00B7045C">
        <w:rPr>
          <w:rFonts w:ascii="Times New Roman" w:hAnsi="Times New Roman" w:cs="Times New Roman"/>
          <w:sz w:val="24"/>
          <w:szCs w:val="24"/>
          <w:lang w:val="en-US" w:bidi="ar-SA"/>
        </w:rPr>
        <w:t>)</w:t>
      </w:r>
      <w:r w:rsidR="006A47DD" w:rsidRPr="009C12D4">
        <w:rPr>
          <w:rFonts w:ascii="Times New Roman" w:hAnsi="Times New Roman" w:cs="Times New Roman"/>
          <w:sz w:val="24"/>
          <w:szCs w:val="24"/>
          <w:lang w:val="en-US" w:bidi="ar-SA"/>
        </w:rPr>
        <w:t>.</w:t>
      </w:r>
    </w:p>
    <w:p w:rsidR="00EA550F" w:rsidRDefault="00B20C4F" w:rsidP="008550AA">
      <w:pPr>
        <w:tabs>
          <w:tab w:val="left" w:pos="1440"/>
          <w:tab w:val="left" w:pos="3870"/>
          <w:tab w:val="left" w:pos="4320"/>
          <w:tab w:val="left" w:pos="7470"/>
        </w:tabs>
        <w:spacing w:before="120" w:after="0" w:line="360" w:lineRule="auto"/>
        <w:jc w:val="both"/>
        <w:rPr>
          <w:rFonts w:ascii="Times New Roman" w:hAnsi="Times New Roman" w:cs="Times New Roman"/>
          <w:sz w:val="24"/>
          <w:szCs w:val="24"/>
        </w:rPr>
      </w:pPr>
      <w:r w:rsidRPr="009C12D4">
        <w:rPr>
          <w:rFonts w:ascii="Times New Roman" w:hAnsi="Times New Roman" w:cs="Times New Roman"/>
          <w:sz w:val="24"/>
          <w:szCs w:val="24"/>
        </w:rPr>
        <w:t xml:space="preserve">This study has </w:t>
      </w:r>
      <w:r w:rsidRPr="00574E68">
        <w:rPr>
          <w:rFonts w:ascii="Times New Roman" w:hAnsi="Times New Roman" w:cs="Times New Roman"/>
          <w:noProof/>
          <w:sz w:val="24"/>
          <w:szCs w:val="24"/>
        </w:rPr>
        <w:t>been conducted</w:t>
      </w:r>
      <w:r w:rsidR="00EA550F" w:rsidRPr="009C12D4">
        <w:rPr>
          <w:rFonts w:ascii="Times New Roman" w:hAnsi="Times New Roman" w:cs="Times New Roman"/>
          <w:sz w:val="24"/>
          <w:szCs w:val="24"/>
        </w:rPr>
        <w:t xml:space="preserve"> on the status of women’s health in </w:t>
      </w:r>
      <w:r w:rsidRPr="009C12D4">
        <w:rPr>
          <w:rFonts w:ascii="Times New Roman" w:hAnsi="Times New Roman" w:cs="Times New Roman"/>
          <w:sz w:val="24"/>
          <w:szCs w:val="24"/>
        </w:rPr>
        <w:t xml:space="preserve">an island situated at </w:t>
      </w:r>
      <w:r w:rsidR="00EA550F" w:rsidRPr="009C12D4">
        <w:rPr>
          <w:rFonts w:ascii="Times New Roman" w:hAnsi="Times New Roman" w:cs="Times New Roman"/>
          <w:sz w:val="24"/>
          <w:szCs w:val="24"/>
        </w:rPr>
        <w:t xml:space="preserve">the coastal belt of West Bengal, popularly known as </w:t>
      </w:r>
      <w:proofErr w:type="spellStart"/>
      <w:r w:rsidR="00EA550F" w:rsidRPr="009C12D4">
        <w:rPr>
          <w:rFonts w:ascii="Times New Roman" w:hAnsi="Times New Roman" w:cs="Times New Roman"/>
          <w:sz w:val="24"/>
          <w:szCs w:val="24"/>
        </w:rPr>
        <w:t>Sundarban</w:t>
      </w:r>
      <w:proofErr w:type="spellEnd"/>
      <w:r w:rsidR="00EA550F" w:rsidRPr="009C12D4">
        <w:rPr>
          <w:rFonts w:ascii="Times New Roman" w:hAnsi="Times New Roman" w:cs="Times New Roman"/>
          <w:sz w:val="24"/>
          <w:szCs w:val="24"/>
        </w:rPr>
        <w:t xml:space="preserve">, comprising numerous islands on the estuary of the Bay of Bengal. Life in this area is </w:t>
      </w:r>
      <w:r w:rsidR="00574E68">
        <w:rPr>
          <w:rFonts w:ascii="Times New Roman" w:hAnsi="Times New Roman" w:cs="Times New Roman"/>
          <w:noProof/>
          <w:sz w:val="24"/>
          <w:szCs w:val="24"/>
        </w:rPr>
        <w:t>entirely</w:t>
      </w:r>
      <w:r w:rsidR="00EA550F" w:rsidRPr="009C12D4">
        <w:rPr>
          <w:rFonts w:ascii="Times New Roman" w:hAnsi="Times New Roman" w:cs="Times New Roman"/>
          <w:sz w:val="24"/>
          <w:szCs w:val="24"/>
        </w:rPr>
        <w:t xml:space="preserve"> different from other areas of the state and the country at large. </w:t>
      </w:r>
    </w:p>
    <w:p w:rsidR="005F4224" w:rsidRPr="005F4224" w:rsidRDefault="0000681E" w:rsidP="001E253E">
      <w:pPr>
        <w:shd w:val="clear" w:color="auto" w:fill="FFFFFF"/>
        <w:spacing w:before="120" w:after="0" w:line="360" w:lineRule="auto"/>
        <w:ind w:hanging="240"/>
        <w:jc w:val="both"/>
        <w:textAlignment w:val="baseline"/>
        <w:rPr>
          <w:rFonts w:ascii="Times New Roman" w:hAnsi="Times New Roman" w:cs="Times New Roman"/>
          <w:sz w:val="24"/>
          <w:szCs w:val="24"/>
        </w:rPr>
      </w:pPr>
      <w:r w:rsidRPr="009C12D4">
        <w:rPr>
          <w:rFonts w:ascii="Times New Roman" w:hAnsi="Times New Roman" w:cs="Times New Roman"/>
          <w:sz w:val="24"/>
          <w:szCs w:val="24"/>
        </w:rPr>
        <w:t xml:space="preserve">    Being located in one of the remotest areas of West Bengal, women living in </w:t>
      </w:r>
      <w:proofErr w:type="spellStart"/>
      <w:r w:rsidR="00696BC1">
        <w:rPr>
          <w:rFonts w:ascii="Times New Roman" w:hAnsi="Times New Roman" w:cs="Times New Roman"/>
          <w:sz w:val="24"/>
          <w:szCs w:val="24"/>
        </w:rPr>
        <w:t>Sundarban</w:t>
      </w:r>
      <w:proofErr w:type="spellEnd"/>
      <w:r w:rsidRPr="009C12D4">
        <w:rPr>
          <w:rFonts w:ascii="Times New Roman" w:hAnsi="Times New Roman" w:cs="Times New Roman"/>
          <w:sz w:val="24"/>
          <w:szCs w:val="24"/>
        </w:rPr>
        <w:t xml:space="preserve"> have to face several difficulties in carrying out their daily chores. </w:t>
      </w:r>
      <w:r w:rsidR="00483A67" w:rsidRPr="00A41B8E">
        <w:rPr>
          <w:rFonts w:ascii="Times New Roman" w:hAnsi="Times New Roman" w:cs="Times New Roman"/>
          <w:sz w:val="24"/>
          <w:szCs w:val="24"/>
        </w:rPr>
        <w:t xml:space="preserve">This </w:t>
      </w:r>
      <w:proofErr w:type="spellStart"/>
      <w:r w:rsidR="00483A67" w:rsidRPr="00A41B8E">
        <w:rPr>
          <w:rFonts w:ascii="Times New Roman" w:hAnsi="Times New Roman" w:cs="Times New Roman"/>
          <w:sz w:val="24"/>
          <w:szCs w:val="24"/>
        </w:rPr>
        <w:t>Sundarban</w:t>
      </w:r>
      <w:proofErr w:type="spellEnd"/>
      <w:r w:rsidR="00483A67" w:rsidRPr="00A41B8E">
        <w:rPr>
          <w:rFonts w:ascii="Times New Roman" w:hAnsi="Times New Roman" w:cs="Times New Roman"/>
          <w:sz w:val="24"/>
          <w:szCs w:val="24"/>
        </w:rPr>
        <w:t xml:space="preserve"> region was made habitable by clearing its forest during the British period around a hundred years back. </w:t>
      </w:r>
      <w:r w:rsidR="00574E68">
        <w:rPr>
          <w:rFonts w:ascii="Times New Roman" w:hAnsi="Times New Roman" w:cs="Times New Roman"/>
          <w:noProof/>
          <w:sz w:val="24"/>
          <w:szCs w:val="24"/>
        </w:rPr>
        <w:t>However,</w:t>
      </w:r>
      <w:r w:rsidR="00483A67" w:rsidRPr="00A41B8E">
        <w:rPr>
          <w:rFonts w:ascii="Times New Roman" w:hAnsi="Times New Roman" w:cs="Times New Roman"/>
          <w:sz w:val="24"/>
          <w:szCs w:val="24"/>
        </w:rPr>
        <w:t xml:space="preserve"> the area has always posed </w:t>
      </w:r>
      <w:r w:rsidR="00D50755">
        <w:rPr>
          <w:rFonts w:ascii="Times New Roman" w:hAnsi="Times New Roman" w:cs="Times New Roman"/>
          <w:sz w:val="24"/>
          <w:szCs w:val="24"/>
        </w:rPr>
        <w:t xml:space="preserve">a </w:t>
      </w:r>
      <w:r w:rsidR="00483A67" w:rsidRPr="00D50755">
        <w:rPr>
          <w:rFonts w:ascii="Times New Roman" w:hAnsi="Times New Roman" w:cs="Times New Roman"/>
          <w:noProof/>
          <w:sz w:val="24"/>
          <w:szCs w:val="24"/>
        </w:rPr>
        <w:t>challenge</w:t>
      </w:r>
      <w:r w:rsidR="00483A67" w:rsidRPr="00A41B8E">
        <w:rPr>
          <w:rFonts w:ascii="Times New Roman" w:hAnsi="Times New Roman" w:cs="Times New Roman"/>
          <w:sz w:val="24"/>
          <w:szCs w:val="24"/>
        </w:rPr>
        <w:t xml:space="preserve"> to human habitations and remains vulnerable to nature’s vagaries.</w:t>
      </w:r>
      <w:r w:rsidR="00483A67">
        <w:rPr>
          <w:rFonts w:ascii="Times New Roman" w:hAnsi="Times New Roman" w:cs="Times New Roman"/>
          <w:sz w:val="24"/>
          <w:szCs w:val="24"/>
        </w:rPr>
        <w:t xml:space="preserve"> </w:t>
      </w:r>
      <w:r w:rsidR="00D50755">
        <w:rPr>
          <w:rFonts w:ascii="Times New Roman" w:hAnsi="Times New Roman" w:cs="Times New Roman"/>
          <w:noProof/>
          <w:sz w:val="24"/>
          <w:szCs w:val="24"/>
        </w:rPr>
        <w:t>The s</w:t>
      </w:r>
      <w:r w:rsidRPr="00D50755">
        <w:rPr>
          <w:rFonts w:ascii="Times New Roman" w:hAnsi="Times New Roman" w:cs="Times New Roman"/>
          <w:noProof/>
          <w:sz w:val="24"/>
          <w:szCs w:val="24"/>
        </w:rPr>
        <w:t>ituation</w:t>
      </w:r>
      <w:r w:rsidRPr="009C12D4">
        <w:rPr>
          <w:rFonts w:ascii="Times New Roman" w:hAnsi="Times New Roman" w:cs="Times New Roman"/>
          <w:sz w:val="24"/>
          <w:szCs w:val="24"/>
        </w:rPr>
        <w:t xml:space="preserve"> in </w:t>
      </w:r>
      <w:proofErr w:type="spellStart"/>
      <w:r w:rsidR="006479BB">
        <w:rPr>
          <w:rFonts w:ascii="Times New Roman" w:hAnsi="Times New Roman" w:cs="Times New Roman"/>
          <w:sz w:val="24"/>
          <w:szCs w:val="24"/>
        </w:rPr>
        <w:t>Sundarban</w:t>
      </w:r>
      <w:proofErr w:type="spellEnd"/>
      <w:r w:rsidRPr="009C12D4">
        <w:rPr>
          <w:rFonts w:ascii="Times New Roman" w:hAnsi="Times New Roman" w:cs="Times New Roman"/>
          <w:sz w:val="24"/>
          <w:szCs w:val="24"/>
        </w:rPr>
        <w:t xml:space="preserve"> may find a parallel with the lines of a famous English poem, The Rime of the Ancient Mariner, “</w:t>
      </w:r>
      <w:r w:rsidRPr="009C12D4">
        <w:rPr>
          <w:rFonts w:ascii="Times New Roman" w:eastAsia="Times New Roman" w:hAnsi="Times New Roman" w:cs="Times New Roman"/>
          <w:color w:val="000000"/>
          <w:sz w:val="24"/>
          <w:szCs w:val="24"/>
        </w:rPr>
        <w:t xml:space="preserve">… </w:t>
      </w:r>
      <w:r w:rsidRPr="009C12D4">
        <w:rPr>
          <w:rFonts w:ascii="Times New Roman" w:eastAsia="Times New Roman" w:hAnsi="Times New Roman" w:cs="Times New Roman"/>
          <w:i/>
          <w:color w:val="000000"/>
          <w:sz w:val="24"/>
          <w:szCs w:val="24"/>
        </w:rPr>
        <w:t xml:space="preserve">Water, water, everywhere, / </w:t>
      </w:r>
      <w:proofErr w:type="gramStart"/>
      <w:r w:rsidRPr="009C12D4">
        <w:rPr>
          <w:rFonts w:ascii="Times New Roman" w:eastAsia="Times New Roman" w:hAnsi="Times New Roman" w:cs="Times New Roman"/>
          <w:i/>
          <w:color w:val="000000"/>
          <w:sz w:val="24"/>
          <w:szCs w:val="24"/>
        </w:rPr>
        <w:t>Nor</w:t>
      </w:r>
      <w:proofErr w:type="gramEnd"/>
      <w:r w:rsidRPr="009C12D4">
        <w:rPr>
          <w:rFonts w:ascii="Times New Roman" w:eastAsia="Times New Roman" w:hAnsi="Times New Roman" w:cs="Times New Roman"/>
          <w:i/>
          <w:color w:val="000000"/>
          <w:sz w:val="24"/>
          <w:szCs w:val="24"/>
        </w:rPr>
        <w:t xml:space="preserve"> any drop to drink.</w:t>
      </w:r>
      <w:r w:rsidRPr="009C12D4">
        <w:rPr>
          <w:rFonts w:ascii="Times New Roman" w:eastAsia="Times New Roman" w:hAnsi="Times New Roman" w:cs="Times New Roman"/>
          <w:color w:val="000000"/>
          <w:sz w:val="24"/>
          <w:szCs w:val="24"/>
        </w:rPr>
        <w:t>”</w:t>
      </w:r>
      <w:r w:rsidRPr="009C12D4">
        <w:rPr>
          <w:rFonts w:ascii="Times New Roman" w:hAnsi="Times New Roman" w:cs="Times New Roman"/>
          <w:sz w:val="24"/>
          <w:szCs w:val="24"/>
        </w:rPr>
        <w:t xml:space="preserve"> </w:t>
      </w:r>
      <w:r w:rsidR="00D50755">
        <w:rPr>
          <w:rFonts w:ascii="Times New Roman" w:hAnsi="Times New Roman" w:cs="Times New Roman"/>
          <w:noProof/>
          <w:sz w:val="24"/>
          <w:szCs w:val="24"/>
        </w:rPr>
        <w:t>The w</w:t>
      </w:r>
      <w:r w:rsidRPr="00D50755">
        <w:rPr>
          <w:rFonts w:ascii="Times New Roman" w:hAnsi="Times New Roman" w:cs="Times New Roman"/>
          <w:noProof/>
          <w:sz w:val="24"/>
          <w:szCs w:val="24"/>
        </w:rPr>
        <w:t>ater</w:t>
      </w:r>
      <w:r w:rsidRPr="009C12D4">
        <w:rPr>
          <w:rFonts w:ascii="Times New Roman" w:hAnsi="Times New Roman" w:cs="Times New Roman"/>
          <w:sz w:val="24"/>
          <w:szCs w:val="24"/>
        </w:rPr>
        <w:t xml:space="preserve"> of the surrounding rivers, creeks</w:t>
      </w:r>
      <w:r w:rsidR="00D50755">
        <w:rPr>
          <w:rFonts w:ascii="Times New Roman" w:hAnsi="Times New Roman" w:cs="Times New Roman"/>
          <w:sz w:val="24"/>
          <w:szCs w:val="24"/>
        </w:rPr>
        <w:t>,</w:t>
      </w:r>
      <w:r w:rsidRPr="009C12D4">
        <w:rPr>
          <w:rFonts w:ascii="Times New Roman" w:hAnsi="Times New Roman" w:cs="Times New Roman"/>
          <w:sz w:val="24"/>
          <w:szCs w:val="24"/>
        </w:rPr>
        <w:t xml:space="preserve"> </w:t>
      </w:r>
      <w:r w:rsidRPr="00D50755">
        <w:rPr>
          <w:rFonts w:ascii="Times New Roman" w:hAnsi="Times New Roman" w:cs="Times New Roman"/>
          <w:noProof/>
          <w:sz w:val="24"/>
          <w:szCs w:val="24"/>
        </w:rPr>
        <w:t>and</w:t>
      </w:r>
      <w:r w:rsidRPr="009C12D4">
        <w:rPr>
          <w:rFonts w:ascii="Times New Roman" w:hAnsi="Times New Roman" w:cs="Times New Roman"/>
          <w:sz w:val="24"/>
          <w:szCs w:val="24"/>
        </w:rPr>
        <w:t xml:space="preserve"> canals being very close to the sea is </w:t>
      </w:r>
      <w:r w:rsidRPr="009C12D4">
        <w:rPr>
          <w:rFonts w:ascii="Times New Roman" w:hAnsi="Times New Roman" w:cs="Times New Roman"/>
          <w:sz w:val="24"/>
          <w:szCs w:val="24"/>
        </w:rPr>
        <w:lastRenderedPageBreak/>
        <w:t xml:space="preserve">highly saline and not suitable for human use. </w:t>
      </w:r>
      <w:r w:rsidR="005F4224" w:rsidRPr="005F4224">
        <w:rPr>
          <w:rFonts w:ascii="Times New Roman" w:hAnsi="Times New Roman" w:cs="Times New Roman"/>
          <w:sz w:val="24"/>
          <w:szCs w:val="24"/>
        </w:rPr>
        <w:t>It is prone to frequent natural calamities like cyclone, seasonal floods during monsoon and river bank erosion</w:t>
      </w:r>
      <w:r w:rsidR="00FC1BC3">
        <w:rPr>
          <w:rFonts w:ascii="Times New Roman" w:hAnsi="Times New Roman" w:cs="Times New Roman"/>
          <w:sz w:val="24"/>
          <w:szCs w:val="24"/>
        </w:rPr>
        <w:t xml:space="preserve"> (</w:t>
      </w:r>
      <w:proofErr w:type="spellStart"/>
      <w:r w:rsidR="00FC1BC3">
        <w:rPr>
          <w:rFonts w:ascii="Times New Roman" w:hAnsi="Times New Roman" w:cs="Times New Roman"/>
          <w:sz w:val="24"/>
          <w:szCs w:val="24"/>
        </w:rPr>
        <w:t>Danda</w:t>
      </w:r>
      <w:proofErr w:type="spellEnd"/>
      <w:r w:rsidR="00FC1BC3">
        <w:rPr>
          <w:rFonts w:ascii="Times New Roman" w:hAnsi="Times New Roman" w:cs="Times New Roman"/>
          <w:sz w:val="24"/>
          <w:szCs w:val="24"/>
        </w:rPr>
        <w:t xml:space="preserve">, 2007, </w:t>
      </w:r>
      <w:proofErr w:type="spellStart"/>
      <w:r w:rsidR="00FC1BC3">
        <w:rPr>
          <w:rFonts w:ascii="Times New Roman" w:hAnsi="Times New Roman" w:cs="Times New Roman"/>
          <w:sz w:val="24"/>
          <w:szCs w:val="24"/>
        </w:rPr>
        <w:t>Karmakar</w:t>
      </w:r>
      <w:proofErr w:type="spellEnd"/>
      <w:r w:rsidR="00FC1BC3">
        <w:rPr>
          <w:rFonts w:ascii="Times New Roman" w:hAnsi="Times New Roman" w:cs="Times New Roman"/>
          <w:sz w:val="24"/>
          <w:szCs w:val="24"/>
        </w:rPr>
        <w:t xml:space="preserve"> et al, 2012)</w:t>
      </w:r>
      <w:r w:rsidR="005F4224" w:rsidRPr="005F4224">
        <w:rPr>
          <w:rFonts w:ascii="Times New Roman" w:hAnsi="Times New Roman" w:cs="Times New Roman"/>
          <w:sz w:val="24"/>
          <w:szCs w:val="24"/>
        </w:rPr>
        <w:t xml:space="preserve">. </w:t>
      </w:r>
    </w:p>
    <w:p w:rsidR="005F4224" w:rsidRPr="005F4224" w:rsidRDefault="005F4224" w:rsidP="005F4224">
      <w:pPr>
        <w:shd w:val="clear" w:color="auto" w:fill="FFFFFF"/>
        <w:spacing w:before="120" w:after="0" w:line="360" w:lineRule="auto"/>
        <w:ind w:hanging="24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1E253E">
        <w:rPr>
          <w:rFonts w:ascii="Times New Roman" w:hAnsi="Times New Roman" w:cs="Times New Roman"/>
          <w:sz w:val="24"/>
          <w:szCs w:val="24"/>
        </w:rPr>
        <w:t xml:space="preserve">This study has </w:t>
      </w:r>
      <w:r w:rsidR="001E253E" w:rsidRPr="00574E68">
        <w:rPr>
          <w:rFonts w:ascii="Times New Roman" w:hAnsi="Times New Roman" w:cs="Times New Roman"/>
          <w:noProof/>
          <w:sz w:val="24"/>
          <w:szCs w:val="24"/>
        </w:rPr>
        <w:t>been conducted</w:t>
      </w:r>
      <w:r w:rsidR="001E253E">
        <w:rPr>
          <w:rFonts w:ascii="Times New Roman" w:hAnsi="Times New Roman" w:cs="Times New Roman"/>
          <w:sz w:val="24"/>
          <w:szCs w:val="24"/>
        </w:rPr>
        <w:t xml:space="preserve"> in the</w:t>
      </w:r>
      <w:r w:rsidR="001E253E" w:rsidRPr="001E253E">
        <w:rPr>
          <w:rFonts w:ascii="Times New Roman" w:hAnsi="Times New Roman" w:cs="Times New Roman"/>
          <w:sz w:val="24"/>
          <w:szCs w:val="24"/>
        </w:rPr>
        <w:t xml:space="preserve"> community development block </w:t>
      </w:r>
      <w:proofErr w:type="spellStart"/>
      <w:r w:rsidR="001E253E" w:rsidRPr="001E253E">
        <w:rPr>
          <w:rFonts w:ascii="Times New Roman" w:hAnsi="Times New Roman" w:cs="Times New Roman"/>
          <w:sz w:val="24"/>
          <w:szCs w:val="24"/>
        </w:rPr>
        <w:t>Gosaba</w:t>
      </w:r>
      <w:proofErr w:type="spellEnd"/>
      <w:r w:rsidR="001E253E" w:rsidRPr="001E253E">
        <w:rPr>
          <w:rFonts w:ascii="Times New Roman" w:hAnsi="Times New Roman" w:cs="Times New Roman"/>
          <w:sz w:val="24"/>
          <w:szCs w:val="24"/>
        </w:rPr>
        <w:t xml:space="preserve"> under Canning Subdivision in South 24 </w:t>
      </w:r>
      <w:proofErr w:type="spellStart"/>
      <w:r w:rsidR="001E253E" w:rsidRPr="001E253E">
        <w:rPr>
          <w:rFonts w:ascii="Times New Roman" w:hAnsi="Times New Roman" w:cs="Times New Roman"/>
          <w:sz w:val="24"/>
          <w:szCs w:val="24"/>
        </w:rPr>
        <w:t>Parganas</w:t>
      </w:r>
      <w:proofErr w:type="spellEnd"/>
      <w:r w:rsidR="001E253E" w:rsidRPr="001E253E">
        <w:rPr>
          <w:rFonts w:ascii="Times New Roman" w:hAnsi="Times New Roman" w:cs="Times New Roman"/>
          <w:sz w:val="24"/>
          <w:szCs w:val="24"/>
        </w:rPr>
        <w:t xml:space="preserve"> district, West Bengal</w:t>
      </w:r>
      <w:r w:rsidR="001E253E">
        <w:rPr>
          <w:rFonts w:ascii="Times New Roman" w:hAnsi="Times New Roman" w:cs="Times New Roman"/>
          <w:sz w:val="24"/>
          <w:szCs w:val="24"/>
        </w:rPr>
        <w:t>, which</w:t>
      </w:r>
      <w:r w:rsidR="001E253E" w:rsidRPr="001E253E">
        <w:rPr>
          <w:rFonts w:ascii="Times New Roman" w:hAnsi="Times New Roman" w:cs="Times New Roman"/>
          <w:sz w:val="24"/>
          <w:szCs w:val="24"/>
        </w:rPr>
        <w:t xml:space="preserve"> </w:t>
      </w:r>
      <w:r w:rsidR="001E253E" w:rsidRPr="00574E68">
        <w:rPr>
          <w:rFonts w:ascii="Times New Roman" w:hAnsi="Times New Roman" w:cs="Times New Roman"/>
          <w:noProof/>
          <w:sz w:val="24"/>
          <w:szCs w:val="24"/>
        </w:rPr>
        <w:t>is situated</w:t>
      </w:r>
      <w:r w:rsidR="001E253E" w:rsidRPr="001E253E">
        <w:rPr>
          <w:rFonts w:ascii="Times New Roman" w:hAnsi="Times New Roman" w:cs="Times New Roman"/>
          <w:sz w:val="24"/>
          <w:szCs w:val="24"/>
        </w:rPr>
        <w:t xml:space="preserve"> in one of the main deltaic islands in the Sundarbans region, bounded by the </w:t>
      </w:r>
      <w:proofErr w:type="spellStart"/>
      <w:r w:rsidR="001E253E" w:rsidRPr="001E253E">
        <w:rPr>
          <w:rFonts w:ascii="Times New Roman" w:hAnsi="Times New Roman" w:cs="Times New Roman"/>
          <w:sz w:val="24"/>
          <w:szCs w:val="24"/>
        </w:rPr>
        <w:t>Bidyadhari</w:t>
      </w:r>
      <w:proofErr w:type="spellEnd"/>
      <w:r w:rsidR="001E253E" w:rsidRPr="001E253E">
        <w:rPr>
          <w:rFonts w:ascii="Times New Roman" w:hAnsi="Times New Roman" w:cs="Times New Roman"/>
          <w:sz w:val="24"/>
          <w:szCs w:val="24"/>
        </w:rPr>
        <w:t xml:space="preserve"> and the Dutta rivers. This block consists of </w:t>
      </w:r>
      <w:r w:rsidR="001E253E" w:rsidRPr="00574E68">
        <w:rPr>
          <w:rFonts w:ascii="Times New Roman" w:hAnsi="Times New Roman" w:cs="Times New Roman"/>
          <w:noProof/>
          <w:sz w:val="24"/>
          <w:szCs w:val="24"/>
        </w:rPr>
        <w:t>a number of</w:t>
      </w:r>
      <w:r w:rsidR="001E253E" w:rsidRPr="001E253E">
        <w:rPr>
          <w:rFonts w:ascii="Times New Roman" w:hAnsi="Times New Roman" w:cs="Times New Roman"/>
          <w:sz w:val="24"/>
          <w:szCs w:val="24"/>
        </w:rPr>
        <w:t xml:space="preserve"> islands, some having human habitations while </w:t>
      </w:r>
      <w:r w:rsidR="00574E68">
        <w:rPr>
          <w:rFonts w:ascii="Times New Roman" w:hAnsi="Times New Roman" w:cs="Times New Roman"/>
          <w:noProof/>
          <w:sz w:val="24"/>
          <w:szCs w:val="24"/>
        </w:rPr>
        <w:t xml:space="preserve">dense forest covers the </w:t>
      </w:r>
      <w:r w:rsidR="001E253E" w:rsidRPr="00574E68">
        <w:rPr>
          <w:rFonts w:ascii="Times New Roman" w:hAnsi="Times New Roman" w:cs="Times New Roman"/>
          <w:noProof/>
          <w:sz w:val="24"/>
          <w:szCs w:val="24"/>
        </w:rPr>
        <w:t>rest</w:t>
      </w:r>
      <w:r w:rsidR="001E253E" w:rsidRPr="001E253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F4224" w:rsidRPr="009C12D4" w:rsidRDefault="005F4224" w:rsidP="005F4224">
      <w:pPr>
        <w:shd w:val="clear" w:color="auto" w:fill="FFFFFF"/>
        <w:spacing w:before="120" w:after="0" w:line="360" w:lineRule="auto"/>
        <w:ind w:hanging="24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5F4224">
        <w:rPr>
          <w:rFonts w:ascii="Times New Roman" w:hAnsi="Times New Roman" w:cs="Times New Roman"/>
          <w:sz w:val="24"/>
          <w:szCs w:val="24"/>
        </w:rPr>
        <w:t xml:space="preserve">Main options of livelihood for the local population are agriculture, honey collection from the forest, fishing, crab catching, fish-pin collection, apart from other manual jobs, most of which are seasonal. Both men and women are engaged in these livelihood practices. </w:t>
      </w:r>
      <w:r w:rsidR="00696BC1">
        <w:rPr>
          <w:rFonts w:ascii="Times New Roman" w:hAnsi="Times New Roman" w:cs="Times New Roman"/>
          <w:sz w:val="24"/>
          <w:szCs w:val="24"/>
        </w:rPr>
        <w:t xml:space="preserve">Since the devastation caused by saline water flood during the cyclone </w:t>
      </w:r>
      <w:proofErr w:type="spellStart"/>
      <w:r w:rsidR="00696BC1">
        <w:rPr>
          <w:rFonts w:ascii="Times New Roman" w:hAnsi="Times New Roman" w:cs="Times New Roman"/>
          <w:sz w:val="24"/>
          <w:szCs w:val="24"/>
        </w:rPr>
        <w:t>Aila</w:t>
      </w:r>
      <w:proofErr w:type="spellEnd"/>
      <w:r w:rsidR="00696BC1">
        <w:rPr>
          <w:rFonts w:ascii="Times New Roman" w:hAnsi="Times New Roman" w:cs="Times New Roman"/>
          <w:sz w:val="24"/>
          <w:szCs w:val="24"/>
        </w:rPr>
        <w:t>,</w:t>
      </w:r>
      <w:r w:rsidRPr="005F4224">
        <w:rPr>
          <w:rFonts w:ascii="Times New Roman" w:hAnsi="Times New Roman" w:cs="Times New Roman"/>
          <w:sz w:val="24"/>
          <w:szCs w:val="24"/>
        </w:rPr>
        <w:t xml:space="preserve"> </w:t>
      </w:r>
      <w:r w:rsidR="00696BC1">
        <w:rPr>
          <w:rFonts w:ascii="Times New Roman" w:hAnsi="Times New Roman" w:cs="Times New Roman"/>
          <w:sz w:val="24"/>
          <w:szCs w:val="24"/>
        </w:rPr>
        <w:t xml:space="preserve">agriculture had to </w:t>
      </w:r>
      <w:r w:rsidR="00696BC1" w:rsidRPr="00574E68">
        <w:rPr>
          <w:rFonts w:ascii="Times New Roman" w:hAnsi="Times New Roman" w:cs="Times New Roman"/>
          <w:noProof/>
          <w:sz w:val="24"/>
          <w:szCs w:val="24"/>
        </w:rPr>
        <w:t>be abandoned</w:t>
      </w:r>
      <w:r w:rsidR="00696BC1">
        <w:rPr>
          <w:rFonts w:ascii="Times New Roman" w:hAnsi="Times New Roman" w:cs="Times New Roman"/>
          <w:sz w:val="24"/>
          <w:szCs w:val="24"/>
        </w:rPr>
        <w:t xml:space="preserve"> and </w:t>
      </w:r>
      <w:r w:rsidRPr="005F4224">
        <w:rPr>
          <w:rFonts w:ascii="Times New Roman" w:hAnsi="Times New Roman" w:cs="Times New Roman"/>
          <w:sz w:val="24"/>
          <w:szCs w:val="24"/>
        </w:rPr>
        <w:t>many people migrate</w:t>
      </w:r>
      <w:r w:rsidR="000918C9">
        <w:rPr>
          <w:rFonts w:ascii="Times New Roman" w:hAnsi="Times New Roman" w:cs="Times New Roman"/>
          <w:sz w:val="24"/>
          <w:szCs w:val="24"/>
        </w:rPr>
        <w:t>d</w:t>
      </w:r>
      <w:r w:rsidRPr="005F4224">
        <w:rPr>
          <w:rFonts w:ascii="Times New Roman" w:hAnsi="Times New Roman" w:cs="Times New Roman"/>
          <w:sz w:val="24"/>
          <w:szCs w:val="24"/>
        </w:rPr>
        <w:t xml:space="preserve"> from this region in search of better livelihood options.</w:t>
      </w:r>
    </w:p>
    <w:p w:rsidR="008550AA" w:rsidRDefault="0000681E" w:rsidP="008550AA">
      <w:pPr>
        <w:tabs>
          <w:tab w:val="left" w:pos="1440"/>
          <w:tab w:val="left" w:pos="3870"/>
          <w:tab w:val="left" w:pos="4320"/>
          <w:tab w:val="left" w:pos="7470"/>
        </w:tabs>
        <w:spacing w:before="120" w:after="0" w:line="360" w:lineRule="auto"/>
        <w:jc w:val="both"/>
        <w:rPr>
          <w:rFonts w:ascii="Times New Roman" w:hAnsi="Times New Roman" w:cs="Times New Roman"/>
          <w:sz w:val="24"/>
          <w:szCs w:val="24"/>
        </w:rPr>
      </w:pPr>
      <w:r w:rsidRPr="009C12D4">
        <w:rPr>
          <w:rFonts w:ascii="Times New Roman" w:hAnsi="Times New Roman" w:cs="Times New Roman"/>
          <w:sz w:val="24"/>
          <w:szCs w:val="24"/>
        </w:rPr>
        <w:t>Our study is intended</w:t>
      </w:r>
      <w:r w:rsidR="000918C9">
        <w:rPr>
          <w:rFonts w:ascii="Times New Roman" w:hAnsi="Times New Roman" w:cs="Times New Roman"/>
          <w:sz w:val="24"/>
          <w:szCs w:val="24"/>
        </w:rPr>
        <w:t xml:space="preserve"> to examine to what extent the</w:t>
      </w:r>
      <w:r w:rsidRPr="009C12D4">
        <w:rPr>
          <w:rFonts w:ascii="Times New Roman" w:hAnsi="Times New Roman" w:cs="Times New Roman"/>
          <w:sz w:val="24"/>
          <w:szCs w:val="24"/>
        </w:rPr>
        <w:t xml:space="preserve"> laborious domestic chores affect the health of the women of this region principally through </w:t>
      </w:r>
      <w:r w:rsidR="00D50755">
        <w:rPr>
          <w:rFonts w:ascii="Times New Roman" w:hAnsi="Times New Roman" w:cs="Times New Roman"/>
          <w:sz w:val="24"/>
          <w:szCs w:val="24"/>
        </w:rPr>
        <w:t xml:space="preserve">a </w:t>
      </w:r>
      <w:r w:rsidRPr="00D50755">
        <w:rPr>
          <w:rFonts w:ascii="Times New Roman" w:hAnsi="Times New Roman" w:cs="Times New Roman"/>
          <w:noProof/>
          <w:sz w:val="24"/>
          <w:szCs w:val="24"/>
        </w:rPr>
        <w:t>quantitative</w:t>
      </w:r>
      <w:r w:rsidRPr="009C12D4">
        <w:rPr>
          <w:rFonts w:ascii="Times New Roman" w:hAnsi="Times New Roman" w:cs="Times New Roman"/>
          <w:sz w:val="24"/>
          <w:szCs w:val="24"/>
        </w:rPr>
        <w:t xml:space="preserve"> survey of randomly selected households and interviewing married women of different age groups.</w:t>
      </w:r>
    </w:p>
    <w:p w:rsidR="005F4224" w:rsidRDefault="005F4224" w:rsidP="008550AA">
      <w:pPr>
        <w:tabs>
          <w:tab w:val="left" w:pos="1440"/>
          <w:tab w:val="left" w:pos="3870"/>
          <w:tab w:val="left" w:pos="4320"/>
          <w:tab w:val="left" w:pos="7470"/>
        </w:tabs>
        <w:spacing w:before="120" w:after="0" w:line="360" w:lineRule="auto"/>
        <w:jc w:val="both"/>
        <w:rPr>
          <w:rFonts w:ascii="Times New Roman" w:hAnsi="Times New Roman" w:cs="Times New Roman"/>
          <w:sz w:val="24"/>
          <w:szCs w:val="24"/>
        </w:rPr>
      </w:pPr>
    </w:p>
    <w:p w:rsidR="0000681E" w:rsidRDefault="008550AA" w:rsidP="008550AA">
      <w:pPr>
        <w:pStyle w:val="ListParagraph1"/>
        <w:tabs>
          <w:tab w:val="left" w:pos="1440"/>
        </w:tabs>
        <w:spacing w:before="120" w:after="0" w:line="360" w:lineRule="auto"/>
        <w:ind w:left="0"/>
        <w:jc w:val="both"/>
        <w:rPr>
          <w:rFonts w:ascii="Times New Roman" w:hAnsi="Times New Roman" w:cs="Times New Roman"/>
          <w:b/>
          <w:bCs/>
          <w:sz w:val="24"/>
          <w:szCs w:val="24"/>
        </w:rPr>
      </w:pPr>
      <w:r w:rsidRPr="009C12D4">
        <w:rPr>
          <w:rFonts w:ascii="Times New Roman" w:hAnsi="Times New Roman" w:cs="Times New Roman"/>
          <w:b/>
          <w:bCs/>
          <w:sz w:val="24"/>
          <w:szCs w:val="24"/>
        </w:rPr>
        <w:t>METHODOLOGY</w:t>
      </w:r>
    </w:p>
    <w:p w:rsidR="00173160" w:rsidRDefault="00391578" w:rsidP="009245D6">
      <w:pPr>
        <w:pStyle w:val="ListParagraph1"/>
        <w:tabs>
          <w:tab w:val="left" w:pos="1440"/>
        </w:tabs>
        <w:spacing w:before="120"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In this cross-sectional community-based study, the </w:t>
      </w:r>
      <w:r w:rsidR="0000681E" w:rsidRPr="009C12D4">
        <w:rPr>
          <w:rFonts w:ascii="Times New Roman" w:hAnsi="Times New Roman" w:cs="Times New Roman"/>
          <w:sz w:val="24"/>
          <w:szCs w:val="24"/>
        </w:rPr>
        <w:t>survey was conducted in the above four villages using a structured questionnaire for data collection. Str</w:t>
      </w:r>
      <w:r w:rsidR="00FD5FBC">
        <w:rPr>
          <w:rFonts w:ascii="Times New Roman" w:hAnsi="Times New Roman" w:cs="Times New Roman"/>
          <w:sz w:val="24"/>
          <w:szCs w:val="24"/>
        </w:rPr>
        <w:t xml:space="preserve">atified random sampling </w:t>
      </w:r>
      <w:r w:rsidR="00FD5FBC" w:rsidRPr="00574E68">
        <w:rPr>
          <w:rFonts w:ascii="Times New Roman" w:hAnsi="Times New Roman" w:cs="Times New Roman"/>
          <w:noProof/>
          <w:sz w:val="24"/>
          <w:szCs w:val="24"/>
        </w:rPr>
        <w:t>was</w:t>
      </w:r>
      <w:r w:rsidR="0000681E" w:rsidRPr="00574E68">
        <w:rPr>
          <w:rFonts w:ascii="Times New Roman" w:hAnsi="Times New Roman" w:cs="Times New Roman"/>
          <w:noProof/>
          <w:sz w:val="24"/>
          <w:szCs w:val="24"/>
        </w:rPr>
        <w:t xml:space="preserve"> done</w:t>
      </w:r>
      <w:r w:rsidR="0000681E" w:rsidRPr="009C12D4">
        <w:rPr>
          <w:rFonts w:ascii="Times New Roman" w:hAnsi="Times New Roman" w:cs="Times New Roman"/>
          <w:sz w:val="24"/>
          <w:szCs w:val="24"/>
        </w:rPr>
        <w:t xml:space="preserve"> in different parts or habitations (</w:t>
      </w:r>
      <w:r w:rsidR="0000681E" w:rsidRPr="009C12D4">
        <w:rPr>
          <w:rFonts w:ascii="Times New Roman" w:hAnsi="Times New Roman" w:cs="Times New Roman"/>
          <w:i/>
          <w:sz w:val="24"/>
          <w:szCs w:val="24"/>
        </w:rPr>
        <w:t>para</w:t>
      </w:r>
      <w:r w:rsidR="0000681E" w:rsidRPr="009C12D4">
        <w:rPr>
          <w:rFonts w:ascii="Times New Roman" w:hAnsi="Times New Roman" w:cs="Times New Roman"/>
          <w:sz w:val="24"/>
          <w:szCs w:val="24"/>
        </w:rPr>
        <w:t xml:space="preserve">) of the villages used as a stratum and from every </w:t>
      </w:r>
      <w:r w:rsidR="0000681E" w:rsidRPr="009C12D4">
        <w:rPr>
          <w:rFonts w:ascii="Times New Roman" w:hAnsi="Times New Roman" w:cs="Times New Roman"/>
          <w:i/>
          <w:sz w:val="24"/>
          <w:szCs w:val="24"/>
        </w:rPr>
        <w:t>para</w:t>
      </w:r>
      <w:r w:rsidR="0000681E" w:rsidRPr="009C12D4">
        <w:rPr>
          <w:rFonts w:ascii="Times New Roman" w:hAnsi="Times New Roman" w:cs="Times New Roman"/>
          <w:sz w:val="24"/>
          <w:szCs w:val="24"/>
        </w:rPr>
        <w:t xml:space="preserve"> four to five women </w:t>
      </w:r>
      <w:r w:rsidR="0000681E" w:rsidRPr="00574E68">
        <w:rPr>
          <w:rFonts w:ascii="Times New Roman" w:hAnsi="Times New Roman" w:cs="Times New Roman"/>
          <w:noProof/>
          <w:sz w:val="24"/>
          <w:szCs w:val="24"/>
        </w:rPr>
        <w:t>were randomly selected</w:t>
      </w:r>
      <w:r w:rsidR="0000681E" w:rsidRPr="009C12D4">
        <w:rPr>
          <w:rFonts w:ascii="Times New Roman" w:hAnsi="Times New Roman" w:cs="Times New Roman"/>
          <w:sz w:val="24"/>
          <w:szCs w:val="24"/>
        </w:rPr>
        <w:t xml:space="preserve"> from different households. It </w:t>
      </w:r>
      <w:r w:rsidR="0000681E" w:rsidRPr="00574E68">
        <w:rPr>
          <w:rFonts w:ascii="Times New Roman" w:hAnsi="Times New Roman" w:cs="Times New Roman"/>
          <w:noProof/>
          <w:sz w:val="24"/>
          <w:szCs w:val="24"/>
        </w:rPr>
        <w:t>was done</w:t>
      </w:r>
      <w:r w:rsidR="0000681E" w:rsidRPr="009C12D4">
        <w:rPr>
          <w:rFonts w:ascii="Times New Roman" w:hAnsi="Times New Roman" w:cs="Times New Roman"/>
          <w:sz w:val="24"/>
          <w:szCs w:val="24"/>
        </w:rPr>
        <w:t xml:space="preserve"> with the intention of incorporating </w:t>
      </w:r>
      <w:r w:rsidR="0000681E" w:rsidRPr="00574E68">
        <w:rPr>
          <w:rFonts w:ascii="Times New Roman" w:hAnsi="Times New Roman" w:cs="Times New Roman"/>
          <w:noProof/>
          <w:sz w:val="24"/>
          <w:szCs w:val="24"/>
        </w:rPr>
        <w:t>marginalized</w:t>
      </w:r>
      <w:r w:rsidR="0000681E" w:rsidRPr="009C12D4">
        <w:rPr>
          <w:rFonts w:ascii="Times New Roman" w:hAnsi="Times New Roman" w:cs="Times New Roman"/>
          <w:sz w:val="24"/>
          <w:szCs w:val="24"/>
        </w:rPr>
        <w:t xml:space="preserve"> </w:t>
      </w:r>
      <w:r w:rsidR="00FD5FBC">
        <w:rPr>
          <w:rFonts w:ascii="Times New Roman" w:hAnsi="Times New Roman" w:cs="Times New Roman"/>
          <w:sz w:val="24"/>
          <w:szCs w:val="24"/>
        </w:rPr>
        <w:t>sections of the population</w:t>
      </w:r>
      <w:r w:rsidR="0000681E" w:rsidRPr="009C12D4">
        <w:rPr>
          <w:rFonts w:ascii="Times New Roman" w:hAnsi="Times New Roman" w:cs="Times New Roman"/>
          <w:sz w:val="24"/>
          <w:szCs w:val="24"/>
        </w:rPr>
        <w:t xml:space="preserve"> in the sample.</w:t>
      </w:r>
      <w:r w:rsidR="009022A5">
        <w:rPr>
          <w:rFonts w:ascii="Times New Roman" w:hAnsi="Times New Roman" w:cs="Times New Roman"/>
          <w:sz w:val="24"/>
          <w:szCs w:val="24"/>
        </w:rPr>
        <w:t xml:space="preserve"> </w:t>
      </w:r>
      <w:r w:rsidR="0000681E" w:rsidRPr="009C12D4">
        <w:rPr>
          <w:rFonts w:ascii="Times New Roman" w:hAnsi="Times New Roman" w:cs="Times New Roman"/>
          <w:sz w:val="24"/>
          <w:szCs w:val="24"/>
        </w:rPr>
        <w:t xml:space="preserve"> </w:t>
      </w:r>
      <w:r w:rsidR="009022A5" w:rsidRPr="009245D6">
        <w:rPr>
          <w:rFonts w:ascii="Times New Roman" w:hAnsi="Times New Roman" w:cs="Times New Roman"/>
          <w:sz w:val="24"/>
          <w:szCs w:val="24"/>
        </w:rPr>
        <w:t xml:space="preserve">For this study </w:t>
      </w:r>
      <w:r w:rsidR="00574E68">
        <w:rPr>
          <w:rFonts w:ascii="Times New Roman" w:hAnsi="Times New Roman" w:cs="Times New Roman"/>
          <w:noProof/>
          <w:sz w:val="24"/>
          <w:szCs w:val="24"/>
        </w:rPr>
        <w:t>four</w:t>
      </w:r>
      <w:r w:rsidR="009022A5" w:rsidRPr="009245D6">
        <w:rPr>
          <w:rFonts w:ascii="Times New Roman" w:hAnsi="Times New Roman" w:cs="Times New Roman"/>
          <w:sz w:val="24"/>
          <w:szCs w:val="24"/>
        </w:rPr>
        <w:t xml:space="preserve"> villages naming </w:t>
      </w:r>
      <w:proofErr w:type="spellStart"/>
      <w:r w:rsidR="009022A5" w:rsidRPr="009245D6">
        <w:rPr>
          <w:rFonts w:ascii="Times New Roman" w:hAnsi="Times New Roman" w:cs="Times New Roman"/>
          <w:sz w:val="24"/>
          <w:szCs w:val="24"/>
        </w:rPr>
        <w:t>Amlamethy</w:t>
      </w:r>
      <w:proofErr w:type="spellEnd"/>
      <w:r w:rsidR="009022A5" w:rsidRPr="009245D6">
        <w:rPr>
          <w:rFonts w:ascii="Times New Roman" w:hAnsi="Times New Roman" w:cs="Times New Roman"/>
          <w:sz w:val="24"/>
          <w:szCs w:val="24"/>
        </w:rPr>
        <w:t xml:space="preserve">, Bali, </w:t>
      </w:r>
      <w:proofErr w:type="spellStart"/>
      <w:r w:rsidR="009022A5" w:rsidRPr="009245D6">
        <w:rPr>
          <w:rFonts w:ascii="Times New Roman" w:hAnsi="Times New Roman" w:cs="Times New Roman"/>
          <w:sz w:val="24"/>
          <w:szCs w:val="24"/>
        </w:rPr>
        <w:t>Bijoynagar</w:t>
      </w:r>
      <w:proofErr w:type="spellEnd"/>
      <w:r w:rsidR="009022A5" w:rsidRPr="009245D6">
        <w:rPr>
          <w:rFonts w:ascii="Times New Roman" w:hAnsi="Times New Roman" w:cs="Times New Roman"/>
          <w:sz w:val="24"/>
          <w:szCs w:val="24"/>
        </w:rPr>
        <w:t xml:space="preserve">, and </w:t>
      </w:r>
      <w:proofErr w:type="spellStart"/>
      <w:r w:rsidR="009022A5" w:rsidRPr="009245D6">
        <w:rPr>
          <w:rFonts w:ascii="Times New Roman" w:hAnsi="Times New Roman" w:cs="Times New Roman"/>
          <w:sz w:val="24"/>
          <w:szCs w:val="24"/>
        </w:rPr>
        <w:t>Birajnagar</w:t>
      </w:r>
      <w:proofErr w:type="spellEnd"/>
      <w:r w:rsidR="009022A5" w:rsidRPr="009245D6">
        <w:rPr>
          <w:rFonts w:ascii="Times New Roman" w:hAnsi="Times New Roman" w:cs="Times New Roman"/>
          <w:sz w:val="24"/>
          <w:szCs w:val="24"/>
        </w:rPr>
        <w:t xml:space="preserve"> </w:t>
      </w:r>
      <w:r w:rsidR="009022A5" w:rsidRPr="00574E68">
        <w:rPr>
          <w:rFonts w:ascii="Times New Roman" w:hAnsi="Times New Roman" w:cs="Times New Roman"/>
          <w:noProof/>
          <w:sz w:val="24"/>
          <w:szCs w:val="24"/>
        </w:rPr>
        <w:t>were selected</w:t>
      </w:r>
      <w:r w:rsidR="009022A5" w:rsidRPr="009245D6">
        <w:rPr>
          <w:rFonts w:ascii="Times New Roman" w:hAnsi="Times New Roman" w:cs="Times New Roman"/>
          <w:sz w:val="24"/>
          <w:szCs w:val="24"/>
        </w:rPr>
        <w:t xml:space="preserve"> in one of the inhabited islands in </w:t>
      </w:r>
      <w:proofErr w:type="spellStart"/>
      <w:r w:rsidR="009022A5" w:rsidRPr="009245D6">
        <w:rPr>
          <w:rFonts w:ascii="Times New Roman" w:hAnsi="Times New Roman" w:cs="Times New Roman"/>
          <w:sz w:val="24"/>
          <w:szCs w:val="24"/>
        </w:rPr>
        <w:t>Sundarban</w:t>
      </w:r>
      <w:proofErr w:type="spellEnd"/>
      <w:r w:rsidR="009022A5" w:rsidRPr="009245D6">
        <w:rPr>
          <w:rFonts w:ascii="Times New Roman" w:hAnsi="Times New Roman" w:cs="Times New Roman"/>
          <w:sz w:val="24"/>
          <w:szCs w:val="24"/>
        </w:rPr>
        <w:t xml:space="preserve">, namely </w:t>
      </w:r>
      <w:proofErr w:type="gramStart"/>
      <w:r w:rsidR="009022A5" w:rsidRPr="009245D6">
        <w:rPr>
          <w:rFonts w:ascii="Times New Roman" w:hAnsi="Times New Roman" w:cs="Times New Roman"/>
          <w:sz w:val="24"/>
          <w:szCs w:val="24"/>
        </w:rPr>
        <w:t>Bally</w:t>
      </w:r>
      <w:proofErr w:type="gramEnd"/>
      <w:r w:rsidR="009022A5" w:rsidRPr="009245D6">
        <w:rPr>
          <w:rFonts w:ascii="Times New Roman" w:hAnsi="Times New Roman" w:cs="Times New Roman"/>
          <w:sz w:val="24"/>
          <w:szCs w:val="24"/>
        </w:rPr>
        <w:t>, under the two Gram Panchayats, Bali-I &amp; Bali-II. From these villages 100 women, 25 from each, were selected to examine the burden of their household chores and health impact of the same.</w:t>
      </w:r>
    </w:p>
    <w:p w:rsidR="00173160" w:rsidRPr="009245D6" w:rsidRDefault="009022A5" w:rsidP="008550AA">
      <w:pPr>
        <w:tabs>
          <w:tab w:val="left" w:pos="1440"/>
          <w:tab w:val="left" w:pos="3870"/>
          <w:tab w:val="left" w:pos="4320"/>
          <w:tab w:val="left" w:pos="7470"/>
        </w:tabs>
        <w:spacing w:before="120" w:after="0" w:line="360" w:lineRule="auto"/>
        <w:jc w:val="both"/>
        <w:rPr>
          <w:rFonts w:ascii="Times New Roman" w:hAnsi="Times New Roman" w:cs="Times New Roman"/>
          <w:b/>
          <w:sz w:val="24"/>
          <w:szCs w:val="24"/>
        </w:rPr>
      </w:pPr>
      <w:r w:rsidRPr="009245D6">
        <w:rPr>
          <w:rFonts w:ascii="Times New Roman" w:hAnsi="Times New Roman" w:cs="Times New Roman"/>
          <w:b/>
          <w:sz w:val="24"/>
          <w:szCs w:val="24"/>
        </w:rPr>
        <w:t>Method of data collection</w:t>
      </w:r>
    </w:p>
    <w:p w:rsidR="00173160" w:rsidRDefault="009022A5" w:rsidP="00B94C0B">
      <w:pPr>
        <w:pStyle w:val="ListParagraph1"/>
        <w:tabs>
          <w:tab w:val="left" w:pos="1440"/>
        </w:tabs>
        <w:spacing w:before="120" w:after="0" w:line="360" w:lineRule="auto"/>
        <w:ind w:left="0"/>
        <w:jc w:val="both"/>
        <w:rPr>
          <w:rFonts w:ascii="Times New Roman" w:hAnsi="Times New Roman" w:cs="Times New Roman"/>
          <w:sz w:val="24"/>
          <w:szCs w:val="24"/>
        </w:rPr>
      </w:pPr>
      <w:r w:rsidRPr="009C12D4">
        <w:rPr>
          <w:rFonts w:ascii="Times New Roman" w:hAnsi="Times New Roman" w:cs="Times New Roman"/>
          <w:sz w:val="24"/>
          <w:szCs w:val="24"/>
        </w:rPr>
        <w:t xml:space="preserve">A mobile-app based software version of the questionnaire was developed </w:t>
      </w:r>
      <w:r w:rsidR="00194B66">
        <w:rPr>
          <w:rFonts w:ascii="Times New Roman" w:hAnsi="Times New Roman" w:cs="Times New Roman"/>
          <w:sz w:val="24"/>
          <w:szCs w:val="24"/>
        </w:rPr>
        <w:t>to save the time required for data entry.</w:t>
      </w:r>
      <w:r w:rsidRPr="009C12D4">
        <w:rPr>
          <w:rFonts w:ascii="Times New Roman" w:hAnsi="Times New Roman" w:cs="Times New Roman"/>
          <w:sz w:val="24"/>
          <w:szCs w:val="24"/>
        </w:rPr>
        <w:t xml:space="preserve"> </w:t>
      </w:r>
      <w:r w:rsidR="00194B66">
        <w:rPr>
          <w:rFonts w:ascii="Times New Roman" w:hAnsi="Times New Roman" w:cs="Times New Roman"/>
          <w:sz w:val="24"/>
          <w:szCs w:val="24"/>
        </w:rPr>
        <w:t>E</w:t>
      </w:r>
      <w:r w:rsidRPr="009C12D4">
        <w:rPr>
          <w:rFonts w:ascii="Times New Roman" w:hAnsi="Times New Roman" w:cs="Times New Roman"/>
          <w:sz w:val="24"/>
          <w:szCs w:val="24"/>
        </w:rPr>
        <w:t xml:space="preserve">ducated local girls </w:t>
      </w:r>
      <w:r w:rsidRPr="00574E68">
        <w:rPr>
          <w:rFonts w:ascii="Times New Roman" w:hAnsi="Times New Roman" w:cs="Times New Roman"/>
          <w:noProof/>
          <w:sz w:val="24"/>
          <w:szCs w:val="24"/>
        </w:rPr>
        <w:t>were trained</w:t>
      </w:r>
      <w:r w:rsidRPr="009C12D4">
        <w:rPr>
          <w:rFonts w:ascii="Times New Roman" w:hAnsi="Times New Roman" w:cs="Times New Roman"/>
          <w:sz w:val="24"/>
          <w:szCs w:val="24"/>
        </w:rPr>
        <w:t xml:space="preserve"> for administering the same. Respondents were selected from married women with no professional or regular jobs, though most of them participate in agricultural works besides their households chores. </w:t>
      </w:r>
      <w:r w:rsidR="00942A20" w:rsidRPr="005F20F8">
        <w:rPr>
          <w:rFonts w:ascii="Times New Roman" w:hAnsi="Times New Roman" w:cs="Times New Roman"/>
          <w:sz w:val="24"/>
          <w:szCs w:val="24"/>
        </w:rPr>
        <w:t xml:space="preserve">Verbal </w:t>
      </w:r>
      <w:r w:rsidR="00942A20" w:rsidRPr="005F20F8">
        <w:rPr>
          <w:rFonts w:ascii="Times New Roman" w:hAnsi="Times New Roman" w:cs="Times New Roman"/>
          <w:sz w:val="24"/>
          <w:szCs w:val="24"/>
        </w:rPr>
        <w:lastRenderedPageBreak/>
        <w:t xml:space="preserve">permission for </w:t>
      </w:r>
      <w:r w:rsidR="00D50755">
        <w:rPr>
          <w:rFonts w:ascii="Times New Roman" w:hAnsi="Times New Roman" w:cs="Times New Roman"/>
          <w:sz w:val="24"/>
          <w:szCs w:val="24"/>
        </w:rPr>
        <w:t xml:space="preserve">the </w:t>
      </w:r>
      <w:r w:rsidR="00942A20" w:rsidRPr="00D50755">
        <w:rPr>
          <w:rFonts w:ascii="Times New Roman" w:hAnsi="Times New Roman" w:cs="Times New Roman"/>
          <w:noProof/>
          <w:sz w:val="24"/>
          <w:szCs w:val="24"/>
        </w:rPr>
        <w:t>interview</w:t>
      </w:r>
      <w:r w:rsidR="00942A20" w:rsidRPr="005F20F8">
        <w:rPr>
          <w:rFonts w:ascii="Times New Roman" w:hAnsi="Times New Roman" w:cs="Times New Roman"/>
          <w:sz w:val="24"/>
          <w:szCs w:val="24"/>
        </w:rPr>
        <w:t xml:space="preserve"> </w:t>
      </w:r>
      <w:r w:rsidR="00942A20" w:rsidRPr="00574E68">
        <w:rPr>
          <w:rFonts w:ascii="Times New Roman" w:hAnsi="Times New Roman" w:cs="Times New Roman"/>
          <w:noProof/>
          <w:sz w:val="24"/>
          <w:szCs w:val="24"/>
        </w:rPr>
        <w:t>was taken</w:t>
      </w:r>
      <w:r w:rsidR="00942A20" w:rsidRPr="005F20F8">
        <w:rPr>
          <w:rFonts w:ascii="Times New Roman" w:hAnsi="Times New Roman" w:cs="Times New Roman"/>
          <w:sz w:val="24"/>
          <w:szCs w:val="24"/>
        </w:rPr>
        <w:t xml:space="preserve"> from the respondents and they </w:t>
      </w:r>
      <w:r w:rsidR="00942A20" w:rsidRPr="00574E68">
        <w:rPr>
          <w:rFonts w:ascii="Times New Roman" w:hAnsi="Times New Roman" w:cs="Times New Roman"/>
          <w:noProof/>
          <w:sz w:val="24"/>
          <w:szCs w:val="24"/>
        </w:rPr>
        <w:t>were assured</w:t>
      </w:r>
      <w:r w:rsidR="00942A20" w:rsidRPr="005F20F8">
        <w:rPr>
          <w:rFonts w:ascii="Times New Roman" w:hAnsi="Times New Roman" w:cs="Times New Roman"/>
          <w:sz w:val="24"/>
          <w:szCs w:val="24"/>
        </w:rPr>
        <w:t xml:space="preserve"> that the data which they will provide would be used only for the study purpose.</w:t>
      </w:r>
      <w:r w:rsidR="00942A20">
        <w:rPr>
          <w:rFonts w:ascii="Times New Roman" w:hAnsi="Times New Roman" w:cs="Times New Roman"/>
          <w:color w:val="FF0000"/>
          <w:sz w:val="24"/>
          <w:szCs w:val="24"/>
        </w:rPr>
        <w:t xml:space="preserve"> </w:t>
      </w:r>
      <w:r w:rsidRPr="009C12D4">
        <w:rPr>
          <w:rFonts w:ascii="Times New Roman" w:hAnsi="Times New Roman" w:cs="Times New Roman"/>
          <w:sz w:val="24"/>
          <w:szCs w:val="24"/>
        </w:rPr>
        <w:t xml:space="preserve">The village profiles of the four villages </w:t>
      </w:r>
      <w:r w:rsidRPr="00574E68">
        <w:rPr>
          <w:rFonts w:ascii="Times New Roman" w:hAnsi="Times New Roman" w:cs="Times New Roman"/>
          <w:noProof/>
          <w:sz w:val="24"/>
          <w:szCs w:val="24"/>
        </w:rPr>
        <w:t>were collected</w:t>
      </w:r>
      <w:r w:rsidRPr="009C12D4">
        <w:rPr>
          <w:rFonts w:ascii="Times New Roman" w:hAnsi="Times New Roman" w:cs="Times New Roman"/>
          <w:sz w:val="24"/>
          <w:szCs w:val="24"/>
        </w:rPr>
        <w:t xml:space="preserve"> through a separate set of village questionnaire. The collected data </w:t>
      </w:r>
      <w:r w:rsidRPr="00D50755">
        <w:rPr>
          <w:rFonts w:ascii="Times New Roman" w:hAnsi="Times New Roman" w:cs="Times New Roman"/>
          <w:noProof/>
          <w:sz w:val="24"/>
          <w:szCs w:val="24"/>
        </w:rPr>
        <w:t>w</w:t>
      </w:r>
      <w:r w:rsidR="00D50755">
        <w:rPr>
          <w:rFonts w:ascii="Times New Roman" w:hAnsi="Times New Roman" w:cs="Times New Roman"/>
          <w:noProof/>
          <w:sz w:val="24"/>
          <w:szCs w:val="24"/>
        </w:rPr>
        <w:t>ere</w:t>
      </w:r>
      <w:r w:rsidRPr="009C12D4">
        <w:rPr>
          <w:rFonts w:ascii="Times New Roman" w:hAnsi="Times New Roman" w:cs="Times New Roman"/>
          <w:sz w:val="24"/>
          <w:szCs w:val="24"/>
        </w:rPr>
        <w:t xml:space="preserve"> </w:t>
      </w:r>
      <w:r w:rsidRPr="00D50755">
        <w:rPr>
          <w:rFonts w:ascii="Times New Roman" w:hAnsi="Times New Roman" w:cs="Times New Roman"/>
          <w:noProof/>
          <w:sz w:val="24"/>
          <w:szCs w:val="24"/>
        </w:rPr>
        <w:t>analysed</w:t>
      </w:r>
      <w:r w:rsidRPr="009C12D4">
        <w:rPr>
          <w:rFonts w:ascii="Times New Roman" w:hAnsi="Times New Roman" w:cs="Times New Roman"/>
          <w:sz w:val="24"/>
          <w:szCs w:val="24"/>
        </w:rPr>
        <w:t xml:space="preserve"> usi</w:t>
      </w:r>
      <w:r>
        <w:rPr>
          <w:rFonts w:ascii="Times New Roman" w:hAnsi="Times New Roman" w:cs="Times New Roman"/>
          <w:sz w:val="24"/>
          <w:szCs w:val="24"/>
        </w:rPr>
        <w:t xml:space="preserve">ng standard statistical methods. </w:t>
      </w:r>
      <w:r w:rsidR="00194B66">
        <w:rPr>
          <w:rFonts w:ascii="Times New Roman" w:hAnsi="Times New Roman" w:cs="Times New Roman"/>
          <w:sz w:val="24"/>
          <w:szCs w:val="24"/>
        </w:rPr>
        <w:t xml:space="preserve">These questionnaires were pre-tested before </w:t>
      </w:r>
      <w:r w:rsidR="00194B66" w:rsidRPr="00574E68">
        <w:rPr>
          <w:rFonts w:ascii="Times New Roman" w:hAnsi="Times New Roman" w:cs="Times New Roman"/>
          <w:noProof/>
          <w:sz w:val="24"/>
          <w:szCs w:val="24"/>
        </w:rPr>
        <w:t>finalization</w:t>
      </w:r>
      <w:r w:rsidR="00194B66">
        <w:rPr>
          <w:rFonts w:ascii="Times New Roman" w:hAnsi="Times New Roman" w:cs="Times New Roman"/>
          <w:sz w:val="24"/>
          <w:szCs w:val="24"/>
        </w:rPr>
        <w:t xml:space="preserve"> and administered to the respondents by visiting their houses. </w:t>
      </w:r>
    </w:p>
    <w:p w:rsidR="007B5D5C" w:rsidRDefault="001774FB" w:rsidP="00970DD1">
      <w:pPr>
        <w:pStyle w:val="ListParagraph1"/>
        <w:tabs>
          <w:tab w:val="left" w:pos="1440"/>
          <w:tab w:val="left" w:pos="3870"/>
          <w:tab w:val="left" w:pos="7470"/>
        </w:tabs>
        <w:spacing w:after="0" w:line="360" w:lineRule="auto"/>
        <w:ind w:left="0"/>
        <w:rPr>
          <w:rFonts w:ascii="Times New Roman" w:eastAsia="sans-serif" w:hAnsi="Times New Roman" w:cs="Times New Roman"/>
          <w:b/>
          <w:bCs/>
          <w:noProof/>
          <w:color w:val="222222"/>
          <w:sz w:val="24"/>
          <w:szCs w:val="24"/>
          <w:shd w:val="clear" w:color="auto" w:fill="FFFFFF"/>
          <w:lang w:val="en-IN" w:eastAsia="en-IN" w:bidi="mr-IN"/>
        </w:rPr>
      </w:pPr>
      <w:r w:rsidRPr="009C12D4">
        <w:rPr>
          <w:rFonts w:ascii="Times New Roman" w:eastAsia="sans-serif" w:hAnsi="Times New Roman" w:cs="Times New Roman"/>
          <w:b/>
          <w:bCs/>
          <w:color w:val="222222"/>
          <w:sz w:val="24"/>
          <w:szCs w:val="24"/>
          <w:shd w:val="clear" w:color="auto" w:fill="FFFFFF"/>
        </w:rPr>
        <w:t xml:space="preserve">Map: </w:t>
      </w:r>
      <w:r w:rsidR="006A3BA9" w:rsidRPr="009C12D4">
        <w:rPr>
          <w:rFonts w:ascii="Times New Roman" w:eastAsia="sans-serif" w:hAnsi="Times New Roman" w:cs="Times New Roman"/>
          <w:b/>
          <w:bCs/>
          <w:color w:val="222222"/>
          <w:sz w:val="24"/>
          <w:szCs w:val="24"/>
          <w:shd w:val="clear" w:color="auto" w:fill="FFFFFF"/>
        </w:rPr>
        <w:t xml:space="preserve">Study Area </w:t>
      </w:r>
      <w:r w:rsidR="000B5251" w:rsidRPr="009C12D4">
        <w:rPr>
          <w:rFonts w:ascii="Times New Roman" w:eastAsia="sans-serif" w:hAnsi="Times New Roman" w:cs="Times New Roman"/>
          <w:b/>
          <w:bCs/>
          <w:color w:val="222222"/>
          <w:sz w:val="24"/>
          <w:szCs w:val="24"/>
          <w:shd w:val="clear" w:color="auto" w:fill="FFFFFF"/>
        </w:rPr>
        <w:t xml:space="preserve">Location in </w:t>
      </w:r>
      <w:proofErr w:type="spellStart"/>
      <w:r w:rsidR="000B5251" w:rsidRPr="009C12D4">
        <w:rPr>
          <w:rFonts w:ascii="Times New Roman" w:eastAsia="sans-serif" w:hAnsi="Times New Roman" w:cs="Times New Roman"/>
          <w:b/>
          <w:bCs/>
          <w:color w:val="222222"/>
          <w:sz w:val="24"/>
          <w:szCs w:val="24"/>
          <w:shd w:val="clear" w:color="auto" w:fill="FFFFFF"/>
        </w:rPr>
        <w:t>Sundarban</w:t>
      </w:r>
      <w:proofErr w:type="spellEnd"/>
      <w:r w:rsidR="000B5251" w:rsidRPr="009C12D4">
        <w:rPr>
          <w:rFonts w:ascii="Times New Roman" w:eastAsia="sans-serif" w:hAnsi="Times New Roman" w:cs="Times New Roman"/>
          <w:b/>
          <w:bCs/>
          <w:color w:val="222222"/>
          <w:sz w:val="24"/>
          <w:szCs w:val="24"/>
          <w:shd w:val="clear" w:color="auto" w:fill="FFFFFF"/>
        </w:rPr>
        <w:t>, West Bengal</w:t>
      </w:r>
    </w:p>
    <w:p w:rsidR="00A05086" w:rsidRPr="007B5D5C" w:rsidRDefault="00AF374D" w:rsidP="00970DD1">
      <w:pPr>
        <w:pStyle w:val="ListParagraph1"/>
        <w:tabs>
          <w:tab w:val="left" w:pos="1440"/>
          <w:tab w:val="left" w:pos="3870"/>
          <w:tab w:val="left" w:pos="7470"/>
        </w:tabs>
        <w:spacing w:after="0" w:line="360" w:lineRule="auto"/>
        <w:ind w:left="0"/>
        <w:rPr>
          <w:rFonts w:ascii="Times New Roman" w:eastAsia="sans-serif" w:hAnsi="Times New Roman" w:cs="Times New Roman"/>
          <w:b/>
          <w:bCs/>
          <w:color w:val="222222"/>
          <w:sz w:val="24"/>
          <w:szCs w:val="24"/>
          <w:shd w:val="clear" w:color="auto" w:fill="FFFFFF"/>
        </w:rPr>
      </w:pPr>
      <w:r>
        <w:rPr>
          <w:noProof/>
          <w:lang w:val="en-IN" w:eastAsia="en-IN" w:bidi="mr-IN"/>
        </w:rPr>
        <mc:AlternateContent>
          <mc:Choice Requires="wps">
            <w:drawing>
              <wp:anchor distT="0" distB="0" distL="114300" distR="114300" simplePos="0" relativeHeight="251660288" behindDoc="0" locked="0" layoutInCell="1" allowOverlap="1">
                <wp:simplePos x="0" y="0"/>
                <wp:positionH relativeFrom="column">
                  <wp:posOffset>1971675</wp:posOffset>
                </wp:positionH>
                <wp:positionV relativeFrom="paragraph">
                  <wp:posOffset>3289935</wp:posOffset>
                </wp:positionV>
                <wp:extent cx="152400" cy="1047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52400" cy="1047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4F5A6B8" id="Rectangle 8" o:spid="_x0000_s1026" style="position:absolute;margin-left:155.25pt;margin-top:259.05pt;width:12pt;height: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" filled="f" strokecolor="red" strokeweight="1pt"/>
            </w:pict>
          </mc:Fallback>
        </mc:AlternateContent>
      </w:r>
      <w:r w:rsidR="00A05086">
        <w:rPr>
          <w:noProof/>
          <w:lang w:val="en-IN" w:eastAsia="en-IN" w:bidi="mr-IN"/>
        </w:rPr>
        <w:drawing>
          <wp:inline distT="0" distB="0" distL="0" distR="0">
            <wp:extent cx="2904480" cy="3629025"/>
            <wp:effectExtent l="0" t="0" r="0" b="0"/>
            <wp:docPr id="3" name="Picture 3" descr="Image result for 24 parganas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24 parganas m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2912" cy="3639560"/>
                    </a:xfrm>
                    <a:prstGeom prst="rect">
                      <a:avLst/>
                    </a:prstGeom>
                    <a:noFill/>
                    <a:ln>
                      <a:noFill/>
                    </a:ln>
                  </pic:spPr>
                </pic:pic>
              </a:graphicData>
            </a:graphic>
          </wp:inline>
        </w:drawing>
      </w:r>
    </w:p>
    <w:p w:rsidR="00F95AAF" w:rsidRDefault="00F95AAF" w:rsidP="008550AA">
      <w:pPr>
        <w:spacing w:after="0" w:line="360" w:lineRule="auto"/>
        <w:jc w:val="both"/>
        <w:rPr>
          <w:noProof/>
          <w:lang w:val="en-IN" w:eastAsia="en-IN" w:bidi="mr-IN"/>
        </w:rPr>
      </w:pPr>
    </w:p>
    <w:p w:rsidR="00173160" w:rsidRDefault="001A1CB1" w:rsidP="008550AA">
      <w:pPr>
        <w:spacing w:after="0" w:line="360" w:lineRule="auto"/>
        <w:jc w:val="both"/>
        <w:rPr>
          <w:rFonts w:ascii="Times New Roman" w:hAnsi="Times New Roman" w:cs="Times New Roman"/>
          <w:b/>
          <w:sz w:val="24"/>
          <w:szCs w:val="24"/>
        </w:rPr>
      </w:pPr>
      <w:r>
        <w:rPr>
          <w:noProof/>
          <w:lang w:val="en-IN" w:eastAsia="en-IN" w:bidi="mr-IN"/>
        </w:rPr>
        <mc:AlternateContent>
          <mc:Choice Requires="wps">
            <w:drawing>
              <wp:anchor distT="0" distB="0" distL="114300" distR="114300" simplePos="0" relativeHeight="251661312" behindDoc="0" locked="0" layoutInCell="1" allowOverlap="1">
                <wp:simplePos x="0" y="0"/>
                <wp:positionH relativeFrom="column">
                  <wp:posOffset>3324225</wp:posOffset>
                </wp:positionH>
                <wp:positionV relativeFrom="paragraph">
                  <wp:posOffset>1644015</wp:posOffset>
                </wp:positionV>
                <wp:extent cx="219075" cy="142875"/>
                <wp:effectExtent l="0" t="19050" r="47625" b="47625"/>
                <wp:wrapNone/>
                <wp:docPr id="9" name="Right Arrow 9"/>
                <wp:cNvGraphicFramePr/>
                <a:graphic xmlns:a="http://schemas.openxmlformats.org/drawingml/2006/main">
                  <a:graphicData uri="http://schemas.microsoft.com/office/word/2010/wordprocessingShape">
                    <wps:wsp>
                      <wps:cNvSpPr/>
                      <wps:spPr>
                        <a:xfrm>
                          <a:off x="0" y="0"/>
                          <a:ext cx="219075" cy="142875"/>
                        </a:xfrm>
                        <a:prstGeom prst="rightArrow">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D02862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 o:spid="_x0000_s1026" type="#_x0000_t13" style="position:absolute;margin-left:261.75pt;margin-top:129.45pt;width:17.25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" adj="14557" filled="f" strokecolor="red" strokeweight="1pt"/>
            </w:pict>
          </mc:Fallback>
        </mc:AlternateContent>
      </w:r>
      <w:r w:rsidR="00F95AAF">
        <w:rPr>
          <w:noProof/>
          <w:lang w:val="en-IN" w:eastAsia="en-IN" w:bidi="mr-IN"/>
        </w:rPr>
        <w:drawing>
          <wp:inline distT="0" distB="0" distL="0" distR="0" wp14:anchorId="3D34EADE" wp14:editId="5427BD1E">
            <wp:extent cx="6466440" cy="3295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329" t="11823" r="5450" b="6601"/>
                    <a:stretch/>
                  </pic:blipFill>
                  <pic:spPr bwMode="auto">
                    <a:xfrm>
                      <a:off x="0" y="0"/>
                      <a:ext cx="6500721" cy="3313122"/>
                    </a:xfrm>
                    <a:prstGeom prst="rect">
                      <a:avLst/>
                    </a:prstGeom>
                    <a:ln>
                      <a:noFill/>
                    </a:ln>
                    <a:extLst>
                      <a:ext uri="{53640926-AAD7-44D8-BBD7-CCE9431645EC}">
                        <a14:shadowObscured xmlns:a14="http://schemas.microsoft.com/office/drawing/2010/main"/>
                      </a:ext>
                    </a:extLst>
                  </pic:spPr>
                </pic:pic>
              </a:graphicData>
            </a:graphic>
          </wp:inline>
        </w:drawing>
      </w:r>
    </w:p>
    <w:p w:rsidR="00EA550F" w:rsidRPr="009C12D4" w:rsidRDefault="00F95AAF" w:rsidP="002146E4">
      <w:pPr>
        <w:rPr>
          <w:rFonts w:ascii="Times New Roman" w:hAnsi="Times New Roman" w:cs="Times New Roman"/>
          <w:b/>
          <w:sz w:val="24"/>
          <w:szCs w:val="24"/>
        </w:rPr>
      </w:pPr>
      <w:r>
        <w:rPr>
          <w:rFonts w:ascii="Times New Roman" w:hAnsi="Times New Roman" w:cs="Times New Roman"/>
          <w:b/>
          <w:sz w:val="24"/>
          <w:szCs w:val="24"/>
        </w:rPr>
        <w:br w:type="page"/>
      </w:r>
      <w:r w:rsidR="008550AA" w:rsidRPr="009C12D4">
        <w:rPr>
          <w:rFonts w:ascii="Times New Roman" w:hAnsi="Times New Roman" w:cs="Times New Roman"/>
          <w:b/>
          <w:sz w:val="24"/>
          <w:szCs w:val="24"/>
        </w:rPr>
        <w:lastRenderedPageBreak/>
        <w:t>RESULT</w:t>
      </w:r>
      <w:r w:rsidR="007B5D5C">
        <w:rPr>
          <w:rFonts w:ascii="Times New Roman" w:hAnsi="Times New Roman" w:cs="Times New Roman"/>
          <w:b/>
          <w:sz w:val="24"/>
          <w:szCs w:val="24"/>
        </w:rPr>
        <w:t>S</w:t>
      </w:r>
      <w:r w:rsidR="008550AA" w:rsidRPr="009C12D4">
        <w:rPr>
          <w:rFonts w:ascii="Times New Roman" w:hAnsi="Times New Roman" w:cs="Times New Roman"/>
          <w:b/>
          <w:sz w:val="24"/>
          <w:szCs w:val="24"/>
        </w:rPr>
        <w:t xml:space="preserve"> AND FINDINGS</w:t>
      </w:r>
    </w:p>
    <w:p w:rsidR="007B5D5C" w:rsidRPr="007B5D5C" w:rsidRDefault="007B5D5C" w:rsidP="007B5D5C">
      <w:pPr>
        <w:pStyle w:val="ListParagraph1"/>
        <w:numPr>
          <w:ilvl w:val="0"/>
          <w:numId w:val="4"/>
        </w:numPr>
        <w:tabs>
          <w:tab w:val="left" w:pos="1440"/>
        </w:tabs>
        <w:spacing w:before="120" w:after="0" w:line="360" w:lineRule="auto"/>
        <w:jc w:val="both"/>
        <w:rPr>
          <w:rFonts w:ascii="Times New Roman" w:hAnsi="Times New Roman" w:cs="Times New Roman"/>
          <w:b/>
          <w:sz w:val="24"/>
          <w:szCs w:val="24"/>
        </w:rPr>
      </w:pPr>
      <w:r w:rsidRPr="007B5D5C">
        <w:rPr>
          <w:rFonts w:ascii="Times New Roman" w:hAnsi="Times New Roman" w:cs="Times New Roman"/>
          <w:b/>
          <w:sz w:val="24"/>
          <w:szCs w:val="24"/>
        </w:rPr>
        <w:t>About the study villages</w:t>
      </w:r>
    </w:p>
    <w:p w:rsidR="007B5D5C" w:rsidRPr="007B5D5C" w:rsidRDefault="007B5D5C" w:rsidP="007B5D5C">
      <w:pPr>
        <w:pStyle w:val="ListParagraph1"/>
        <w:tabs>
          <w:tab w:val="left" w:pos="1440"/>
        </w:tabs>
        <w:spacing w:before="120" w:after="0" w:line="360" w:lineRule="auto"/>
        <w:ind w:left="0"/>
        <w:contextualSpacing w:val="0"/>
        <w:jc w:val="both"/>
        <w:rPr>
          <w:rFonts w:ascii="Times New Roman" w:hAnsi="Times New Roman" w:cs="Times New Roman"/>
          <w:sz w:val="24"/>
          <w:szCs w:val="24"/>
        </w:rPr>
      </w:pPr>
      <w:r w:rsidRPr="007B5D5C">
        <w:rPr>
          <w:rFonts w:ascii="Times New Roman" w:hAnsi="Times New Roman" w:cs="Times New Roman"/>
          <w:sz w:val="24"/>
          <w:szCs w:val="24"/>
        </w:rPr>
        <w:t xml:space="preserve">This part of the </w:t>
      </w:r>
      <w:proofErr w:type="spellStart"/>
      <w:r w:rsidRPr="007B5D5C">
        <w:rPr>
          <w:rFonts w:ascii="Times New Roman" w:hAnsi="Times New Roman" w:cs="Times New Roman"/>
          <w:sz w:val="24"/>
          <w:szCs w:val="24"/>
        </w:rPr>
        <w:t>Sundarban</w:t>
      </w:r>
      <w:proofErr w:type="spellEnd"/>
      <w:r w:rsidRPr="007B5D5C">
        <w:rPr>
          <w:rFonts w:ascii="Times New Roman" w:hAnsi="Times New Roman" w:cs="Times New Roman"/>
          <w:sz w:val="24"/>
          <w:szCs w:val="24"/>
        </w:rPr>
        <w:t xml:space="preserve"> is probably the least developed with some parts of the Island still lacking </w:t>
      </w:r>
      <w:r w:rsidRPr="008B3C30">
        <w:rPr>
          <w:rFonts w:ascii="Times New Roman" w:hAnsi="Times New Roman" w:cs="Times New Roman"/>
          <w:noProof/>
          <w:sz w:val="24"/>
          <w:szCs w:val="24"/>
        </w:rPr>
        <w:t>basic</w:t>
      </w:r>
      <w:r w:rsidRPr="007B5D5C">
        <w:rPr>
          <w:rFonts w:ascii="Times New Roman" w:hAnsi="Times New Roman" w:cs="Times New Roman"/>
          <w:sz w:val="24"/>
          <w:szCs w:val="24"/>
        </w:rPr>
        <w:t xml:space="preserve"> amenities like pukka (concrete) road and electricity connection. This Island has no </w:t>
      </w:r>
      <w:proofErr w:type="spellStart"/>
      <w:r w:rsidRPr="007B5D5C">
        <w:rPr>
          <w:rFonts w:ascii="Times New Roman" w:hAnsi="Times New Roman" w:cs="Times New Roman"/>
          <w:sz w:val="24"/>
          <w:szCs w:val="24"/>
        </w:rPr>
        <w:t>motorable</w:t>
      </w:r>
      <w:proofErr w:type="spellEnd"/>
      <w:r w:rsidRPr="007B5D5C">
        <w:rPr>
          <w:rFonts w:ascii="Times New Roman" w:hAnsi="Times New Roman" w:cs="Times New Roman"/>
          <w:sz w:val="24"/>
          <w:szCs w:val="24"/>
        </w:rPr>
        <w:t xml:space="preserve"> road connection with even the block </w:t>
      </w:r>
      <w:r w:rsidRPr="00D50755">
        <w:rPr>
          <w:rFonts w:ascii="Times New Roman" w:hAnsi="Times New Roman" w:cs="Times New Roman"/>
          <w:noProof/>
          <w:sz w:val="24"/>
          <w:szCs w:val="24"/>
        </w:rPr>
        <w:t>headquarter</w:t>
      </w:r>
      <w:r w:rsidR="00D50755">
        <w:rPr>
          <w:rFonts w:ascii="Times New Roman" w:hAnsi="Times New Roman" w:cs="Times New Roman"/>
          <w:noProof/>
          <w:sz w:val="24"/>
          <w:szCs w:val="24"/>
        </w:rPr>
        <w:t>s</w:t>
      </w:r>
      <w:r w:rsidRPr="007B5D5C">
        <w:rPr>
          <w:rFonts w:ascii="Times New Roman" w:hAnsi="Times New Roman" w:cs="Times New Roman"/>
          <w:sz w:val="24"/>
          <w:szCs w:val="24"/>
        </w:rPr>
        <w:t xml:space="preserve"> at </w:t>
      </w:r>
      <w:proofErr w:type="spellStart"/>
      <w:r w:rsidRPr="007B5D5C">
        <w:rPr>
          <w:rFonts w:ascii="Times New Roman" w:hAnsi="Times New Roman" w:cs="Times New Roman"/>
          <w:sz w:val="24"/>
          <w:szCs w:val="24"/>
        </w:rPr>
        <w:t>Gosaba</w:t>
      </w:r>
      <w:proofErr w:type="spellEnd"/>
      <w:r w:rsidRPr="007B5D5C">
        <w:rPr>
          <w:rFonts w:ascii="Times New Roman" w:hAnsi="Times New Roman" w:cs="Times New Roman"/>
          <w:sz w:val="24"/>
          <w:szCs w:val="24"/>
        </w:rPr>
        <w:t xml:space="preserve">, leave alone other towns of the district. </w:t>
      </w:r>
      <w:r w:rsidR="000918C9">
        <w:rPr>
          <w:rFonts w:ascii="Times New Roman" w:hAnsi="Times New Roman" w:cs="Times New Roman"/>
          <w:sz w:val="24"/>
          <w:szCs w:val="24"/>
        </w:rPr>
        <w:t>It</w:t>
      </w:r>
      <w:r w:rsidRPr="007B5D5C">
        <w:rPr>
          <w:rFonts w:ascii="Times New Roman" w:hAnsi="Times New Roman" w:cs="Times New Roman"/>
          <w:sz w:val="24"/>
          <w:szCs w:val="24"/>
        </w:rPr>
        <w:t xml:space="preserve"> has no primary health </w:t>
      </w:r>
      <w:r w:rsidRPr="007E5982">
        <w:rPr>
          <w:rFonts w:ascii="Times New Roman" w:hAnsi="Times New Roman" w:cs="Times New Roman"/>
          <w:noProof/>
          <w:sz w:val="24"/>
          <w:szCs w:val="24"/>
        </w:rPr>
        <w:t>cent</w:t>
      </w:r>
      <w:r w:rsidR="00D50755" w:rsidRPr="007E5982">
        <w:rPr>
          <w:rFonts w:ascii="Times New Roman" w:hAnsi="Times New Roman" w:cs="Times New Roman"/>
          <w:noProof/>
          <w:sz w:val="24"/>
          <w:szCs w:val="24"/>
        </w:rPr>
        <w:t>er</w:t>
      </w:r>
      <w:r w:rsidRPr="007B5D5C">
        <w:rPr>
          <w:rFonts w:ascii="Times New Roman" w:hAnsi="Times New Roman" w:cs="Times New Roman"/>
          <w:sz w:val="24"/>
          <w:szCs w:val="24"/>
        </w:rPr>
        <w:t xml:space="preserve"> although the ASHA health workers visit from door to door. </w:t>
      </w:r>
      <w:r w:rsidR="000526B5">
        <w:rPr>
          <w:rFonts w:ascii="Times New Roman" w:hAnsi="Times New Roman" w:cs="Times New Roman"/>
          <w:sz w:val="24"/>
          <w:szCs w:val="24"/>
        </w:rPr>
        <w:t>Respondents told during the study that q</w:t>
      </w:r>
      <w:r w:rsidRPr="007B5D5C">
        <w:rPr>
          <w:rFonts w:ascii="Times New Roman" w:hAnsi="Times New Roman" w:cs="Times New Roman"/>
          <w:sz w:val="24"/>
          <w:szCs w:val="24"/>
        </w:rPr>
        <w:t>uack doctors are available</w:t>
      </w:r>
      <w:r w:rsidR="000526B5">
        <w:rPr>
          <w:rFonts w:ascii="Times New Roman" w:hAnsi="Times New Roman" w:cs="Times New Roman"/>
          <w:sz w:val="24"/>
          <w:szCs w:val="24"/>
        </w:rPr>
        <w:t xml:space="preserve"> </w:t>
      </w:r>
      <w:r w:rsidR="00D50755">
        <w:rPr>
          <w:rFonts w:ascii="Times New Roman" w:hAnsi="Times New Roman" w:cs="Times New Roman"/>
          <w:noProof/>
          <w:sz w:val="24"/>
          <w:szCs w:val="24"/>
        </w:rPr>
        <w:t>o</w:t>
      </w:r>
      <w:r w:rsidR="000526B5" w:rsidRPr="00D50755">
        <w:rPr>
          <w:rFonts w:ascii="Times New Roman" w:hAnsi="Times New Roman" w:cs="Times New Roman"/>
          <w:noProof/>
          <w:sz w:val="24"/>
          <w:szCs w:val="24"/>
        </w:rPr>
        <w:t>n</w:t>
      </w:r>
      <w:r w:rsidR="000526B5">
        <w:rPr>
          <w:rFonts w:ascii="Times New Roman" w:hAnsi="Times New Roman" w:cs="Times New Roman"/>
          <w:sz w:val="24"/>
          <w:szCs w:val="24"/>
        </w:rPr>
        <w:t xml:space="preserve"> this island</w:t>
      </w:r>
      <w:r w:rsidRPr="007B5D5C">
        <w:rPr>
          <w:rFonts w:ascii="Times New Roman" w:hAnsi="Times New Roman" w:cs="Times New Roman"/>
          <w:sz w:val="24"/>
          <w:szCs w:val="24"/>
        </w:rPr>
        <w:t xml:space="preserve">, but no qualified doctor or formal clinic is available. </w:t>
      </w:r>
      <w:r w:rsidRPr="00D50755">
        <w:rPr>
          <w:rFonts w:ascii="Times New Roman" w:hAnsi="Times New Roman" w:cs="Times New Roman"/>
          <w:noProof/>
          <w:sz w:val="24"/>
          <w:szCs w:val="24"/>
        </w:rPr>
        <w:t>Nearest</w:t>
      </w:r>
      <w:r w:rsidRPr="007B5D5C">
        <w:rPr>
          <w:rFonts w:ascii="Times New Roman" w:hAnsi="Times New Roman" w:cs="Times New Roman"/>
          <w:sz w:val="24"/>
          <w:szCs w:val="24"/>
        </w:rPr>
        <w:t xml:space="preserve"> hospital </w:t>
      </w:r>
      <w:r w:rsidRPr="007E5982">
        <w:rPr>
          <w:rFonts w:ascii="Times New Roman" w:hAnsi="Times New Roman" w:cs="Times New Roman"/>
          <w:noProof/>
          <w:sz w:val="24"/>
          <w:szCs w:val="24"/>
        </w:rPr>
        <w:t>is located</w:t>
      </w:r>
      <w:r w:rsidRPr="007B5D5C">
        <w:rPr>
          <w:rFonts w:ascii="Times New Roman" w:hAnsi="Times New Roman" w:cs="Times New Roman"/>
          <w:sz w:val="24"/>
          <w:szCs w:val="24"/>
        </w:rPr>
        <w:t xml:space="preserve"> in </w:t>
      </w:r>
      <w:proofErr w:type="spellStart"/>
      <w:r w:rsidRPr="007B5D5C">
        <w:rPr>
          <w:rFonts w:ascii="Times New Roman" w:hAnsi="Times New Roman" w:cs="Times New Roman"/>
          <w:sz w:val="24"/>
          <w:szCs w:val="24"/>
        </w:rPr>
        <w:t>Gosaba</w:t>
      </w:r>
      <w:proofErr w:type="spellEnd"/>
      <w:r w:rsidRPr="007B5D5C">
        <w:rPr>
          <w:rFonts w:ascii="Times New Roman" w:hAnsi="Times New Roman" w:cs="Times New Roman"/>
          <w:sz w:val="24"/>
          <w:szCs w:val="24"/>
        </w:rPr>
        <w:t xml:space="preserve"> Island, the block </w:t>
      </w:r>
      <w:r w:rsidRPr="00D50755">
        <w:rPr>
          <w:rFonts w:ascii="Times New Roman" w:hAnsi="Times New Roman" w:cs="Times New Roman"/>
          <w:noProof/>
          <w:sz w:val="24"/>
          <w:szCs w:val="24"/>
        </w:rPr>
        <w:t>headquarter</w:t>
      </w:r>
      <w:r w:rsidRPr="007B5D5C">
        <w:rPr>
          <w:rFonts w:ascii="Times New Roman" w:hAnsi="Times New Roman" w:cs="Times New Roman"/>
          <w:sz w:val="24"/>
          <w:szCs w:val="24"/>
        </w:rPr>
        <w:t xml:space="preserve">. In </w:t>
      </w:r>
      <w:r w:rsidRPr="007E5982">
        <w:rPr>
          <w:rFonts w:ascii="Times New Roman" w:hAnsi="Times New Roman" w:cs="Times New Roman"/>
          <w:noProof/>
          <w:sz w:val="24"/>
          <w:szCs w:val="24"/>
        </w:rPr>
        <w:t>serious</w:t>
      </w:r>
      <w:r w:rsidRPr="007B5D5C">
        <w:rPr>
          <w:rFonts w:ascii="Times New Roman" w:hAnsi="Times New Roman" w:cs="Times New Roman"/>
          <w:sz w:val="24"/>
          <w:szCs w:val="24"/>
        </w:rPr>
        <w:t xml:space="preserve"> cases, the local people have to travel to the </w:t>
      </w:r>
      <w:r w:rsidRPr="00D50755">
        <w:rPr>
          <w:rFonts w:ascii="Times New Roman" w:hAnsi="Times New Roman" w:cs="Times New Roman"/>
          <w:noProof/>
          <w:sz w:val="24"/>
          <w:szCs w:val="24"/>
        </w:rPr>
        <w:t>sub</w:t>
      </w:r>
      <w:r w:rsidR="00D50755">
        <w:rPr>
          <w:rFonts w:ascii="Times New Roman" w:hAnsi="Times New Roman" w:cs="Times New Roman"/>
          <w:noProof/>
          <w:sz w:val="24"/>
          <w:szCs w:val="24"/>
        </w:rPr>
        <w:t>-</w:t>
      </w:r>
      <w:r w:rsidRPr="00D50755">
        <w:rPr>
          <w:rFonts w:ascii="Times New Roman" w:hAnsi="Times New Roman" w:cs="Times New Roman"/>
          <w:noProof/>
          <w:sz w:val="24"/>
          <w:szCs w:val="24"/>
        </w:rPr>
        <w:t>divisional</w:t>
      </w:r>
      <w:r w:rsidRPr="007B5D5C">
        <w:rPr>
          <w:rFonts w:ascii="Times New Roman" w:hAnsi="Times New Roman" w:cs="Times New Roman"/>
          <w:sz w:val="24"/>
          <w:szCs w:val="24"/>
        </w:rPr>
        <w:t xml:space="preserve"> hospital at the nearest town Canning which is approximately 52 km from the island and only accessible by ferry service. There is a priv</w:t>
      </w:r>
      <w:r w:rsidR="00FD5FBC">
        <w:rPr>
          <w:rFonts w:ascii="Times New Roman" w:hAnsi="Times New Roman" w:cs="Times New Roman"/>
          <w:sz w:val="24"/>
          <w:szCs w:val="24"/>
        </w:rPr>
        <w:t xml:space="preserve">ate clinic in Bali Market area, which is run by </w:t>
      </w:r>
      <w:r w:rsidRPr="007B5D5C">
        <w:rPr>
          <w:rFonts w:ascii="Times New Roman" w:hAnsi="Times New Roman" w:cs="Times New Roman"/>
          <w:sz w:val="24"/>
          <w:szCs w:val="24"/>
        </w:rPr>
        <w:t xml:space="preserve">a quack doctor who </w:t>
      </w:r>
      <w:r w:rsidR="00FD5FBC">
        <w:rPr>
          <w:rFonts w:ascii="Times New Roman" w:hAnsi="Times New Roman" w:cs="Times New Roman"/>
          <w:sz w:val="24"/>
          <w:szCs w:val="24"/>
        </w:rPr>
        <w:t xml:space="preserve">even </w:t>
      </w:r>
      <w:r w:rsidRPr="007B5D5C">
        <w:rPr>
          <w:rFonts w:ascii="Times New Roman" w:hAnsi="Times New Roman" w:cs="Times New Roman"/>
          <w:sz w:val="24"/>
          <w:szCs w:val="24"/>
        </w:rPr>
        <w:t>performs complicated sur</w:t>
      </w:r>
      <w:r w:rsidR="00FD5FBC">
        <w:rPr>
          <w:rFonts w:ascii="Times New Roman" w:hAnsi="Times New Roman" w:cs="Times New Roman"/>
          <w:sz w:val="24"/>
          <w:szCs w:val="24"/>
        </w:rPr>
        <w:t xml:space="preserve">gery like </w:t>
      </w:r>
      <w:r w:rsidR="00D50755">
        <w:rPr>
          <w:rFonts w:ascii="Times New Roman" w:hAnsi="Times New Roman" w:cs="Times New Roman"/>
          <w:sz w:val="24"/>
          <w:szCs w:val="24"/>
        </w:rPr>
        <w:t xml:space="preserve">a </w:t>
      </w:r>
      <w:r w:rsidR="00FD5FBC" w:rsidRPr="00D50755">
        <w:rPr>
          <w:rFonts w:ascii="Times New Roman" w:hAnsi="Times New Roman" w:cs="Times New Roman"/>
          <w:noProof/>
          <w:sz w:val="24"/>
          <w:szCs w:val="24"/>
        </w:rPr>
        <w:t>hysterectomy</w:t>
      </w:r>
      <w:r w:rsidRPr="007B5D5C">
        <w:rPr>
          <w:rFonts w:ascii="Times New Roman" w:hAnsi="Times New Roman" w:cs="Times New Roman"/>
          <w:sz w:val="24"/>
          <w:szCs w:val="24"/>
        </w:rPr>
        <w:t xml:space="preserve">. Local people reported during the study, </w:t>
      </w:r>
      <w:r w:rsidRPr="000918C9">
        <w:rPr>
          <w:rFonts w:ascii="Times New Roman" w:hAnsi="Times New Roman" w:cs="Times New Roman"/>
          <w:i/>
          <w:sz w:val="24"/>
          <w:szCs w:val="24"/>
        </w:rPr>
        <w:t xml:space="preserve">“We </w:t>
      </w:r>
      <w:r w:rsidRPr="00574E68">
        <w:rPr>
          <w:rFonts w:ascii="Times New Roman" w:hAnsi="Times New Roman" w:cs="Times New Roman"/>
          <w:i/>
          <w:noProof/>
          <w:sz w:val="24"/>
          <w:szCs w:val="24"/>
        </w:rPr>
        <w:t>do</w:t>
      </w:r>
      <w:r w:rsidR="00574E68">
        <w:rPr>
          <w:rFonts w:ascii="Times New Roman" w:hAnsi="Times New Roman" w:cs="Times New Roman"/>
          <w:i/>
          <w:noProof/>
          <w:sz w:val="24"/>
          <w:szCs w:val="24"/>
        </w:rPr>
        <w:t xml:space="preserve"> no</w:t>
      </w:r>
      <w:r w:rsidRPr="00574E68">
        <w:rPr>
          <w:rFonts w:ascii="Times New Roman" w:hAnsi="Times New Roman" w:cs="Times New Roman"/>
          <w:i/>
          <w:noProof/>
          <w:sz w:val="24"/>
          <w:szCs w:val="24"/>
        </w:rPr>
        <w:t>t</w:t>
      </w:r>
      <w:r w:rsidRPr="000918C9">
        <w:rPr>
          <w:rFonts w:ascii="Times New Roman" w:hAnsi="Times New Roman" w:cs="Times New Roman"/>
          <w:i/>
          <w:sz w:val="24"/>
          <w:szCs w:val="24"/>
        </w:rPr>
        <w:t xml:space="preserve"> know, who he is and from where he came. </w:t>
      </w:r>
      <w:r w:rsidRPr="007E5982">
        <w:rPr>
          <w:rFonts w:ascii="Times New Roman" w:hAnsi="Times New Roman" w:cs="Times New Roman"/>
          <w:i/>
          <w:noProof/>
          <w:sz w:val="24"/>
          <w:szCs w:val="24"/>
        </w:rPr>
        <w:t>But,</w:t>
      </w:r>
      <w:r w:rsidRPr="000918C9">
        <w:rPr>
          <w:rFonts w:ascii="Times New Roman" w:hAnsi="Times New Roman" w:cs="Times New Roman"/>
          <w:i/>
          <w:sz w:val="24"/>
          <w:szCs w:val="24"/>
        </w:rPr>
        <w:t xml:space="preserve"> we have no other choice. We have to go there, and because his charges are moderate, we can afford it.”</w:t>
      </w:r>
    </w:p>
    <w:p w:rsidR="00EA550F" w:rsidRPr="009C12D4" w:rsidRDefault="00D24F4C" w:rsidP="008550AA">
      <w:pPr>
        <w:pStyle w:val="ListParagraph1"/>
        <w:numPr>
          <w:ilvl w:val="0"/>
          <w:numId w:val="4"/>
        </w:numPr>
        <w:tabs>
          <w:tab w:val="left" w:pos="1440"/>
        </w:tabs>
        <w:spacing w:before="120" w:after="0" w:line="36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About</w:t>
      </w:r>
      <w:r w:rsidR="007B5D5C">
        <w:rPr>
          <w:rFonts w:ascii="Times New Roman" w:hAnsi="Times New Roman" w:cs="Times New Roman"/>
          <w:b/>
          <w:sz w:val="24"/>
          <w:szCs w:val="24"/>
        </w:rPr>
        <w:t xml:space="preserve"> the respondents </w:t>
      </w:r>
    </w:p>
    <w:p w:rsidR="00B56201" w:rsidRPr="009C12D4" w:rsidRDefault="00D50755" w:rsidP="008550AA">
      <w:pPr>
        <w:pStyle w:val="ListParagraph1"/>
        <w:tabs>
          <w:tab w:val="left" w:pos="1440"/>
        </w:tabs>
        <w:spacing w:before="120" w:after="0" w:line="360" w:lineRule="auto"/>
        <w:ind w:left="0"/>
        <w:contextualSpacing w:val="0"/>
        <w:jc w:val="both"/>
        <w:rPr>
          <w:rFonts w:ascii="Times New Roman" w:hAnsi="Times New Roman" w:cs="Times New Roman"/>
          <w:sz w:val="24"/>
          <w:szCs w:val="24"/>
        </w:rPr>
      </w:pPr>
      <w:r>
        <w:rPr>
          <w:rFonts w:ascii="Times New Roman" w:hAnsi="Times New Roman" w:cs="Times New Roman"/>
          <w:noProof/>
          <w:sz w:val="24"/>
          <w:szCs w:val="24"/>
        </w:rPr>
        <w:t>The a</w:t>
      </w:r>
      <w:r w:rsidR="00EA550F" w:rsidRPr="00D50755">
        <w:rPr>
          <w:rFonts w:ascii="Times New Roman" w:hAnsi="Times New Roman" w:cs="Times New Roman"/>
          <w:noProof/>
          <w:sz w:val="24"/>
          <w:szCs w:val="24"/>
        </w:rPr>
        <w:t>ge</w:t>
      </w:r>
      <w:r w:rsidR="00EA550F" w:rsidRPr="009C12D4">
        <w:rPr>
          <w:rFonts w:ascii="Times New Roman" w:hAnsi="Times New Roman" w:cs="Times New Roman"/>
          <w:sz w:val="24"/>
          <w:szCs w:val="24"/>
        </w:rPr>
        <w:t xml:space="preserve"> ran</w:t>
      </w:r>
      <w:r w:rsidR="00B94C0B">
        <w:rPr>
          <w:rFonts w:ascii="Times New Roman" w:hAnsi="Times New Roman" w:cs="Times New Roman"/>
          <w:sz w:val="24"/>
          <w:szCs w:val="24"/>
        </w:rPr>
        <w:t xml:space="preserve">ge of the respondents is from </w:t>
      </w:r>
      <w:r w:rsidR="00B94C0B" w:rsidRPr="000F40FE">
        <w:rPr>
          <w:rFonts w:ascii="Times New Roman" w:hAnsi="Times New Roman" w:cs="Times New Roman"/>
          <w:sz w:val="24"/>
          <w:szCs w:val="24"/>
        </w:rPr>
        <w:t>18</w:t>
      </w:r>
      <w:r w:rsidR="00EA550F" w:rsidRPr="000F40FE">
        <w:rPr>
          <w:rFonts w:ascii="Times New Roman" w:hAnsi="Times New Roman" w:cs="Times New Roman"/>
          <w:sz w:val="24"/>
          <w:szCs w:val="24"/>
        </w:rPr>
        <w:t xml:space="preserve"> to</w:t>
      </w:r>
      <w:r w:rsidR="00EA550F" w:rsidRPr="009C12D4">
        <w:rPr>
          <w:rFonts w:ascii="Times New Roman" w:hAnsi="Times New Roman" w:cs="Times New Roman"/>
          <w:sz w:val="24"/>
          <w:szCs w:val="24"/>
        </w:rPr>
        <w:t xml:space="preserve"> 70 years. Only married women were </w:t>
      </w:r>
      <w:r w:rsidR="006040A2" w:rsidRPr="009C12D4">
        <w:rPr>
          <w:rFonts w:ascii="Times New Roman" w:hAnsi="Times New Roman" w:cs="Times New Roman"/>
          <w:sz w:val="24"/>
          <w:szCs w:val="24"/>
        </w:rPr>
        <w:t>selected and interviewed</w:t>
      </w:r>
      <w:r w:rsidR="00EA550F" w:rsidRPr="009C12D4">
        <w:rPr>
          <w:rFonts w:ascii="Times New Roman" w:hAnsi="Times New Roman" w:cs="Times New Roman"/>
          <w:sz w:val="24"/>
          <w:szCs w:val="24"/>
        </w:rPr>
        <w:t xml:space="preserve">. </w:t>
      </w:r>
      <w:r w:rsidR="003771EA" w:rsidRPr="009C12D4">
        <w:rPr>
          <w:rFonts w:ascii="Times New Roman" w:hAnsi="Times New Roman" w:cs="Times New Roman"/>
          <w:sz w:val="24"/>
          <w:szCs w:val="24"/>
        </w:rPr>
        <w:t xml:space="preserve">Instances of early marriage </w:t>
      </w:r>
      <w:r w:rsidR="003771EA" w:rsidRPr="007E5982">
        <w:rPr>
          <w:rFonts w:ascii="Times New Roman" w:hAnsi="Times New Roman" w:cs="Times New Roman"/>
          <w:noProof/>
          <w:sz w:val="24"/>
          <w:szCs w:val="24"/>
        </w:rPr>
        <w:t>are</w:t>
      </w:r>
      <w:r w:rsidR="00CE091B" w:rsidRPr="007E5982">
        <w:rPr>
          <w:rFonts w:ascii="Times New Roman" w:hAnsi="Times New Roman" w:cs="Times New Roman"/>
          <w:noProof/>
          <w:sz w:val="24"/>
          <w:szCs w:val="24"/>
        </w:rPr>
        <w:t xml:space="preserve"> found</w:t>
      </w:r>
      <w:r w:rsidR="00CE091B" w:rsidRPr="009C12D4">
        <w:rPr>
          <w:rFonts w:ascii="Times New Roman" w:hAnsi="Times New Roman" w:cs="Times New Roman"/>
          <w:sz w:val="24"/>
          <w:szCs w:val="24"/>
        </w:rPr>
        <w:t xml:space="preserve"> during </w:t>
      </w:r>
      <w:r>
        <w:rPr>
          <w:rFonts w:ascii="Times New Roman" w:hAnsi="Times New Roman" w:cs="Times New Roman"/>
          <w:sz w:val="24"/>
          <w:szCs w:val="24"/>
        </w:rPr>
        <w:t xml:space="preserve">the </w:t>
      </w:r>
      <w:r w:rsidR="00CE091B" w:rsidRPr="00D50755">
        <w:rPr>
          <w:rFonts w:ascii="Times New Roman" w:hAnsi="Times New Roman" w:cs="Times New Roman"/>
          <w:noProof/>
          <w:sz w:val="24"/>
          <w:szCs w:val="24"/>
        </w:rPr>
        <w:t>study</w:t>
      </w:r>
      <w:r w:rsidR="00EA550F" w:rsidRPr="009C12D4">
        <w:rPr>
          <w:rFonts w:ascii="Times New Roman" w:hAnsi="Times New Roman" w:cs="Times New Roman"/>
          <w:sz w:val="24"/>
          <w:szCs w:val="24"/>
        </w:rPr>
        <w:t xml:space="preserve">. Mostly younger and </w:t>
      </w:r>
      <w:r w:rsidR="00EA550F" w:rsidRPr="00D50755">
        <w:rPr>
          <w:rFonts w:ascii="Times New Roman" w:hAnsi="Times New Roman" w:cs="Times New Roman"/>
          <w:noProof/>
          <w:sz w:val="24"/>
          <w:szCs w:val="24"/>
        </w:rPr>
        <w:t>middle</w:t>
      </w:r>
      <w:r>
        <w:rPr>
          <w:rFonts w:ascii="Times New Roman" w:hAnsi="Times New Roman" w:cs="Times New Roman"/>
          <w:noProof/>
          <w:sz w:val="24"/>
          <w:szCs w:val="24"/>
        </w:rPr>
        <w:t>-</w:t>
      </w:r>
      <w:r w:rsidR="00EA550F" w:rsidRPr="00D50755">
        <w:rPr>
          <w:rFonts w:ascii="Times New Roman" w:hAnsi="Times New Roman" w:cs="Times New Roman"/>
          <w:noProof/>
          <w:sz w:val="24"/>
          <w:szCs w:val="24"/>
        </w:rPr>
        <w:t>aged</w:t>
      </w:r>
      <w:r w:rsidR="00EA550F" w:rsidRPr="009C12D4">
        <w:rPr>
          <w:rFonts w:ascii="Times New Roman" w:hAnsi="Times New Roman" w:cs="Times New Roman"/>
          <w:sz w:val="24"/>
          <w:szCs w:val="24"/>
        </w:rPr>
        <w:t xml:space="preserve"> women </w:t>
      </w:r>
      <w:r w:rsidR="00AC60EE" w:rsidRPr="009C12D4">
        <w:rPr>
          <w:rFonts w:ascii="Times New Roman" w:hAnsi="Times New Roman" w:cs="Times New Roman"/>
          <w:sz w:val="24"/>
          <w:szCs w:val="24"/>
        </w:rPr>
        <w:t>are engaged in doing farm-</w:t>
      </w:r>
      <w:r w:rsidR="00EA550F" w:rsidRPr="009C12D4">
        <w:rPr>
          <w:rFonts w:ascii="Times New Roman" w:hAnsi="Times New Roman" w:cs="Times New Roman"/>
          <w:sz w:val="24"/>
          <w:szCs w:val="24"/>
        </w:rPr>
        <w:t>work and strenuous work.</w:t>
      </w:r>
      <w:r w:rsidR="00B56201" w:rsidRPr="009C12D4">
        <w:rPr>
          <w:rFonts w:ascii="Times New Roman" w:hAnsi="Times New Roman" w:cs="Times New Roman"/>
          <w:sz w:val="24"/>
          <w:szCs w:val="24"/>
        </w:rPr>
        <w:t xml:space="preserve"> </w:t>
      </w:r>
      <w:r w:rsidR="00B56201" w:rsidRPr="00D50755">
        <w:rPr>
          <w:rFonts w:ascii="Times New Roman" w:hAnsi="Times New Roman" w:cs="Times New Roman"/>
          <w:noProof/>
          <w:sz w:val="24"/>
          <w:szCs w:val="24"/>
        </w:rPr>
        <w:t>Usually</w:t>
      </w:r>
      <w:r>
        <w:rPr>
          <w:rFonts w:ascii="Times New Roman" w:hAnsi="Times New Roman" w:cs="Times New Roman"/>
          <w:noProof/>
          <w:sz w:val="24"/>
          <w:szCs w:val="24"/>
        </w:rPr>
        <w:t>,</w:t>
      </w:r>
      <w:r w:rsidR="00B56201" w:rsidRPr="009C12D4">
        <w:rPr>
          <w:rFonts w:ascii="Times New Roman" w:hAnsi="Times New Roman" w:cs="Times New Roman"/>
          <w:sz w:val="24"/>
          <w:szCs w:val="24"/>
        </w:rPr>
        <w:t xml:space="preserve"> t</w:t>
      </w:r>
      <w:r w:rsidR="00230A26" w:rsidRPr="009C12D4">
        <w:rPr>
          <w:rFonts w:ascii="Times New Roman" w:hAnsi="Times New Roman" w:cs="Times New Roman"/>
          <w:sz w:val="24"/>
          <w:szCs w:val="24"/>
        </w:rPr>
        <w:t xml:space="preserve">hey wake up at the earliest hour of the </w:t>
      </w:r>
      <w:r w:rsidR="00EA550F" w:rsidRPr="00D50755">
        <w:rPr>
          <w:rFonts w:ascii="Times New Roman" w:hAnsi="Times New Roman" w:cs="Times New Roman"/>
          <w:noProof/>
          <w:sz w:val="24"/>
          <w:szCs w:val="24"/>
        </w:rPr>
        <w:t>morning</w:t>
      </w:r>
      <w:r w:rsidR="00EA550F" w:rsidRPr="009C12D4">
        <w:rPr>
          <w:rFonts w:ascii="Times New Roman" w:hAnsi="Times New Roman" w:cs="Times New Roman"/>
          <w:sz w:val="24"/>
          <w:szCs w:val="24"/>
        </w:rPr>
        <w:t xml:space="preserve"> and </w:t>
      </w:r>
      <w:r w:rsidR="00230A26" w:rsidRPr="009C12D4">
        <w:rPr>
          <w:rFonts w:ascii="Times New Roman" w:hAnsi="Times New Roman" w:cs="Times New Roman"/>
          <w:sz w:val="24"/>
          <w:szCs w:val="24"/>
        </w:rPr>
        <w:t>sta</w:t>
      </w:r>
      <w:r w:rsidR="00B56201" w:rsidRPr="009C12D4">
        <w:rPr>
          <w:rFonts w:ascii="Times New Roman" w:hAnsi="Times New Roman" w:cs="Times New Roman"/>
          <w:sz w:val="24"/>
          <w:szCs w:val="24"/>
        </w:rPr>
        <w:t>rt</w:t>
      </w:r>
      <w:r w:rsidR="00230A26" w:rsidRPr="009C12D4">
        <w:rPr>
          <w:rFonts w:ascii="Times New Roman" w:hAnsi="Times New Roman" w:cs="Times New Roman"/>
          <w:sz w:val="24"/>
          <w:szCs w:val="24"/>
        </w:rPr>
        <w:t xml:space="preserve"> their </w:t>
      </w:r>
      <w:r w:rsidR="00EA550F" w:rsidRPr="009C12D4">
        <w:rPr>
          <w:rFonts w:ascii="Times New Roman" w:hAnsi="Times New Roman" w:cs="Times New Roman"/>
          <w:sz w:val="24"/>
          <w:szCs w:val="24"/>
        </w:rPr>
        <w:t xml:space="preserve">work </w:t>
      </w:r>
      <w:r w:rsidR="00230A26" w:rsidRPr="009C12D4">
        <w:rPr>
          <w:rFonts w:ascii="Times New Roman" w:hAnsi="Times New Roman" w:cs="Times New Roman"/>
          <w:sz w:val="24"/>
          <w:szCs w:val="24"/>
        </w:rPr>
        <w:t xml:space="preserve">both </w:t>
      </w:r>
      <w:r w:rsidR="00EA550F" w:rsidRPr="009C12D4">
        <w:rPr>
          <w:rFonts w:ascii="Times New Roman" w:hAnsi="Times New Roman" w:cs="Times New Roman"/>
          <w:sz w:val="24"/>
          <w:szCs w:val="24"/>
        </w:rPr>
        <w:t>inside</w:t>
      </w:r>
      <w:r w:rsidR="00230A26" w:rsidRPr="009C12D4">
        <w:rPr>
          <w:rFonts w:ascii="Times New Roman" w:hAnsi="Times New Roman" w:cs="Times New Roman"/>
          <w:sz w:val="24"/>
          <w:szCs w:val="24"/>
        </w:rPr>
        <w:t xml:space="preserve"> and outside</w:t>
      </w:r>
      <w:r w:rsidR="00257D67" w:rsidRPr="009C12D4">
        <w:rPr>
          <w:rFonts w:ascii="Times New Roman" w:hAnsi="Times New Roman" w:cs="Times New Roman"/>
          <w:sz w:val="24"/>
          <w:szCs w:val="24"/>
        </w:rPr>
        <w:t xml:space="preserve"> </w:t>
      </w:r>
      <w:r w:rsidR="00230A26" w:rsidRPr="009C12D4">
        <w:rPr>
          <w:rFonts w:ascii="Times New Roman" w:hAnsi="Times New Roman" w:cs="Times New Roman"/>
          <w:sz w:val="24"/>
          <w:szCs w:val="24"/>
        </w:rPr>
        <w:t>the house</w:t>
      </w:r>
      <w:r w:rsidR="00257D67" w:rsidRPr="009C12D4">
        <w:rPr>
          <w:rFonts w:ascii="Times New Roman" w:hAnsi="Times New Roman" w:cs="Times New Roman"/>
          <w:sz w:val="24"/>
          <w:szCs w:val="24"/>
        </w:rPr>
        <w:t xml:space="preserve"> </w:t>
      </w:r>
      <w:r w:rsidR="00EA550F" w:rsidRPr="009C12D4">
        <w:rPr>
          <w:rFonts w:ascii="Times New Roman" w:hAnsi="Times New Roman" w:cs="Times New Roman"/>
          <w:sz w:val="24"/>
          <w:szCs w:val="24"/>
        </w:rPr>
        <w:t xml:space="preserve">premises. </w:t>
      </w:r>
      <w:r w:rsidR="00B56201" w:rsidRPr="009C12D4">
        <w:rPr>
          <w:rFonts w:ascii="Times New Roman" w:hAnsi="Times New Roman" w:cs="Times New Roman"/>
          <w:sz w:val="24"/>
          <w:szCs w:val="24"/>
        </w:rPr>
        <w:t xml:space="preserve">After completing the morning chores, they undertake </w:t>
      </w:r>
      <w:r w:rsidR="00B56201" w:rsidRPr="00D50755">
        <w:rPr>
          <w:rFonts w:ascii="Times New Roman" w:hAnsi="Times New Roman" w:cs="Times New Roman"/>
          <w:noProof/>
          <w:sz w:val="24"/>
          <w:szCs w:val="24"/>
        </w:rPr>
        <w:t>cooking</w:t>
      </w:r>
      <w:r w:rsidR="00B56201" w:rsidRPr="009C12D4">
        <w:rPr>
          <w:rFonts w:ascii="Times New Roman" w:hAnsi="Times New Roman" w:cs="Times New Roman"/>
          <w:sz w:val="24"/>
          <w:szCs w:val="24"/>
        </w:rPr>
        <w:t xml:space="preserve"> for the whole family and then serving the food to all family members</w:t>
      </w:r>
      <w:r w:rsidR="00EA550F" w:rsidRPr="009C12D4">
        <w:rPr>
          <w:rFonts w:ascii="Times New Roman" w:hAnsi="Times New Roman" w:cs="Times New Roman"/>
          <w:sz w:val="24"/>
          <w:szCs w:val="24"/>
        </w:rPr>
        <w:t xml:space="preserve">. </w:t>
      </w:r>
      <w:r w:rsidR="00B56201" w:rsidRPr="009C12D4">
        <w:rPr>
          <w:rFonts w:ascii="Times New Roman" w:hAnsi="Times New Roman" w:cs="Times New Roman"/>
          <w:sz w:val="24"/>
          <w:szCs w:val="24"/>
        </w:rPr>
        <w:t xml:space="preserve">If they have baby child/children, they have to feed them as well. </w:t>
      </w:r>
      <w:r w:rsidR="00EA550F" w:rsidRPr="009C12D4">
        <w:rPr>
          <w:rFonts w:ascii="Times New Roman" w:hAnsi="Times New Roman" w:cs="Times New Roman"/>
          <w:sz w:val="24"/>
          <w:szCs w:val="24"/>
        </w:rPr>
        <w:t xml:space="preserve">After </w:t>
      </w:r>
      <w:r w:rsidR="0014621C" w:rsidRPr="009C12D4">
        <w:rPr>
          <w:rFonts w:ascii="Times New Roman" w:hAnsi="Times New Roman" w:cs="Times New Roman"/>
          <w:sz w:val="24"/>
          <w:szCs w:val="24"/>
        </w:rPr>
        <w:t xml:space="preserve">completion of their </w:t>
      </w:r>
      <w:r w:rsidR="00B56201" w:rsidRPr="009C12D4">
        <w:rPr>
          <w:rFonts w:ascii="Times New Roman" w:hAnsi="Times New Roman" w:cs="Times New Roman"/>
          <w:sz w:val="24"/>
          <w:szCs w:val="24"/>
        </w:rPr>
        <w:t xml:space="preserve">first round </w:t>
      </w:r>
      <w:r w:rsidR="0014621C" w:rsidRPr="009C12D4">
        <w:rPr>
          <w:rFonts w:ascii="Times New Roman" w:hAnsi="Times New Roman" w:cs="Times New Roman"/>
          <w:sz w:val="24"/>
          <w:szCs w:val="24"/>
        </w:rPr>
        <w:t>work inside the house premises</w:t>
      </w:r>
      <w:r w:rsidR="00EA550F" w:rsidRPr="009C12D4">
        <w:rPr>
          <w:rFonts w:ascii="Times New Roman" w:hAnsi="Times New Roman" w:cs="Times New Roman"/>
          <w:sz w:val="24"/>
          <w:szCs w:val="24"/>
        </w:rPr>
        <w:t xml:space="preserve">, they go to the </w:t>
      </w:r>
      <w:r w:rsidR="0014621C" w:rsidRPr="009C12D4">
        <w:rPr>
          <w:rFonts w:ascii="Times New Roman" w:hAnsi="Times New Roman" w:cs="Times New Roman"/>
          <w:sz w:val="24"/>
          <w:szCs w:val="24"/>
        </w:rPr>
        <w:t xml:space="preserve">crop </w:t>
      </w:r>
      <w:r w:rsidR="00EA550F" w:rsidRPr="009C12D4">
        <w:rPr>
          <w:rFonts w:ascii="Times New Roman" w:hAnsi="Times New Roman" w:cs="Times New Roman"/>
          <w:sz w:val="24"/>
          <w:szCs w:val="24"/>
        </w:rPr>
        <w:t xml:space="preserve">field </w:t>
      </w:r>
      <w:r w:rsidR="0014621C" w:rsidRPr="009C12D4">
        <w:rPr>
          <w:rFonts w:ascii="Times New Roman" w:hAnsi="Times New Roman" w:cs="Times New Roman"/>
          <w:sz w:val="24"/>
          <w:szCs w:val="24"/>
        </w:rPr>
        <w:t>and work for the rest of the</w:t>
      </w:r>
      <w:r w:rsidR="00BA1F08" w:rsidRPr="009C12D4">
        <w:rPr>
          <w:rFonts w:ascii="Times New Roman" w:hAnsi="Times New Roman" w:cs="Times New Roman"/>
          <w:sz w:val="24"/>
          <w:szCs w:val="24"/>
        </w:rPr>
        <w:t xml:space="preserve"> day.</w:t>
      </w:r>
    </w:p>
    <w:p w:rsidR="006D09A2" w:rsidRPr="009C12D4" w:rsidRDefault="000F40FE" w:rsidP="008550AA">
      <w:pPr>
        <w:pStyle w:val="ListParagraph1"/>
        <w:tabs>
          <w:tab w:val="left" w:pos="1440"/>
        </w:tabs>
        <w:spacing w:before="120" w:after="0" w:line="36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Among the</w:t>
      </w:r>
      <w:r w:rsidR="00921874" w:rsidRPr="009C12D4">
        <w:rPr>
          <w:rFonts w:ascii="Times New Roman" w:hAnsi="Times New Roman" w:cs="Times New Roman"/>
          <w:sz w:val="24"/>
          <w:szCs w:val="24"/>
        </w:rPr>
        <w:t xml:space="preserve"> </w:t>
      </w:r>
      <w:r w:rsidR="00921874" w:rsidRPr="00D50755">
        <w:rPr>
          <w:rFonts w:ascii="Times New Roman" w:hAnsi="Times New Roman" w:cs="Times New Roman"/>
          <w:noProof/>
          <w:sz w:val="24"/>
          <w:szCs w:val="24"/>
        </w:rPr>
        <w:t>respondents</w:t>
      </w:r>
      <w:r w:rsidR="00D50755">
        <w:rPr>
          <w:rFonts w:ascii="Times New Roman" w:hAnsi="Times New Roman" w:cs="Times New Roman"/>
          <w:noProof/>
          <w:sz w:val="24"/>
          <w:szCs w:val="24"/>
        </w:rPr>
        <w:t>,</w:t>
      </w:r>
      <w:r w:rsidR="00921874" w:rsidRPr="009C12D4">
        <w:rPr>
          <w:rFonts w:ascii="Times New Roman" w:hAnsi="Times New Roman" w:cs="Times New Roman"/>
          <w:sz w:val="24"/>
          <w:szCs w:val="24"/>
        </w:rPr>
        <w:t xml:space="preserve"> </w:t>
      </w:r>
      <w:r>
        <w:rPr>
          <w:rFonts w:ascii="Times New Roman" w:hAnsi="Times New Roman" w:cs="Times New Roman"/>
          <w:sz w:val="24"/>
          <w:szCs w:val="24"/>
        </w:rPr>
        <w:t xml:space="preserve">31 </w:t>
      </w:r>
      <w:r w:rsidRPr="00574E68">
        <w:rPr>
          <w:rFonts w:ascii="Times New Roman" w:hAnsi="Times New Roman" w:cs="Times New Roman"/>
          <w:noProof/>
          <w:sz w:val="24"/>
          <w:szCs w:val="24"/>
        </w:rPr>
        <w:t>per</w:t>
      </w:r>
      <w:r w:rsidR="00574E68">
        <w:rPr>
          <w:rFonts w:ascii="Times New Roman" w:hAnsi="Times New Roman" w:cs="Times New Roman"/>
          <w:noProof/>
          <w:sz w:val="24"/>
          <w:szCs w:val="24"/>
        </w:rPr>
        <w:t xml:space="preserve"> </w:t>
      </w:r>
      <w:r w:rsidRPr="00574E68">
        <w:rPr>
          <w:rFonts w:ascii="Times New Roman" w:hAnsi="Times New Roman" w:cs="Times New Roman"/>
          <w:noProof/>
          <w:sz w:val="24"/>
          <w:szCs w:val="24"/>
        </w:rPr>
        <w:t>cent</w:t>
      </w:r>
      <w:r>
        <w:rPr>
          <w:rFonts w:ascii="Times New Roman" w:hAnsi="Times New Roman" w:cs="Times New Roman"/>
          <w:sz w:val="24"/>
          <w:szCs w:val="24"/>
        </w:rPr>
        <w:t xml:space="preserve"> </w:t>
      </w:r>
      <w:r w:rsidR="00B56201" w:rsidRPr="009C12D4">
        <w:rPr>
          <w:rFonts w:ascii="Times New Roman" w:hAnsi="Times New Roman" w:cs="Times New Roman"/>
          <w:sz w:val="24"/>
          <w:szCs w:val="24"/>
        </w:rPr>
        <w:t>have</w:t>
      </w:r>
      <w:r w:rsidR="00921874" w:rsidRPr="009C12D4">
        <w:rPr>
          <w:rFonts w:ascii="Times New Roman" w:hAnsi="Times New Roman" w:cs="Times New Roman"/>
          <w:sz w:val="24"/>
          <w:szCs w:val="24"/>
        </w:rPr>
        <w:t xml:space="preserve"> no schooli</w:t>
      </w:r>
      <w:r w:rsidR="009805F8">
        <w:rPr>
          <w:rFonts w:ascii="Times New Roman" w:hAnsi="Times New Roman" w:cs="Times New Roman"/>
          <w:sz w:val="24"/>
          <w:szCs w:val="24"/>
        </w:rPr>
        <w:t>ng background, while 41% of them have</w:t>
      </w:r>
      <w:r w:rsidR="00B56201" w:rsidRPr="009C12D4">
        <w:rPr>
          <w:rFonts w:ascii="Times New Roman" w:hAnsi="Times New Roman" w:cs="Times New Roman"/>
          <w:sz w:val="24"/>
          <w:szCs w:val="24"/>
        </w:rPr>
        <w:t xml:space="preserve"> secondary education and</w:t>
      </w:r>
      <w:r w:rsidR="00921874" w:rsidRPr="009C12D4">
        <w:rPr>
          <w:rFonts w:ascii="Times New Roman" w:hAnsi="Times New Roman" w:cs="Times New Roman"/>
          <w:sz w:val="24"/>
          <w:szCs w:val="24"/>
        </w:rPr>
        <w:t xml:space="preserve"> 2</w:t>
      </w:r>
      <w:r w:rsidR="009805F8">
        <w:rPr>
          <w:rFonts w:ascii="Times New Roman" w:hAnsi="Times New Roman" w:cs="Times New Roman"/>
          <w:sz w:val="24"/>
          <w:szCs w:val="24"/>
        </w:rPr>
        <w:t>0% have</w:t>
      </w:r>
      <w:r w:rsidR="00921874" w:rsidRPr="009C12D4">
        <w:rPr>
          <w:rFonts w:ascii="Times New Roman" w:hAnsi="Times New Roman" w:cs="Times New Roman"/>
          <w:sz w:val="24"/>
          <w:szCs w:val="24"/>
        </w:rPr>
        <w:t xml:space="preserve"> </w:t>
      </w:r>
      <w:r w:rsidR="00D50755">
        <w:rPr>
          <w:rFonts w:ascii="Times New Roman" w:hAnsi="Times New Roman" w:cs="Times New Roman"/>
          <w:sz w:val="24"/>
          <w:szCs w:val="24"/>
        </w:rPr>
        <w:t xml:space="preserve">a </w:t>
      </w:r>
      <w:r w:rsidR="00921874" w:rsidRPr="00D50755">
        <w:rPr>
          <w:rFonts w:ascii="Times New Roman" w:hAnsi="Times New Roman" w:cs="Times New Roman"/>
          <w:noProof/>
          <w:sz w:val="24"/>
          <w:szCs w:val="24"/>
        </w:rPr>
        <w:t>primary</w:t>
      </w:r>
      <w:r w:rsidR="00B56201" w:rsidRPr="009C12D4">
        <w:rPr>
          <w:rFonts w:ascii="Times New Roman" w:hAnsi="Times New Roman" w:cs="Times New Roman"/>
          <w:sz w:val="24"/>
          <w:szCs w:val="24"/>
        </w:rPr>
        <w:t xml:space="preserve"> level of</w:t>
      </w:r>
      <w:r w:rsidR="00921874" w:rsidRPr="009C12D4">
        <w:rPr>
          <w:rFonts w:ascii="Times New Roman" w:hAnsi="Times New Roman" w:cs="Times New Roman"/>
          <w:sz w:val="24"/>
          <w:szCs w:val="24"/>
        </w:rPr>
        <w:t xml:space="preserve"> education.</w:t>
      </w:r>
      <w:r w:rsidR="00042ABC" w:rsidRPr="009C12D4">
        <w:rPr>
          <w:rFonts w:ascii="Times New Roman" w:hAnsi="Times New Roman" w:cs="Times New Roman"/>
          <w:sz w:val="24"/>
          <w:szCs w:val="24"/>
        </w:rPr>
        <w:t xml:space="preserve"> </w:t>
      </w:r>
      <w:r>
        <w:rPr>
          <w:rFonts w:ascii="Times New Roman" w:hAnsi="Times New Roman" w:cs="Times New Roman"/>
          <w:sz w:val="24"/>
          <w:szCs w:val="24"/>
        </w:rPr>
        <w:t>Among</w:t>
      </w:r>
      <w:r w:rsidR="00042ABC" w:rsidRPr="009C12D4">
        <w:rPr>
          <w:rFonts w:ascii="Times New Roman" w:hAnsi="Times New Roman" w:cs="Times New Roman"/>
          <w:sz w:val="24"/>
          <w:szCs w:val="24"/>
        </w:rPr>
        <w:t xml:space="preserve"> </w:t>
      </w:r>
      <w:r w:rsidR="00042ABC" w:rsidRPr="00D50755">
        <w:rPr>
          <w:rFonts w:ascii="Times New Roman" w:hAnsi="Times New Roman" w:cs="Times New Roman"/>
          <w:noProof/>
          <w:sz w:val="24"/>
          <w:szCs w:val="24"/>
        </w:rPr>
        <w:t>them</w:t>
      </w:r>
      <w:r w:rsidR="00D50755">
        <w:rPr>
          <w:rFonts w:ascii="Times New Roman" w:hAnsi="Times New Roman" w:cs="Times New Roman"/>
          <w:noProof/>
          <w:sz w:val="24"/>
          <w:szCs w:val="24"/>
        </w:rPr>
        <w:t>,</w:t>
      </w:r>
      <w:r w:rsidR="00042ABC" w:rsidRPr="009C12D4">
        <w:rPr>
          <w:rFonts w:ascii="Times New Roman" w:hAnsi="Times New Roman" w:cs="Times New Roman"/>
          <w:sz w:val="24"/>
          <w:szCs w:val="24"/>
        </w:rPr>
        <w:t xml:space="preserve"> </w:t>
      </w:r>
      <w:r>
        <w:rPr>
          <w:rFonts w:ascii="Times New Roman" w:hAnsi="Times New Roman" w:cs="Times New Roman"/>
          <w:sz w:val="24"/>
          <w:szCs w:val="24"/>
        </w:rPr>
        <w:t xml:space="preserve">5 </w:t>
      </w:r>
      <w:r w:rsidRPr="00574E68">
        <w:rPr>
          <w:rFonts w:ascii="Times New Roman" w:hAnsi="Times New Roman" w:cs="Times New Roman"/>
          <w:noProof/>
          <w:sz w:val="24"/>
          <w:szCs w:val="24"/>
        </w:rPr>
        <w:t>per</w:t>
      </w:r>
      <w:r w:rsidR="00574E68">
        <w:rPr>
          <w:rFonts w:ascii="Times New Roman" w:hAnsi="Times New Roman" w:cs="Times New Roman"/>
          <w:noProof/>
          <w:sz w:val="24"/>
          <w:szCs w:val="24"/>
        </w:rPr>
        <w:t xml:space="preserve"> </w:t>
      </w:r>
      <w:r w:rsidRPr="00574E68">
        <w:rPr>
          <w:rFonts w:ascii="Times New Roman" w:hAnsi="Times New Roman" w:cs="Times New Roman"/>
          <w:noProof/>
          <w:sz w:val="24"/>
          <w:szCs w:val="24"/>
        </w:rPr>
        <w:t>cent</w:t>
      </w:r>
      <w:r>
        <w:rPr>
          <w:rFonts w:ascii="Times New Roman" w:hAnsi="Times New Roman" w:cs="Times New Roman"/>
          <w:sz w:val="24"/>
          <w:szCs w:val="24"/>
        </w:rPr>
        <w:t xml:space="preserve"> </w:t>
      </w:r>
      <w:r w:rsidR="00042ABC" w:rsidRPr="009C12D4">
        <w:rPr>
          <w:rFonts w:ascii="Times New Roman" w:hAnsi="Times New Roman" w:cs="Times New Roman"/>
          <w:sz w:val="24"/>
          <w:szCs w:val="24"/>
        </w:rPr>
        <w:t xml:space="preserve">have passed higher secondary, and only 3% have attended education above that level. </w:t>
      </w:r>
    </w:p>
    <w:p w:rsidR="00EA550F" w:rsidRPr="009C12D4" w:rsidRDefault="000F40FE" w:rsidP="008550AA">
      <w:pPr>
        <w:pStyle w:val="ListParagraph1"/>
        <w:tabs>
          <w:tab w:val="left" w:pos="1440"/>
        </w:tabs>
        <w:spacing w:before="120" w:after="0" w:line="360" w:lineRule="auto"/>
        <w:ind w:left="0"/>
        <w:contextualSpacing w:val="0"/>
        <w:jc w:val="both"/>
        <w:rPr>
          <w:rFonts w:ascii="Times New Roman" w:hAnsi="Times New Roman" w:cs="Times New Roman"/>
          <w:b/>
          <w:sz w:val="24"/>
          <w:szCs w:val="24"/>
        </w:rPr>
      </w:pPr>
      <w:r>
        <w:rPr>
          <w:rFonts w:ascii="Times New Roman" w:hAnsi="Times New Roman" w:cs="Times New Roman"/>
          <w:sz w:val="24"/>
          <w:szCs w:val="24"/>
        </w:rPr>
        <w:t xml:space="preserve">As a mark of poverty, the study found that 61 </w:t>
      </w:r>
      <w:r w:rsidRPr="00574E68">
        <w:rPr>
          <w:rFonts w:ascii="Times New Roman" w:hAnsi="Times New Roman" w:cs="Times New Roman"/>
          <w:noProof/>
          <w:sz w:val="24"/>
          <w:szCs w:val="24"/>
        </w:rPr>
        <w:t>per</w:t>
      </w:r>
      <w:r w:rsidR="00574E68">
        <w:rPr>
          <w:rFonts w:ascii="Times New Roman" w:hAnsi="Times New Roman" w:cs="Times New Roman"/>
          <w:noProof/>
          <w:sz w:val="24"/>
          <w:szCs w:val="24"/>
        </w:rPr>
        <w:t xml:space="preserve"> </w:t>
      </w:r>
      <w:r w:rsidRPr="00574E68">
        <w:rPr>
          <w:rFonts w:ascii="Times New Roman" w:hAnsi="Times New Roman" w:cs="Times New Roman"/>
          <w:noProof/>
          <w:sz w:val="24"/>
          <w:szCs w:val="24"/>
        </w:rPr>
        <w:t>cent</w:t>
      </w:r>
      <w:r w:rsidR="006D09A2" w:rsidRPr="009C12D4">
        <w:rPr>
          <w:rFonts w:ascii="Times New Roman" w:hAnsi="Times New Roman" w:cs="Times New Roman"/>
          <w:sz w:val="24"/>
          <w:szCs w:val="24"/>
        </w:rPr>
        <w:t xml:space="preserve"> </w:t>
      </w:r>
      <w:r w:rsidR="009805F8">
        <w:rPr>
          <w:rFonts w:ascii="Times New Roman" w:hAnsi="Times New Roman" w:cs="Times New Roman"/>
          <w:sz w:val="24"/>
          <w:szCs w:val="24"/>
        </w:rPr>
        <w:t xml:space="preserve">of the </w:t>
      </w:r>
      <w:r w:rsidR="006D09A2" w:rsidRPr="009C12D4">
        <w:rPr>
          <w:rFonts w:ascii="Times New Roman" w:hAnsi="Times New Roman" w:cs="Times New Roman"/>
          <w:sz w:val="24"/>
          <w:szCs w:val="24"/>
        </w:rPr>
        <w:t xml:space="preserve">respondents </w:t>
      </w:r>
      <w:r w:rsidR="00E51B38">
        <w:rPr>
          <w:rFonts w:ascii="Times New Roman" w:hAnsi="Times New Roman" w:cs="Times New Roman"/>
          <w:sz w:val="24"/>
          <w:szCs w:val="24"/>
        </w:rPr>
        <w:t>still live in</w:t>
      </w:r>
      <w:r w:rsidR="006D09A2" w:rsidRPr="009C12D4">
        <w:rPr>
          <w:rFonts w:ascii="Times New Roman" w:hAnsi="Times New Roman" w:cs="Times New Roman"/>
          <w:sz w:val="24"/>
          <w:szCs w:val="24"/>
        </w:rPr>
        <w:t xml:space="preserve"> </w:t>
      </w:r>
      <w:proofErr w:type="spellStart"/>
      <w:r w:rsidR="006D09A2" w:rsidRPr="00E51B38">
        <w:rPr>
          <w:rFonts w:ascii="Times New Roman" w:hAnsi="Times New Roman" w:cs="Times New Roman"/>
          <w:i/>
          <w:sz w:val="24"/>
          <w:szCs w:val="24"/>
        </w:rPr>
        <w:t>kaccha</w:t>
      </w:r>
      <w:proofErr w:type="spellEnd"/>
      <w:r w:rsidR="006D09A2" w:rsidRPr="009C12D4">
        <w:rPr>
          <w:rFonts w:ascii="Times New Roman" w:hAnsi="Times New Roman" w:cs="Times New Roman"/>
          <w:sz w:val="24"/>
          <w:szCs w:val="24"/>
        </w:rPr>
        <w:t xml:space="preserve"> </w:t>
      </w:r>
      <w:r>
        <w:rPr>
          <w:rFonts w:ascii="Times New Roman" w:hAnsi="Times New Roman" w:cs="Times New Roman"/>
          <w:sz w:val="24"/>
          <w:szCs w:val="24"/>
        </w:rPr>
        <w:t>houses, while</w:t>
      </w:r>
      <w:r w:rsidR="006D09A2" w:rsidRPr="009C12D4">
        <w:rPr>
          <w:rFonts w:ascii="Times New Roman" w:hAnsi="Times New Roman" w:cs="Times New Roman"/>
          <w:sz w:val="24"/>
          <w:szCs w:val="24"/>
        </w:rPr>
        <w:t xml:space="preserve"> </w:t>
      </w:r>
      <w:r w:rsidR="00AF49CF">
        <w:rPr>
          <w:rFonts w:ascii="Times New Roman" w:hAnsi="Times New Roman" w:cs="Times New Roman"/>
          <w:sz w:val="24"/>
          <w:szCs w:val="24"/>
        </w:rPr>
        <w:t xml:space="preserve">20 </w:t>
      </w:r>
      <w:r w:rsidR="00AF49CF" w:rsidRPr="00574E68">
        <w:rPr>
          <w:rFonts w:ascii="Times New Roman" w:hAnsi="Times New Roman" w:cs="Times New Roman"/>
          <w:noProof/>
          <w:sz w:val="24"/>
          <w:szCs w:val="24"/>
        </w:rPr>
        <w:t>per</w:t>
      </w:r>
      <w:r w:rsidR="00574E68">
        <w:rPr>
          <w:rFonts w:ascii="Times New Roman" w:hAnsi="Times New Roman" w:cs="Times New Roman"/>
          <w:noProof/>
          <w:sz w:val="24"/>
          <w:szCs w:val="24"/>
        </w:rPr>
        <w:t xml:space="preserve"> </w:t>
      </w:r>
      <w:r w:rsidR="00AF49CF" w:rsidRPr="00574E68">
        <w:rPr>
          <w:rFonts w:ascii="Times New Roman" w:hAnsi="Times New Roman" w:cs="Times New Roman"/>
          <w:noProof/>
          <w:sz w:val="24"/>
          <w:szCs w:val="24"/>
        </w:rPr>
        <w:t>cent</w:t>
      </w:r>
      <w:r w:rsidR="00AF49CF">
        <w:rPr>
          <w:rFonts w:ascii="Times New Roman" w:hAnsi="Times New Roman" w:cs="Times New Roman"/>
          <w:sz w:val="24"/>
          <w:szCs w:val="24"/>
        </w:rPr>
        <w:t xml:space="preserve"> yet to</w:t>
      </w:r>
      <w:r w:rsidR="006D09A2" w:rsidRPr="009C12D4">
        <w:rPr>
          <w:rFonts w:ascii="Times New Roman" w:hAnsi="Times New Roman" w:cs="Times New Roman"/>
          <w:sz w:val="24"/>
          <w:szCs w:val="24"/>
        </w:rPr>
        <w:t xml:space="preserve"> </w:t>
      </w:r>
      <w:r w:rsidR="006654D2" w:rsidRPr="009C12D4">
        <w:rPr>
          <w:rFonts w:ascii="Times New Roman" w:hAnsi="Times New Roman" w:cs="Times New Roman"/>
          <w:sz w:val="24"/>
          <w:szCs w:val="24"/>
        </w:rPr>
        <w:t>have toilet facilities</w:t>
      </w:r>
      <w:r w:rsidR="00AF49CF">
        <w:rPr>
          <w:rFonts w:ascii="Times New Roman" w:hAnsi="Times New Roman" w:cs="Times New Roman"/>
          <w:sz w:val="24"/>
          <w:szCs w:val="24"/>
        </w:rPr>
        <w:t xml:space="preserve"> in their family</w:t>
      </w:r>
      <w:r w:rsidR="006D09A2" w:rsidRPr="009C12D4">
        <w:rPr>
          <w:rFonts w:ascii="Times New Roman" w:hAnsi="Times New Roman" w:cs="Times New Roman"/>
          <w:sz w:val="24"/>
          <w:szCs w:val="24"/>
        </w:rPr>
        <w:t xml:space="preserve">. Access to </w:t>
      </w:r>
      <w:r w:rsidR="00D50755">
        <w:rPr>
          <w:rFonts w:ascii="Times New Roman" w:hAnsi="Times New Roman" w:cs="Times New Roman"/>
          <w:sz w:val="24"/>
          <w:szCs w:val="24"/>
        </w:rPr>
        <w:t xml:space="preserve">the </w:t>
      </w:r>
      <w:r w:rsidR="006D09A2" w:rsidRPr="00D50755">
        <w:rPr>
          <w:rFonts w:ascii="Times New Roman" w:hAnsi="Times New Roman" w:cs="Times New Roman"/>
          <w:noProof/>
          <w:sz w:val="24"/>
          <w:szCs w:val="24"/>
        </w:rPr>
        <w:t>bathroom</w:t>
      </w:r>
      <w:r w:rsidR="006D09A2" w:rsidRPr="009C12D4">
        <w:rPr>
          <w:rFonts w:ascii="Times New Roman" w:hAnsi="Times New Roman" w:cs="Times New Roman"/>
          <w:sz w:val="24"/>
          <w:szCs w:val="24"/>
        </w:rPr>
        <w:t xml:space="preserve"> is in a miserable condition, as only a mere 9% of the respondents reported to have </w:t>
      </w:r>
      <w:r w:rsidR="00D50755">
        <w:rPr>
          <w:rFonts w:ascii="Times New Roman" w:hAnsi="Times New Roman" w:cs="Times New Roman"/>
          <w:sz w:val="24"/>
          <w:szCs w:val="24"/>
        </w:rPr>
        <w:t xml:space="preserve">a </w:t>
      </w:r>
      <w:r w:rsidR="006D09A2" w:rsidRPr="00D50755">
        <w:rPr>
          <w:rFonts w:ascii="Times New Roman" w:hAnsi="Times New Roman" w:cs="Times New Roman"/>
          <w:noProof/>
          <w:sz w:val="24"/>
          <w:szCs w:val="24"/>
        </w:rPr>
        <w:t>bathroom</w:t>
      </w:r>
      <w:r w:rsidR="006D09A2" w:rsidRPr="009C12D4">
        <w:rPr>
          <w:rFonts w:ascii="Times New Roman" w:hAnsi="Times New Roman" w:cs="Times New Roman"/>
          <w:sz w:val="24"/>
          <w:szCs w:val="24"/>
        </w:rPr>
        <w:t xml:space="preserve"> in their house, while the rest 91% </w:t>
      </w:r>
      <w:r w:rsidR="006654D2" w:rsidRPr="009C12D4">
        <w:rPr>
          <w:rFonts w:ascii="Times New Roman" w:hAnsi="Times New Roman" w:cs="Times New Roman"/>
          <w:sz w:val="24"/>
          <w:szCs w:val="24"/>
        </w:rPr>
        <w:t>have to take bath in the open</w:t>
      </w:r>
      <w:r w:rsidR="006D09A2" w:rsidRPr="009C12D4">
        <w:rPr>
          <w:rFonts w:ascii="Times New Roman" w:hAnsi="Times New Roman" w:cs="Times New Roman"/>
          <w:sz w:val="24"/>
          <w:szCs w:val="24"/>
        </w:rPr>
        <w:t xml:space="preserve">. </w:t>
      </w:r>
    </w:p>
    <w:p w:rsidR="00EA550F" w:rsidRPr="009C12D4" w:rsidRDefault="00EA550F" w:rsidP="008550AA">
      <w:pPr>
        <w:pStyle w:val="ListParagraph1"/>
        <w:tabs>
          <w:tab w:val="left" w:pos="1440"/>
        </w:tabs>
        <w:spacing w:before="120" w:after="0" w:line="360" w:lineRule="auto"/>
        <w:ind w:left="0"/>
        <w:contextualSpacing w:val="0"/>
        <w:jc w:val="both"/>
        <w:rPr>
          <w:rFonts w:ascii="Times New Roman" w:hAnsi="Times New Roman" w:cs="Times New Roman"/>
          <w:iCs/>
          <w:sz w:val="24"/>
          <w:szCs w:val="24"/>
        </w:rPr>
      </w:pPr>
      <w:r w:rsidRPr="009C12D4">
        <w:rPr>
          <w:rFonts w:ascii="Times New Roman" w:hAnsi="Times New Roman" w:cs="Times New Roman"/>
          <w:iCs/>
          <w:sz w:val="24"/>
          <w:szCs w:val="24"/>
        </w:rPr>
        <w:lastRenderedPageBreak/>
        <w:t xml:space="preserve">Most of the households belong to the SC, ST and OBC categories and are living below poverty line (BPL). Among our respondents, 59 belong to households </w:t>
      </w:r>
      <w:r w:rsidRPr="007E5982">
        <w:rPr>
          <w:rFonts w:ascii="Times New Roman" w:hAnsi="Times New Roman" w:cs="Times New Roman"/>
          <w:iCs/>
          <w:noProof/>
          <w:sz w:val="24"/>
          <w:szCs w:val="24"/>
        </w:rPr>
        <w:t>categori</w:t>
      </w:r>
      <w:r w:rsidR="00D50755" w:rsidRPr="007E5982">
        <w:rPr>
          <w:rFonts w:ascii="Times New Roman" w:hAnsi="Times New Roman" w:cs="Times New Roman"/>
          <w:iCs/>
          <w:noProof/>
          <w:sz w:val="24"/>
          <w:szCs w:val="24"/>
        </w:rPr>
        <w:t>z</w:t>
      </w:r>
      <w:r w:rsidRPr="007E5982">
        <w:rPr>
          <w:rFonts w:ascii="Times New Roman" w:hAnsi="Times New Roman" w:cs="Times New Roman"/>
          <w:iCs/>
          <w:noProof/>
          <w:sz w:val="24"/>
          <w:szCs w:val="24"/>
        </w:rPr>
        <w:t>ed</w:t>
      </w:r>
      <w:r w:rsidRPr="009C12D4">
        <w:rPr>
          <w:rFonts w:ascii="Times New Roman" w:hAnsi="Times New Roman" w:cs="Times New Roman"/>
          <w:iCs/>
          <w:sz w:val="24"/>
          <w:szCs w:val="24"/>
        </w:rPr>
        <w:t xml:space="preserve"> as BPL (Below Poverty Line). </w:t>
      </w:r>
    </w:p>
    <w:p w:rsidR="00F335B7" w:rsidRPr="009C12D4" w:rsidRDefault="009F4B25" w:rsidP="008550AA">
      <w:pPr>
        <w:pStyle w:val="ListParagraph1"/>
        <w:tabs>
          <w:tab w:val="left" w:pos="1440"/>
        </w:tabs>
        <w:spacing w:before="120" w:after="0" w:line="360" w:lineRule="auto"/>
        <w:ind w:left="0"/>
        <w:contextualSpacing w:val="0"/>
        <w:jc w:val="both"/>
        <w:rPr>
          <w:rFonts w:ascii="Times New Roman" w:hAnsi="Times New Roman" w:cs="Times New Roman"/>
          <w:iCs/>
          <w:sz w:val="24"/>
          <w:szCs w:val="24"/>
        </w:rPr>
      </w:pPr>
      <w:r w:rsidRPr="009C12D4">
        <w:rPr>
          <w:rFonts w:ascii="Times New Roman" w:hAnsi="Times New Roman" w:cs="Times New Roman"/>
          <w:iCs/>
          <w:sz w:val="24"/>
          <w:szCs w:val="24"/>
        </w:rPr>
        <w:t xml:space="preserve">Majority of the sample </w:t>
      </w:r>
      <w:r w:rsidR="001F7E69" w:rsidRPr="00D50755">
        <w:rPr>
          <w:rFonts w:ascii="Times New Roman" w:hAnsi="Times New Roman" w:cs="Times New Roman"/>
          <w:iCs/>
          <w:noProof/>
          <w:sz w:val="24"/>
          <w:szCs w:val="24"/>
        </w:rPr>
        <w:t>belong</w:t>
      </w:r>
      <w:r w:rsidR="00D50755">
        <w:rPr>
          <w:rFonts w:ascii="Times New Roman" w:hAnsi="Times New Roman" w:cs="Times New Roman"/>
          <w:iCs/>
          <w:noProof/>
          <w:sz w:val="24"/>
          <w:szCs w:val="24"/>
        </w:rPr>
        <w:t>s</w:t>
      </w:r>
      <w:r w:rsidR="001F7E69" w:rsidRPr="009C12D4">
        <w:rPr>
          <w:rFonts w:ascii="Times New Roman" w:hAnsi="Times New Roman" w:cs="Times New Roman"/>
          <w:iCs/>
          <w:sz w:val="24"/>
          <w:szCs w:val="24"/>
        </w:rPr>
        <w:t xml:space="preserve"> to the</w:t>
      </w:r>
      <w:r w:rsidRPr="009C12D4">
        <w:rPr>
          <w:rFonts w:ascii="Times New Roman" w:hAnsi="Times New Roman" w:cs="Times New Roman"/>
          <w:iCs/>
          <w:sz w:val="24"/>
          <w:szCs w:val="24"/>
        </w:rPr>
        <w:t xml:space="preserve"> Hindu community. Only 4 out of 100 respondents are from Muslim community. </w:t>
      </w:r>
      <w:r w:rsidR="00CB2428" w:rsidRPr="009C12D4">
        <w:rPr>
          <w:rFonts w:ascii="Times New Roman" w:hAnsi="Times New Roman" w:cs="Times New Roman"/>
          <w:iCs/>
          <w:sz w:val="24"/>
          <w:szCs w:val="24"/>
        </w:rPr>
        <w:t xml:space="preserve">53% of the respondents are from Schedule Caste category, while 36% are from general category, 10% from OBC category, and only </w:t>
      </w:r>
      <w:r w:rsidR="00574E68">
        <w:rPr>
          <w:rFonts w:ascii="Times New Roman" w:hAnsi="Times New Roman" w:cs="Times New Roman"/>
          <w:iCs/>
          <w:noProof/>
          <w:sz w:val="24"/>
          <w:szCs w:val="24"/>
        </w:rPr>
        <w:t>one</w:t>
      </w:r>
      <w:r w:rsidR="00CB2428" w:rsidRPr="009C12D4">
        <w:rPr>
          <w:rFonts w:ascii="Times New Roman" w:hAnsi="Times New Roman" w:cs="Times New Roman"/>
          <w:iCs/>
          <w:sz w:val="24"/>
          <w:szCs w:val="24"/>
        </w:rPr>
        <w:t xml:space="preserve"> respondent was from ST category. </w:t>
      </w:r>
      <w:r w:rsidR="001F7E69" w:rsidRPr="009C12D4">
        <w:rPr>
          <w:rFonts w:ascii="Times New Roman" w:hAnsi="Times New Roman" w:cs="Times New Roman"/>
          <w:iCs/>
          <w:sz w:val="24"/>
          <w:szCs w:val="24"/>
        </w:rPr>
        <w:t>The following table shows the primary source of family income of the respondents.</w:t>
      </w:r>
    </w:p>
    <w:p w:rsidR="001F7E69" w:rsidRPr="009C12D4" w:rsidRDefault="001F7E69" w:rsidP="0000681E">
      <w:pPr>
        <w:pStyle w:val="ListParagraph1"/>
        <w:tabs>
          <w:tab w:val="left" w:pos="1440"/>
        </w:tabs>
        <w:spacing w:after="0" w:line="360" w:lineRule="auto"/>
        <w:ind w:left="0"/>
        <w:jc w:val="both"/>
        <w:rPr>
          <w:rFonts w:ascii="Times New Roman" w:hAnsi="Times New Roman" w:cs="Times New Roman"/>
          <w:iCs/>
          <w:sz w:val="24"/>
          <w:szCs w:val="24"/>
        </w:rPr>
      </w:pPr>
    </w:p>
    <w:tbl>
      <w:tblPr>
        <w:tblW w:w="6459" w:type="dxa"/>
        <w:jc w:val="center"/>
        <w:tblLook w:val="04A0" w:firstRow="1" w:lastRow="0" w:firstColumn="1" w:lastColumn="0" w:noHBand="0" w:noVBand="1"/>
      </w:tblPr>
      <w:tblGrid>
        <w:gridCol w:w="723"/>
        <w:gridCol w:w="1440"/>
        <w:gridCol w:w="1440"/>
        <w:gridCol w:w="1440"/>
        <w:gridCol w:w="1440"/>
        <w:gridCol w:w="1440"/>
      </w:tblGrid>
      <w:tr w:rsidR="000A6BF9" w:rsidRPr="009C12D4" w:rsidTr="00FB39C1">
        <w:trPr>
          <w:trHeight w:val="372"/>
          <w:jc w:val="center"/>
        </w:trPr>
        <w:tc>
          <w:tcPr>
            <w:tcW w:w="6459" w:type="dxa"/>
            <w:gridSpan w:val="6"/>
            <w:tcBorders>
              <w:bottom w:val="nil"/>
            </w:tcBorders>
          </w:tcPr>
          <w:p w:rsidR="000A6BF9" w:rsidRPr="009C12D4" w:rsidRDefault="000A6BF9" w:rsidP="00C057FA">
            <w:pPr>
              <w:spacing w:after="0" w:line="240" w:lineRule="auto"/>
              <w:rPr>
                <w:rFonts w:ascii="Times New Roman" w:eastAsia="Times New Roman" w:hAnsi="Times New Roman" w:cs="Times New Roman"/>
                <w:b/>
                <w:bCs/>
                <w:color w:val="000000"/>
                <w:sz w:val="24"/>
                <w:szCs w:val="24"/>
                <w:lang w:val="en-US"/>
              </w:rPr>
            </w:pPr>
            <w:r w:rsidRPr="009C12D4">
              <w:rPr>
                <w:rFonts w:ascii="Times New Roman" w:eastAsia="Times New Roman" w:hAnsi="Times New Roman" w:cs="Times New Roman"/>
                <w:b/>
                <w:bCs/>
                <w:color w:val="000000"/>
                <w:sz w:val="24"/>
                <w:szCs w:val="24"/>
                <w:lang w:val="en-US"/>
              </w:rPr>
              <w:t>Table I: Primary incom</w:t>
            </w:r>
            <w:r w:rsidR="00B94C0B">
              <w:rPr>
                <w:rFonts w:ascii="Times New Roman" w:eastAsia="Times New Roman" w:hAnsi="Times New Roman" w:cs="Times New Roman"/>
                <w:b/>
                <w:bCs/>
                <w:color w:val="000000"/>
                <w:sz w:val="24"/>
                <w:szCs w:val="24"/>
                <w:lang w:val="en-US"/>
              </w:rPr>
              <w:t>e source of respondents households</w:t>
            </w:r>
          </w:p>
        </w:tc>
      </w:tr>
      <w:tr w:rsidR="000A6BF9" w:rsidRPr="009C12D4" w:rsidTr="008550AA">
        <w:trPr>
          <w:trHeight w:val="372"/>
          <w:jc w:val="center"/>
        </w:trPr>
        <w:tc>
          <w:tcPr>
            <w:tcW w:w="723" w:type="dxa"/>
            <w:tcBorders>
              <w:top w:val="single" w:sz="8" w:space="0" w:color="auto"/>
              <w:left w:val="single" w:sz="8" w:space="0" w:color="auto"/>
              <w:bottom w:val="nil"/>
              <w:right w:val="single" w:sz="8" w:space="0" w:color="000000"/>
            </w:tcBorders>
          </w:tcPr>
          <w:p w:rsidR="000A6BF9" w:rsidRPr="009C12D4" w:rsidRDefault="000A6BF9" w:rsidP="00C057FA">
            <w:pPr>
              <w:spacing w:after="0" w:line="240" w:lineRule="auto"/>
              <w:jc w:val="center"/>
              <w:rPr>
                <w:rFonts w:ascii="Times New Roman" w:eastAsia="Times New Roman" w:hAnsi="Times New Roman" w:cs="Times New Roman"/>
                <w:color w:val="000000"/>
                <w:sz w:val="24"/>
                <w:szCs w:val="24"/>
                <w:lang w:val="en-US"/>
              </w:rPr>
            </w:pPr>
            <w:r w:rsidRPr="009C12D4">
              <w:rPr>
                <w:rFonts w:ascii="Times New Roman" w:eastAsia="Times New Roman" w:hAnsi="Times New Roman" w:cs="Times New Roman"/>
                <w:color w:val="000000"/>
                <w:sz w:val="24"/>
                <w:szCs w:val="24"/>
                <w:lang w:val="en-US"/>
              </w:rPr>
              <w:t>Total</w:t>
            </w:r>
          </w:p>
        </w:tc>
        <w:tc>
          <w:tcPr>
            <w:tcW w:w="5736" w:type="dxa"/>
            <w:gridSpan w:val="5"/>
            <w:tcBorders>
              <w:top w:val="single" w:sz="8" w:space="0" w:color="auto"/>
              <w:left w:val="single" w:sz="8" w:space="0" w:color="auto"/>
              <w:bottom w:val="nil"/>
              <w:right w:val="single" w:sz="8" w:space="0" w:color="000000"/>
            </w:tcBorders>
            <w:shd w:val="clear" w:color="auto" w:fill="auto"/>
            <w:noWrap/>
            <w:hideMark/>
          </w:tcPr>
          <w:p w:rsidR="000A6BF9" w:rsidRPr="009C12D4" w:rsidRDefault="000A6BF9" w:rsidP="00C057FA">
            <w:pPr>
              <w:spacing w:after="0" w:line="240" w:lineRule="auto"/>
              <w:jc w:val="center"/>
              <w:rPr>
                <w:rFonts w:ascii="Times New Roman" w:eastAsia="Times New Roman" w:hAnsi="Times New Roman" w:cs="Times New Roman"/>
                <w:color w:val="000000"/>
                <w:sz w:val="24"/>
                <w:szCs w:val="24"/>
                <w:lang w:val="en-US"/>
              </w:rPr>
            </w:pPr>
            <w:r w:rsidRPr="009C12D4">
              <w:rPr>
                <w:rFonts w:ascii="Times New Roman" w:eastAsia="Times New Roman" w:hAnsi="Times New Roman" w:cs="Times New Roman"/>
                <w:color w:val="000000"/>
                <w:sz w:val="24"/>
                <w:szCs w:val="24"/>
                <w:lang w:val="en-US"/>
              </w:rPr>
              <w:t>Primary Income</w:t>
            </w:r>
            <w:r w:rsidR="00B94C0B">
              <w:rPr>
                <w:rFonts w:ascii="Times New Roman" w:eastAsia="Times New Roman" w:hAnsi="Times New Roman" w:cs="Times New Roman"/>
                <w:color w:val="000000"/>
                <w:sz w:val="24"/>
                <w:szCs w:val="24"/>
                <w:lang w:val="en-US"/>
              </w:rPr>
              <w:t xml:space="preserve"> </w:t>
            </w:r>
          </w:p>
        </w:tc>
      </w:tr>
      <w:tr w:rsidR="000A6BF9" w:rsidRPr="009C12D4" w:rsidTr="00C057FA">
        <w:trPr>
          <w:trHeight w:val="300"/>
          <w:jc w:val="center"/>
        </w:trPr>
        <w:tc>
          <w:tcPr>
            <w:tcW w:w="1440" w:type="dxa"/>
            <w:vMerge w:val="restart"/>
            <w:tcBorders>
              <w:top w:val="single" w:sz="8" w:space="0" w:color="auto"/>
              <w:left w:val="single" w:sz="8" w:space="0" w:color="auto"/>
              <w:right w:val="single" w:sz="4" w:space="0" w:color="auto"/>
            </w:tcBorders>
            <w:vAlign w:val="center"/>
          </w:tcPr>
          <w:p w:rsidR="000A6BF9" w:rsidRPr="009C12D4" w:rsidRDefault="000A6BF9" w:rsidP="00C057FA">
            <w:pPr>
              <w:spacing w:after="0" w:line="240" w:lineRule="auto"/>
              <w:jc w:val="center"/>
              <w:rPr>
                <w:rFonts w:ascii="Times New Roman" w:eastAsia="Times New Roman" w:hAnsi="Times New Roman" w:cs="Times New Roman"/>
                <w:color w:val="000000"/>
                <w:sz w:val="24"/>
                <w:szCs w:val="24"/>
                <w:lang w:val="en-US"/>
              </w:rPr>
            </w:pPr>
            <w:r w:rsidRPr="009C12D4">
              <w:rPr>
                <w:rFonts w:ascii="Times New Roman" w:eastAsia="Times New Roman" w:hAnsi="Times New Roman" w:cs="Times New Roman"/>
                <w:color w:val="000000"/>
                <w:sz w:val="24"/>
                <w:szCs w:val="24"/>
                <w:lang w:val="en-US"/>
              </w:rPr>
              <w:t>100</w:t>
            </w:r>
          </w:p>
        </w:tc>
        <w:tc>
          <w:tcPr>
            <w:tcW w:w="1440" w:type="dxa"/>
            <w:tcBorders>
              <w:top w:val="single" w:sz="8" w:space="0" w:color="auto"/>
              <w:left w:val="single" w:sz="8" w:space="0" w:color="auto"/>
              <w:bottom w:val="single" w:sz="8" w:space="0" w:color="auto"/>
              <w:right w:val="single" w:sz="4" w:space="0" w:color="auto"/>
            </w:tcBorders>
            <w:shd w:val="clear" w:color="auto" w:fill="auto"/>
            <w:noWrap/>
            <w:hideMark/>
          </w:tcPr>
          <w:p w:rsidR="000A6BF9" w:rsidRPr="009C12D4" w:rsidRDefault="000000D2" w:rsidP="00C057FA">
            <w:pPr>
              <w:spacing w:after="0" w:line="240" w:lineRule="auto"/>
              <w:jc w:val="center"/>
              <w:rPr>
                <w:rFonts w:ascii="Times New Roman" w:eastAsia="Times New Roman" w:hAnsi="Times New Roman" w:cs="Times New Roman"/>
                <w:color w:val="000000"/>
                <w:sz w:val="24"/>
                <w:szCs w:val="24"/>
                <w:lang w:val="en-US"/>
              </w:rPr>
            </w:pPr>
            <w:r w:rsidRPr="009C12D4">
              <w:rPr>
                <w:rFonts w:ascii="Times New Roman" w:eastAsia="Times New Roman" w:hAnsi="Times New Roman" w:cs="Times New Roman"/>
                <w:color w:val="000000"/>
                <w:sz w:val="24"/>
                <w:szCs w:val="24"/>
                <w:lang w:val="en-US"/>
              </w:rPr>
              <w:t>Agricu</w:t>
            </w:r>
            <w:r w:rsidR="000A6BF9" w:rsidRPr="009C12D4">
              <w:rPr>
                <w:rFonts w:ascii="Times New Roman" w:eastAsia="Times New Roman" w:hAnsi="Times New Roman" w:cs="Times New Roman"/>
                <w:color w:val="000000"/>
                <w:sz w:val="24"/>
                <w:szCs w:val="24"/>
                <w:lang w:val="en-US"/>
              </w:rPr>
              <w:t>lture</w:t>
            </w:r>
          </w:p>
        </w:tc>
        <w:tc>
          <w:tcPr>
            <w:tcW w:w="1440" w:type="dxa"/>
            <w:tcBorders>
              <w:top w:val="single" w:sz="8" w:space="0" w:color="auto"/>
              <w:left w:val="nil"/>
              <w:bottom w:val="single" w:sz="8" w:space="0" w:color="auto"/>
              <w:right w:val="single" w:sz="4" w:space="0" w:color="auto"/>
            </w:tcBorders>
            <w:shd w:val="clear" w:color="auto" w:fill="auto"/>
            <w:noWrap/>
            <w:hideMark/>
          </w:tcPr>
          <w:p w:rsidR="000A6BF9" w:rsidRPr="009C12D4" w:rsidRDefault="000A6BF9" w:rsidP="00C057FA">
            <w:pPr>
              <w:spacing w:after="0" w:line="240" w:lineRule="auto"/>
              <w:jc w:val="center"/>
              <w:rPr>
                <w:rFonts w:ascii="Times New Roman" w:eastAsia="Times New Roman" w:hAnsi="Times New Roman" w:cs="Times New Roman"/>
                <w:color w:val="000000"/>
                <w:sz w:val="24"/>
                <w:szCs w:val="24"/>
                <w:lang w:val="en-US"/>
              </w:rPr>
            </w:pPr>
            <w:r w:rsidRPr="009C12D4">
              <w:rPr>
                <w:rFonts w:ascii="Times New Roman" w:eastAsia="Times New Roman" w:hAnsi="Times New Roman" w:cs="Times New Roman"/>
                <w:color w:val="000000"/>
                <w:sz w:val="24"/>
                <w:szCs w:val="24"/>
                <w:lang w:val="en-US"/>
              </w:rPr>
              <w:t>Business</w:t>
            </w:r>
          </w:p>
        </w:tc>
        <w:tc>
          <w:tcPr>
            <w:tcW w:w="1440" w:type="dxa"/>
            <w:tcBorders>
              <w:top w:val="single" w:sz="8" w:space="0" w:color="auto"/>
              <w:left w:val="nil"/>
              <w:bottom w:val="single" w:sz="8" w:space="0" w:color="auto"/>
              <w:right w:val="single" w:sz="4" w:space="0" w:color="auto"/>
            </w:tcBorders>
            <w:shd w:val="clear" w:color="auto" w:fill="auto"/>
            <w:noWrap/>
            <w:hideMark/>
          </w:tcPr>
          <w:p w:rsidR="000A6BF9" w:rsidRPr="009C12D4" w:rsidRDefault="000A6BF9" w:rsidP="00C057FA">
            <w:pPr>
              <w:spacing w:after="0" w:line="240" w:lineRule="auto"/>
              <w:jc w:val="center"/>
              <w:rPr>
                <w:rFonts w:ascii="Times New Roman" w:eastAsia="Times New Roman" w:hAnsi="Times New Roman" w:cs="Times New Roman"/>
                <w:color w:val="000000"/>
                <w:sz w:val="24"/>
                <w:szCs w:val="24"/>
                <w:lang w:val="en-US"/>
              </w:rPr>
            </w:pPr>
            <w:r w:rsidRPr="009C12D4">
              <w:rPr>
                <w:rFonts w:ascii="Times New Roman" w:eastAsia="Times New Roman" w:hAnsi="Times New Roman" w:cs="Times New Roman"/>
                <w:color w:val="000000"/>
                <w:sz w:val="24"/>
                <w:szCs w:val="24"/>
                <w:lang w:val="en-US"/>
              </w:rPr>
              <w:t>Service</w:t>
            </w:r>
          </w:p>
        </w:tc>
        <w:tc>
          <w:tcPr>
            <w:tcW w:w="1440" w:type="dxa"/>
            <w:tcBorders>
              <w:top w:val="single" w:sz="8" w:space="0" w:color="auto"/>
              <w:left w:val="nil"/>
              <w:bottom w:val="single" w:sz="8" w:space="0" w:color="auto"/>
              <w:right w:val="single" w:sz="4" w:space="0" w:color="auto"/>
            </w:tcBorders>
            <w:shd w:val="clear" w:color="auto" w:fill="auto"/>
            <w:noWrap/>
            <w:hideMark/>
          </w:tcPr>
          <w:p w:rsidR="000A6BF9" w:rsidRPr="009C12D4" w:rsidRDefault="000A6BF9" w:rsidP="00C057FA">
            <w:pPr>
              <w:spacing w:after="0" w:line="240" w:lineRule="auto"/>
              <w:jc w:val="center"/>
              <w:rPr>
                <w:rFonts w:ascii="Times New Roman" w:eastAsia="Times New Roman" w:hAnsi="Times New Roman" w:cs="Times New Roman"/>
                <w:color w:val="000000"/>
                <w:sz w:val="24"/>
                <w:szCs w:val="24"/>
                <w:lang w:val="en-US"/>
              </w:rPr>
            </w:pPr>
            <w:r w:rsidRPr="009C12D4">
              <w:rPr>
                <w:rFonts w:ascii="Times New Roman" w:eastAsia="Times New Roman" w:hAnsi="Times New Roman" w:cs="Times New Roman"/>
                <w:color w:val="000000"/>
                <w:sz w:val="24"/>
                <w:szCs w:val="24"/>
                <w:lang w:val="en-US"/>
              </w:rPr>
              <w:t xml:space="preserve">Manual </w:t>
            </w:r>
            <w:proofErr w:type="spellStart"/>
            <w:r w:rsidRPr="009C12D4">
              <w:rPr>
                <w:rFonts w:ascii="Times New Roman" w:eastAsia="Times New Roman" w:hAnsi="Times New Roman" w:cs="Times New Roman"/>
                <w:color w:val="000000"/>
                <w:sz w:val="24"/>
                <w:szCs w:val="24"/>
                <w:lang w:val="en-US"/>
              </w:rPr>
              <w:t>Labour</w:t>
            </w:r>
            <w:proofErr w:type="spellEnd"/>
          </w:p>
        </w:tc>
        <w:tc>
          <w:tcPr>
            <w:tcW w:w="1440" w:type="dxa"/>
            <w:tcBorders>
              <w:top w:val="single" w:sz="8" w:space="0" w:color="auto"/>
              <w:left w:val="nil"/>
              <w:bottom w:val="single" w:sz="8" w:space="0" w:color="auto"/>
              <w:right w:val="single" w:sz="8" w:space="0" w:color="auto"/>
            </w:tcBorders>
            <w:shd w:val="clear" w:color="auto" w:fill="auto"/>
            <w:noWrap/>
            <w:hideMark/>
          </w:tcPr>
          <w:p w:rsidR="000A6BF9" w:rsidRPr="009C12D4" w:rsidRDefault="000A6BF9" w:rsidP="00C057FA">
            <w:pPr>
              <w:spacing w:after="0" w:line="240" w:lineRule="auto"/>
              <w:jc w:val="center"/>
              <w:rPr>
                <w:rFonts w:ascii="Times New Roman" w:eastAsia="Times New Roman" w:hAnsi="Times New Roman" w:cs="Times New Roman"/>
                <w:color w:val="000000"/>
                <w:sz w:val="24"/>
                <w:szCs w:val="24"/>
                <w:lang w:val="en-US"/>
              </w:rPr>
            </w:pPr>
            <w:r w:rsidRPr="009C12D4">
              <w:rPr>
                <w:rFonts w:ascii="Times New Roman" w:eastAsia="Times New Roman" w:hAnsi="Times New Roman" w:cs="Times New Roman"/>
                <w:color w:val="000000"/>
                <w:sz w:val="24"/>
                <w:szCs w:val="24"/>
                <w:lang w:val="en-US"/>
              </w:rPr>
              <w:t>Others</w:t>
            </w:r>
          </w:p>
        </w:tc>
      </w:tr>
      <w:tr w:rsidR="000A6BF9" w:rsidRPr="009C12D4" w:rsidTr="008550AA">
        <w:trPr>
          <w:trHeight w:val="300"/>
          <w:jc w:val="center"/>
        </w:trPr>
        <w:tc>
          <w:tcPr>
            <w:tcW w:w="1440" w:type="dxa"/>
            <w:vMerge/>
            <w:tcBorders>
              <w:left w:val="single" w:sz="8" w:space="0" w:color="auto"/>
              <w:bottom w:val="single" w:sz="8" w:space="0" w:color="auto"/>
              <w:right w:val="single" w:sz="4" w:space="0" w:color="auto"/>
            </w:tcBorders>
          </w:tcPr>
          <w:p w:rsidR="000A6BF9" w:rsidRPr="009C12D4" w:rsidRDefault="000A6BF9" w:rsidP="00C057FA">
            <w:pPr>
              <w:spacing w:after="0" w:line="240" w:lineRule="auto"/>
              <w:jc w:val="right"/>
              <w:rPr>
                <w:rFonts w:ascii="Times New Roman" w:eastAsia="Times New Roman" w:hAnsi="Times New Roman" w:cs="Times New Roman"/>
                <w:color w:val="000000"/>
                <w:sz w:val="24"/>
                <w:szCs w:val="24"/>
                <w:lang w:val="en-US"/>
              </w:rPr>
            </w:pPr>
          </w:p>
        </w:tc>
        <w:tc>
          <w:tcPr>
            <w:tcW w:w="1440" w:type="dxa"/>
            <w:tcBorders>
              <w:top w:val="nil"/>
              <w:left w:val="single" w:sz="8" w:space="0" w:color="auto"/>
              <w:bottom w:val="single" w:sz="8" w:space="0" w:color="auto"/>
              <w:right w:val="single" w:sz="4" w:space="0" w:color="auto"/>
            </w:tcBorders>
            <w:shd w:val="clear" w:color="auto" w:fill="auto"/>
            <w:noWrap/>
            <w:vAlign w:val="bottom"/>
            <w:hideMark/>
          </w:tcPr>
          <w:p w:rsidR="000A6BF9" w:rsidRPr="009C12D4" w:rsidRDefault="000A6BF9" w:rsidP="00C057FA">
            <w:pPr>
              <w:spacing w:after="0" w:line="240" w:lineRule="auto"/>
              <w:jc w:val="right"/>
              <w:rPr>
                <w:rFonts w:ascii="Times New Roman" w:eastAsia="Times New Roman" w:hAnsi="Times New Roman" w:cs="Times New Roman"/>
                <w:color w:val="000000"/>
                <w:sz w:val="24"/>
                <w:szCs w:val="24"/>
                <w:lang w:val="en-US"/>
              </w:rPr>
            </w:pPr>
            <w:r w:rsidRPr="009C12D4">
              <w:rPr>
                <w:rFonts w:ascii="Times New Roman" w:eastAsia="Times New Roman" w:hAnsi="Times New Roman" w:cs="Times New Roman"/>
                <w:color w:val="000000"/>
                <w:sz w:val="24"/>
                <w:szCs w:val="24"/>
                <w:lang w:val="en-US"/>
              </w:rPr>
              <w:t>65</w:t>
            </w:r>
          </w:p>
        </w:tc>
        <w:tc>
          <w:tcPr>
            <w:tcW w:w="1440" w:type="dxa"/>
            <w:tcBorders>
              <w:top w:val="nil"/>
              <w:left w:val="nil"/>
              <w:bottom w:val="single" w:sz="8" w:space="0" w:color="auto"/>
              <w:right w:val="single" w:sz="4" w:space="0" w:color="auto"/>
            </w:tcBorders>
            <w:shd w:val="clear" w:color="auto" w:fill="auto"/>
            <w:noWrap/>
            <w:vAlign w:val="bottom"/>
            <w:hideMark/>
          </w:tcPr>
          <w:p w:rsidR="000A6BF9" w:rsidRPr="009C12D4" w:rsidRDefault="000A6BF9" w:rsidP="00C057FA">
            <w:pPr>
              <w:spacing w:after="0" w:line="240" w:lineRule="auto"/>
              <w:jc w:val="right"/>
              <w:rPr>
                <w:rFonts w:ascii="Times New Roman" w:eastAsia="Times New Roman" w:hAnsi="Times New Roman" w:cs="Times New Roman"/>
                <w:color w:val="000000"/>
                <w:sz w:val="24"/>
                <w:szCs w:val="24"/>
                <w:lang w:val="en-US"/>
              </w:rPr>
            </w:pPr>
            <w:r w:rsidRPr="009C12D4">
              <w:rPr>
                <w:rFonts w:ascii="Times New Roman" w:eastAsia="Times New Roman" w:hAnsi="Times New Roman" w:cs="Times New Roman"/>
                <w:color w:val="000000"/>
                <w:sz w:val="24"/>
                <w:szCs w:val="24"/>
                <w:lang w:val="en-US"/>
              </w:rPr>
              <w:t>2</w:t>
            </w:r>
          </w:p>
        </w:tc>
        <w:tc>
          <w:tcPr>
            <w:tcW w:w="1440" w:type="dxa"/>
            <w:tcBorders>
              <w:top w:val="nil"/>
              <w:left w:val="nil"/>
              <w:bottom w:val="single" w:sz="8" w:space="0" w:color="auto"/>
              <w:right w:val="single" w:sz="4" w:space="0" w:color="auto"/>
            </w:tcBorders>
            <w:shd w:val="clear" w:color="auto" w:fill="auto"/>
            <w:noWrap/>
            <w:vAlign w:val="bottom"/>
            <w:hideMark/>
          </w:tcPr>
          <w:p w:rsidR="000A6BF9" w:rsidRPr="009C12D4" w:rsidRDefault="000A6BF9" w:rsidP="00C057FA">
            <w:pPr>
              <w:spacing w:after="0" w:line="240" w:lineRule="auto"/>
              <w:jc w:val="right"/>
              <w:rPr>
                <w:rFonts w:ascii="Times New Roman" w:eastAsia="Times New Roman" w:hAnsi="Times New Roman" w:cs="Times New Roman"/>
                <w:color w:val="000000"/>
                <w:sz w:val="24"/>
                <w:szCs w:val="24"/>
                <w:lang w:val="en-US"/>
              </w:rPr>
            </w:pPr>
            <w:r w:rsidRPr="009C12D4">
              <w:rPr>
                <w:rFonts w:ascii="Times New Roman" w:eastAsia="Times New Roman" w:hAnsi="Times New Roman" w:cs="Times New Roman"/>
                <w:color w:val="000000"/>
                <w:sz w:val="24"/>
                <w:szCs w:val="24"/>
                <w:lang w:val="en-US"/>
              </w:rPr>
              <w:t>1</w:t>
            </w:r>
          </w:p>
        </w:tc>
        <w:tc>
          <w:tcPr>
            <w:tcW w:w="1440" w:type="dxa"/>
            <w:tcBorders>
              <w:top w:val="nil"/>
              <w:left w:val="nil"/>
              <w:bottom w:val="single" w:sz="8" w:space="0" w:color="auto"/>
              <w:right w:val="single" w:sz="4" w:space="0" w:color="auto"/>
            </w:tcBorders>
            <w:shd w:val="clear" w:color="auto" w:fill="auto"/>
            <w:noWrap/>
            <w:vAlign w:val="bottom"/>
            <w:hideMark/>
          </w:tcPr>
          <w:p w:rsidR="000A6BF9" w:rsidRPr="009C12D4" w:rsidRDefault="000A6BF9" w:rsidP="00C057FA">
            <w:pPr>
              <w:spacing w:after="0" w:line="240" w:lineRule="auto"/>
              <w:jc w:val="right"/>
              <w:rPr>
                <w:rFonts w:ascii="Times New Roman" w:eastAsia="Times New Roman" w:hAnsi="Times New Roman" w:cs="Times New Roman"/>
                <w:color w:val="000000"/>
                <w:sz w:val="24"/>
                <w:szCs w:val="24"/>
                <w:lang w:val="en-US"/>
              </w:rPr>
            </w:pPr>
            <w:r w:rsidRPr="009C12D4">
              <w:rPr>
                <w:rFonts w:ascii="Times New Roman" w:eastAsia="Times New Roman" w:hAnsi="Times New Roman" w:cs="Times New Roman"/>
                <w:color w:val="000000"/>
                <w:sz w:val="24"/>
                <w:szCs w:val="24"/>
                <w:lang w:val="en-US"/>
              </w:rPr>
              <w:t>16</w:t>
            </w:r>
          </w:p>
        </w:tc>
        <w:tc>
          <w:tcPr>
            <w:tcW w:w="1440" w:type="dxa"/>
            <w:tcBorders>
              <w:top w:val="nil"/>
              <w:left w:val="nil"/>
              <w:bottom w:val="single" w:sz="8" w:space="0" w:color="auto"/>
              <w:right w:val="single" w:sz="8" w:space="0" w:color="auto"/>
            </w:tcBorders>
            <w:shd w:val="clear" w:color="auto" w:fill="auto"/>
            <w:noWrap/>
            <w:vAlign w:val="bottom"/>
            <w:hideMark/>
          </w:tcPr>
          <w:p w:rsidR="000A6BF9" w:rsidRPr="009C12D4" w:rsidRDefault="000A6BF9" w:rsidP="00C057FA">
            <w:pPr>
              <w:spacing w:after="0" w:line="240" w:lineRule="auto"/>
              <w:jc w:val="right"/>
              <w:rPr>
                <w:rFonts w:ascii="Times New Roman" w:eastAsia="Times New Roman" w:hAnsi="Times New Roman" w:cs="Times New Roman"/>
                <w:color w:val="000000"/>
                <w:sz w:val="24"/>
                <w:szCs w:val="24"/>
                <w:lang w:val="en-US"/>
              </w:rPr>
            </w:pPr>
            <w:r w:rsidRPr="009C12D4">
              <w:rPr>
                <w:rFonts w:ascii="Times New Roman" w:eastAsia="Times New Roman" w:hAnsi="Times New Roman" w:cs="Times New Roman"/>
                <w:color w:val="000000"/>
                <w:sz w:val="24"/>
                <w:szCs w:val="24"/>
                <w:lang w:val="en-US"/>
              </w:rPr>
              <w:t>16</w:t>
            </w:r>
          </w:p>
        </w:tc>
      </w:tr>
    </w:tbl>
    <w:p w:rsidR="000A6BF9" w:rsidRPr="009C12D4" w:rsidRDefault="000A6BF9" w:rsidP="0000681E">
      <w:pPr>
        <w:pStyle w:val="ListParagraph1"/>
        <w:tabs>
          <w:tab w:val="left" w:pos="1440"/>
        </w:tabs>
        <w:spacing w:after="0" w:line="360" w:lineRule="auto"/>
        <w:ind w:left="0"/>
        <w:jc w:val="both"/>
        <w:rPr>
          <w:rFonts w:ascii="Times New Roman" w:hAnsi="Times New Roman" w:cs="Times New Roman"/>
          <w:sz w:val="24"/>
          <w:szCs w:val="24"/>
        </w:rPr>
      </w:pPr>
    </w:p>
    <w:p w:rsidR="0035418B" w:rsidRDefault="00574E68" w:rsidP="00AC717B">
      <w:pPr>
        <w:pStyle w:val="ListParagraph1"/>
        <w:tabs>
          <w:tab w:val="left" w:pos="1440"/>
        </w:tabs>
        <w:spacing w:after="120" w:line="360" w:lineRule="auto"/>
        <w:ind w:left="0"/>
        <w:contextualSpacing w:val="0"/>
        <w:jc w:val="both"/>
        <w:rPr>
          <w:rFonts w:ascii="Times New Roman" w:hAnsi="Times New Roman" w:cs="Times New Roman"/>
          <w:sz w:val="24"/>
          <w:szCs w:val="24"/>
        </w:rPr>
      </w:pPr>
      <w:r>
        <w:rPr>
          <w:rFonts w:ascii="Times New Roman" w:hAnsi="Times New Roman" w:cs="Times New Roman"/>
          <w:noProof/>
          <w:sz w:val="24"/>
          <w:szCs w:val="24"/>
        </w:rPr>
        <w:t>M</w:t>
      </w:r>
      <w:proofErr w:type="spellStart"/>
      <w:r w:rsidR="00EA550F" w:rsidRPr="009C12D4">
        <w:rPr>
          <w:rFonts w:ascii="Times New Roman" w:hAnsi="Times New Roman" w:cs="Times New Roman"/>
          <w:sz w:val="24"/>
          <w:szCs w:val="24"/>
        </w:rPr>
        <w:t>ost</w:t>
      </w:r>
      <w:proofErr w:type="spellEnd"/>
      <w:r w:rsidR="00EA550F" w:rsidRPr="009C12D4">
        <w:rPr>
          <w:rFonts w:ascii="Times New Roman" w:hAnsi="Times New Roman" w:cs="Times New Roman"/>
          <w:sz w:val="24"/>
          <w:szCs w:val="24"/>
        </w:rPr>
        <w:t xml:space="preserve"> of</w:t>
      </w:r>
      <w:r w:rsidR="00F335B7" w:rsidRPr="009C12D4">
        <w:rPr>
          <w:rFonts w:ascii="Times New Roman" w:hAnsi="Times New Roman" w:cs="Times New Roman"/>
          <w:sz w:val="24"/>
          <w:szCs w:val="24"/>
        </w:rPr>
        <w:t xml:space="preserve"> the</w:t>
      </w:r>
      <w:r w:rsidR="00EA550F" w:rsidRPr="009C12D4">
        <w:rPr>
          <w:rFonts w:ascii="Times New Roman" w:hAnsi="Times New Roman" w:cs="Times New Roman"/>
          <w:sz w:val="24"/>
          <w:szCs w:val="24"/>
        </w:rPr>
        <w:t xml:space="preserve"> sample households depend principally on agriculture and manual</w:t>
      </w:r>
      <w:r w:rsidR="00E26830" w:rsidRPr="009C12D4">
        <w:rPr>
          <w:rFonts w:ascii="Times New Roman" w:hAnsi="Times New Roman" w:cs="Times New Roman"/>
          <w:sz w:val="24"/>
          <w:szCs w:val="24"/>
        </w:rPr>
        <w:t xml:space="preserve"> </w:t>
      </w:r>
      <w:r w:rsidR="00E26830" w:rsidRPr="007E5982">
        <w:rPr>
          <w:rFonts w:ascii="Times New Roman" w:hAnsi="Times New Roman" w:cs="Times New Roman"/>
          <w:noProof/>
          <w:sz w:val="24"/>
          <w:szCs w:val="24"/>
        </w:rPr>
        <w:t>labor</w:t>
      </w:r>
      <w:r w:rsidR="00E26830" w:rsidRPr="009C12D4">
        <w:rPr>
          <w:rFonts w:ascii="Times New Roman" w:hAnsi="Times New Roman" w:cs="Times New Roman"/>
          <w:sz w:val="24"/>
          <w:szCs w:val="24"/>
        </w:rPr>
        <w:t xml:space="preserve"> as their primary </w:t>
      </w:r>
      <w:r w:rsidR="00A0620E">
        <w:rPr>
          <w:rFonts w:ascii="Times New Roman" w:hAnsi="Times New Roman" w:cs="Times New Roman"/>
          <w:sz w:val="24"/>
          <w:szCs w:val="24"/>
        </w:rPr>
        <w:t>earning resource</w:t>
      </w:r>
      <w:r w:rsidR="00E26830" w:rsidRPr="009C12D4">
        <w:rPr>
          <w:rFonts w:ascii="Times New Roman" w:hAnsi="Times New Roman" w:cs="Times New Roman"/>
          <w:sz w:val="24"/>
          <w:szCs w:val="24"/>
        </w:rPr>
        <w:t xml:space="preserve">. </w:t>
      </w:r>
      <w:r w:rsidR="000000D2" w:rsidRPr="009C12D4">
        <w:rPr>
          <w:rFonts w:ascii="Times New Roman" w:hAnsi="Times New Roman" w:cs="Times New Roman"/>
          <w:sz w:val="24"/>
          <w:szCs w:val="24"/>
        </w:rPr>
        <w:t xml:space="preserve">The households surviving on manual </w:t>
      </w:r>
      <w:r w:rsidR="00942B42" w:rsidRPr="007E5982">
        <w:rPr>
          <w:rFonts w:ascii="Times New Roman" w:hAnsi="Times New Roman" w:cs="Times New Roman"/>
          <w:noProof/>
          <w:sz w:val="24"/>
          <w:szCs w:val="24"/>
        </w:rPr>
        <w:t>labors</w:t>
      </w:r>
      <w:r w:rsidR="000000D2" w:rsidRPr="009C12D4">
        <w:rPr>
          <w:rFonts w:ascii="Times New Roman" w:hAnsi="Times New Roman" w:cs="Times New Roman"/>
          <w:sz w:val="24"/>
          <w:szCs w:val="24"/>
        </w:rPr>
        <w:t xml:space="preserve"> usually</w:t>
      </w:r>
      <w:r w:rsidR="00163498" w:rsidRPr="009C12D4">
        <w:rPr>
          <w:rFonts w:ascii="Times New Roman" w:hAnsi="Times New Roman" w:cs="Times New Roman"/>
          <w:sz w:val="24"/>
          <w:szCs w:val="24"/>
        </w:rPr>
        <w:t xml:space="preserve"> depend upon </w:t>
      </w:r>
      <w:r w:rsidR="00163498" w:rsidRPr="007E5982">
        <w:rPr>
          <w:rFonts w:ascii="Times New Roman" w:hAnsi="Times New Roman" w:cs="Times New Roman"/>
          <w:noProof/>
          <w:sz w:val="24"/>
          <w:szCs w:val="24"/>
        </w:rPr>
        <w:t>variety</w:t>
      </w:r>
      <w:r w:rsidR="00163498" w:rsidRPr="009C12D4">
        <w:rPr>
          <w:rFonts w:ascii="Times New Roman" w:hAnsi="Times New Roman" w:cs="Times New Roman"/>
          <w:sz w:val="24"/>
          <w:szCs w:val="24"/>
        </w:rPr>
        <w:t xml:space="preserve"> types of activities like </w:t>
      </w:r>
      <w:r w:rsidR="00D50755">
        <w:rPr>
          <w:rFonts w:ascii="Times New Roman" w:hAnsi="Times New Roman" w:cs="Times New Roman"/>
          <w:sz w:val="24"/>
          <w:szCs w:val="24"/>
        </w:rPr>
        <w:t xml:space="preserve">the </w:t>
      </w:r>
      <w:r w:rsidR="00163498" w:rsidRPr="00D50755">
        <w:rPr>
          <w:rFonts w:ascii="Times New Roman" w:hAnsi="Times New Roman" w:cs="Times New Roman"/>
          <w:noProof/>
          <w:sz w:val="24"/>
          <w:szCs w:val="24"/>
        </w:rPr>
        <w:t>fish-pin</w:t>
      </w:r>
      <w:r w:rsidR="00163498" w:rsidRPr="009C12D4">
        <w:rPr>
          <w:rFonts w:ascii="Times New Roman" w:hAnsi="Times New Roman" w:cs="Times New Roman"/>
          <w:sz w:val="24"/>
          <w:szCs w:val="24"/>
        </w:rPr>
        <w:t xml:space="preserve"> collection</w:t>
      </w:r>
      <w:r w:rsidR="00FE5115">
        <w:rPr>
          <w:rFonts w:ascii="Times New Roman" w:hAnsi="Times New Roman" w:cs="Times New Roman"/>
          <w:sz w:val="24"/>
          <w:szCs w:val="24"/>
        </w:rPr>
        <w:t>,</w:t>
      </w:r>
      <w:r w:rsidR="00163498" w:rsidRPr="009C12D4">
        <w:rPr>
          <w:rFonts w:ascii="Times New Roman" w:hAnsi="Times New Roman" w:cs="Times New Roman"/>
          <w:sz w:val="24"/>
          <w:szCs w:val="24"/>
        </w:rPr>
        <w:t xml:space="preserve"> honey collect</w:t>
      </w:r>
      <w:r w:rsidR="00FE5115">
        <w:rPr>
          <w:rFonts w:ascii="Times New Roman" w:hAnsi="Times New Roman" w:cs="Times New Roman"/>
          <w:sz w:val="24"/>
          <w:szCs w:val="24"/>
        </w:rPr>
        <w:t xml:space="preserve">ion, crab-catching, fishing apart from jobs and daily </w:t>
      </w:r>
      <w:r w:rsidR="00FE5115" w:rsidRPr="007E5982">
        <w:rPr>
          <w:rFonts w:ascii="Times New Roman" w:hAnsi="Times New Roman" w:cs="Times New Roman"/>
          <w:noProof/>
          <w:sz w:val="24"/>
          <w:szCs w:val="24"/>
        </w:rPr>
        <w:t>labors</w:t>
      </w:r>
      <w:r w:rsidR="00FE5115">
        <w:rPr>
          <w:rFonts w:ascii="Times New Roman" w:hAnsi="Times New Roman" w:cs="Times New Roman"/>
          <w:sz w:val="24"/>
          <w:szCs w:val="24"/>
        </w:rPr>
        <w:t xml:space="preserve"> in the cities and towns</w:t>
      </w:r>
      <w:r w:rsidR="00163498" w:rsidRPr="009C12D4">
        <w:rPr>
          <w:rFonts w:ascii="Times New Roman" w:hAnsi="Times New Roman" w:cs="Times New Roman"/>
          <w:sz w:val="24"/>
          <w:szCs w:val="24"/>
        </w:rPr>
        <w:t xml:space="preserve">. </w:t>
      </w:r>
      <w:r w:rsidR="00D50755">
        <w:rPr>
          <w:rFonts w:ascii="Times New Roman" w:hAnsi="Times New Roman" w:cs="Times New Roman"/>
          <w:noProof/>
          <w:sz w:val="24"/>
          <w:szCs w:val="24"/>
        </w:rPr>
        <w:t>The a</w:t>
      </w:r>
      <w:r w:rsidR="00E26830" w:rsidRPr="00D50755">
        <w:rPr>
          <w:rFonts w:ascii="Times New Roman" w:hAnsi="Times New Roman" w:cs="Times New Roman"/>
          <w:noProof/>
          <w:sz w:val="24"/>
          <w:szCs w:val="24"/>
        </w:rPr>
        <w:t>verage</w:t>
      </w:r>
      <w:r w:rsidR="00E26830" w:rsidRPr="009C12D4">
        <w:rPr>
          <w:rFonts w:ascii="Times New Roman" w:hAnsi="Times New Roman" w:cs="Times New Roman"/>
          <w:sz w:val="24"/>
          <w:szCs w:val="24"/>
        </w:rPr>
        <w:t xml:space="preserve"> income of the respondent families is 77</w:t>
      </w:r>
      <w:r w:rsidR="006654D2" w:rsidRPr="009C12D4">
        <w:rPr>
          <w:rFonts w:ascii="Times New Roman" w:hAnsi="Times New Roman" w:cs="Times New Roman"/>
          <w:sz w:val="24"/>
          <w:szCs w:val="24"/>
        </w:rPr>
        <w:t>, 470 INR per annum.</w:t>
      </w:r>
      <w:r w:rsidR="00EA550F" w:rsidRPr="009C12D4">
        <w:rPr>
          <w:rFonts w:ascii="Times New Roman" w:hAnsi="Times New Roman" w:cs="Times New Roman"/>
          <w:sz w:val="24"/>
          <w:szCs w:val="24"/>
        </w:rPr>
        <w:t xml:space="preserve"> 33 </w:t>
      </w:r>
      <w:r w:rsidR="00E26830" w:rsidRPr="009C12D4">
        <w:rPr>
          <w:rFonts w:ascii="Times New Roman" w:hAnsi="Times New Roman" w:cs="Times New Roman"/>
          <w:sz w:val="24"/>
          <w:szCs w:val="24"/>
        </w:rPr>
        <w:t>out of 100 respondents reported that their households are</w:t>
      </w:r>
      <w:r w:rsidR="00EA550F" w:rsidRPr="009C12D4">
        <w:rPr>
          <w:rFonts w:ascii="Times New Roman" w:hAnsi="Times New Roman" w:cs="Times New Roman"/>
          <w:sz w:val="24"/>
          <w:szCs w:val="24"/>
        </w:rPr>
        <w:t xml:space="preserve"> yet to get </w:t>
      </w:r>
      <w:r w:rsidR="00D50755">
        <w:rPr>
          <w:rFonts w:ascii="Times New Roman" w:hAnsi="Times New Roman" w:cs="Times New Roman"/>
          <w:sz w:val="24"/>
          <w:szCs w:val="24"/>
        </w:rPr>
        <w:t xml:space="preserve">an </w:t>
      </w:r>
      <w:r w:rsidR="00EA550F" w:rsidRPr="00D50755">
        <w:rPr>
          <w:rFonts w:ascii="Times New Roman" w:hAnsi="Times New Roman" w:cs="Times New Roman"/>
          <w:noProof/>
          <w:sz w:val="24"/>
          <w:szCs w:val="24"/>
        </w:rPr>
        <w:t>electricity</w:t>
      </w:r>
      <w:r w:rsidR="00EA550F" w:rsidRPr="009C12D4">
        <w:rPr>
          <w:rFonts w:ascii="Times New Roman" w:hAnsi="Times New Roman" w:cs="Times New Roman"/>
          <w:sz w:val="24"/>
          <w:szCs w:val="24"/>
        </w:rPr>
        <w:t xml:space="preserve"> connection. All these show the poor and backward socio-econ</w:t>
      </w:r>
      <w:r w:rsidR="00AC717B">
        <w:rPr>
          <w:rFonts w:ascii="Times New Roman" w:hAnsi="Times New Roman" w:cs="Times New Roman"/>
          <w:sz w:val="24"/>
          <w:szCs w:val="24"/>
        </w:rPr>
        <w:t>omic status of our respondents.</w:t>
      </w:r>
      <w:r w:rsidR="00D91943">
        <w:rPr>
          <w:rFonts w:ascii="Times New Roman" w:hAnsi="Times New Roman" w:cs="Times New Roman"/>
          <w:sz w:val="24"/>
          <w:szCs w:val="24"/>
        </w:rPr>
        <w:t xml:space="preserve"> </w:t>
      </w:r>
    </w:p>
    <w:p w:rsidR="00EA550F" w:rsidRPr="0000681E" w:rsidRDefault="00EA550F" w:rsidP="00FC1DC0">
      <w:pPr>
        <w:pStyle w:val="ListParagraph"/>
        <w:numPr>
          <w:ilvl w:val="0"/>
          <w:numId w:val="4"/>
        </w:numPr>
        <w:spacing w:before="120" w:after="0" w:line="360" w:lineRule="auto"/>
        <w:ind w:left="1077"/>
        <w:contextualSpacing w:val="0"/>
        <w:jc w:val="both"/>
        <w:rPr>
          <w:rFonts w:ascii="Times New Roman" w:hAnsi="Times New Roman" w:cs="Times New Roman"/>
          <w:b/>
          <w:bCs/>
          <w:sz w:val="24"/>
          <w:szCs w:val="24"/>
        </w:rPr>
      </w:pPr>
      <w:r w:rsidRPr="0000681E">
        <w:rPr>
          <w:rFonts w:ascii="Times New Roman" w:hAnsi="Times New Roman" w:cs="Times New Roman"/>
          <w:b/>
          <w:bCs/>
          <w:sz w:val="24"/>
          <w:szCs w:val="24"/>
        </w:rPr>
        <w:t>Hardship in domestic chores</w:t>
      </w:r>
    </w:p>
    <w:p w:rsidR="00622F20" w:rsidRDefault="00FA41AE" w:rsidP="008550AA">
      <w:pPr>
        <w:tabs>
          <w:tab w:val="left" w:pos="1440"/>
          <w:tab w:val="left" w:pos="3870"/>
          <w:tab w:val="left" w:pos="4320"/>
          <w:tab w:val="left" w:pos="7470"/>
        </w:tabs>
        <w:spacing w:before="120" w:after="0" w:line="360" w:lineRule="auto"/>
        <w:jc w:val="both"/>
        <w:rPr>
          <w:rFonts w:ascii="Times New Roman" w:hAnsi="Times New Roman" w:cs="Times New Roman"/>
          <w:sz w:val="24"/>
          <w:szCs w:val="24"/>
        </w:rPr>
      </w:pPr>
      <w:r w:rsidRPr="009C12D4">
        <w:rPr>
          <w:rFonts w:ascii="Times New Roman" w:hAnsi="Times New Roman" w:cs="Times New Roman"/>
          <w:sz w:val="24"/>
          <w:szCs w:val="24"/>
        </w:rPr>
        <w:t>Many</w:t>
      </w:r>
      <w:r w:rsidR="00A00339" w:rsidRPr="009C12D4">
        <w:rPr>
          <w:rFonts w:ascii="Times New Roman" w:hAnsi="Times New Roman" w:cs="Times New Roman"/>
          <w:sz w:val="24"/>
          <w:szCs w:val="24"/>
        </w:rPr>
        <w:t xml:space="preserve"> women of this area use</w:t>
      </w:r>
      <w:r w:rsidR="001A1CB1">
        <w:rPr>
          <w:rFonts w:ascii="Times New Roman" w:hAnsi="Times New Roman" w:cs="Times New Roman"/>
          <w:sz w:val="24"/>
          <w:szCs w:val="24"/>
        </w:rPr>
        <w:t>d</w:t>
      </w:r>
      <w:r w:rsidR="00A00339" w:rsidRPr="009C12D4">
        <w:rPr>
          <w:rFonts w:ascii="Times New Roman" w:hAnsi="Times New Roman" w:cs="Times New Roman"/>
          <w:sz w:val="24"/>
          <w:szCs w:val="24"/>
        </w:rPr>
        <w:t xml:space="preserve"> to go to the jungle to bring fire-wood and </w:t>
      </w:r>
      <w:r w:rsidRPr="009C12D4">
        <w:rPr>
          <w:rFonts w:ascii="Times New Roman" w:hAnsi="Times New Roman" w:cs="Times New Roman"/>
          <w:sz w:val="24"/>
          <w:szCs w:val="24"/>
        </w:rPr>
        <w:t xml:space="preserve">some even </w:t>
      </w:r>
      <w:r w:rsidR="00A00339" w:rsidRPr="009C12D4">
        <w:rPr>
          <w:rFonts w:ascii="Times New Roman" w:hAnsi="Times New Roman" w:cs="Times New Roman"/>
          <w:sz w:val="24"/>
          <w:szCs w:val="24"/>
        </w:rPr>
        <w:t>plunge in the rivers to catch fish-pin/fish-ling or fish to maintain their daily necessities.</w:t>
      </w:r>
      <w:r w:rsidR="00257D67" w:rsidRPr="009C12D4">
        <w:rPr>
          <w:rFonts w:ascii="Times New Roman" w:hAnsi="Times New Roman" w:cs="Times New Roman"/>
          <w:sz w:val="24"/>
          <w:szCs w:val="24"/>
        </w:rPr>
        <w:t xml:space="preserve"> </w:t>
      </w:r>
      <w:r w:rsidR="00EA550F" w:rsidRPr="009C12D4">
        <w:rPr>
          <w:rFonts w:ascii="Times New Roman" w:hAnsi="Times New Roman" w:cs="Times New Roman"/>
          <w:sz w:val="24"/>
          <w:szCs w:val="24"/>
        </w:rPr>
        <w:t xml:space="preserve">Women </w:t>
      </w:r>
      <w:r w:rsidR="001A1CB1">
        <w:rPr>
          <w:rFonts w:ascii="Times New Roman" w:hAnsi="Times New Roman" w:cs="Times New Roman"/>
          <w:sz w:val="24"/>
          <w:szCs w:val="24"/>
        </w:rPr>
        <w:t>in</w:t>
      </w:r>
      <w:r w:rsidR="00EA550F" w:rsidRPr="009C12D4">
        <w:rPr>
          <w:rFonts w:ascii="Times New Roman" w:hAnsi="Times New Roman" w:cs="Times New Roman"/>
          <w:sz w:val="24"/>
          <w:szCs w:val="24"/>
        </w:rPr>
        <w:t xml:space="preserve"> this region </w:t>
      </w:r>
      <w:r w:rsidR="000F4B47" w:rsidRPr="009C12D4">
        <w:rPr>
          <w:rFonts w:ascii="Times New Roman" w:hAnsi="Times New Roman" w:cs="Times New Roman"/>
          <w:sz w:val="24"/>
          <w:szCs w:val="24"/>
        </w:rPr>
        <w:t xml:space="preserve">on an average </w:t>
      </w:r>
      <w:r w:rsidR="00EA550F" w:rsidRPr="009C12D4">
        <w:rPr>
          <w:rFonts w:ascii="Times New Roman" w:hAnsi="Times New Roman" w:cs="Times New Roman"/>
          <w:sz w:val="24"/>
          <w:szCs w:val="24"/>
        </w:rPr>
        <w:t xml:space="preserve">wake </w:t>
      </w:r>
      <w:r w:rsidR="006654D2" w:rsidRPr="009C12D4">
        <w:rPr>
          <w:rFonts w:ascii="Times New Roman" w:hAnsi="Times New Roman" w:cs="Times New Roman"/>
          <w:sz w:val="24"/>
          <w:szCs w:val="24"/>
        </w:rPr>
        <w:t xml:space="preserve">up </w:t>
      </w:r>
      <w:r w:rsidR="000F4B47" w:rsidRPr="009C12D4">
        <w:rPr>
          <w:rFonts w:ascii="Times New Roman" w:hAnsi="Times New Roman" w:cs="Times New Roman"/>
          <w:sz w:val="24"/>
          <w:szCs w:val="24"/>
        </w:rPr>
        <w:t xml:space="preserve">at around 5 am in the morning. 18 out of 100 respondents said that after waking up, they </w:t>
      </w:r>
      <w:r w:rsidR="00EA550F" w:rsidRPr="009C12D4">
        <w:rPr>
          <w:rFonts w:ascii="Times New Roman" w:hAnsi="Times New Roman" w:cs="Times New Roman"/>
          <w:sz w:val="24"/>
          <w:szCs w:val="24"/>
        </w:rPr>
        <w:t>go to the nearest canal or river to collect fish-pin</w:t>
      </w:r>
      <w:r w:rsidR="000F4B47" w:rsidRPr="009C12D4">
        <w:rPr>
          <w:rFonts w:ascii="Times New Roman" w:hAnsi="Times New Roman" w:cs="Times New Roman"/>
          <w:sz w:val="24"/>
          <w:szCs w:val="24"/>
        </w:rPr>
        <w:t xml:space="preserve">, which they sell to the fish-pin collectors. </w:t>
      </w:r>
    </w:p>
    <w:p w:rsidR="0062719A" w:rsidRPr="009C12D4" w:rsidRDefault="00CF4D76" w:rsidP="008550AA">
      <w:pPr>
        <w:tabs>
          <w:tab w:val="left" w:pos="1440"/>
          <w:tab w:val="left" w:pos="3870"/>
          <w:tab w:val="left" w:pos="4320"/>
          <w:tab w:val="left" w:pos="7470"/>
        </w:tabs>
        <w:spacing w:before="120" w:after="0" w:line="360" w:lineRule="auto"/>
        <w:jc w:val="both"/>
        <w:rPr>
          <w:rFonts w:ascii="Times New Roman" w:hAnsi="Times New Roman" w:cs="Times New Roman"/>
          <w:sz w:val="24"/>
          <w:szCs w:val="24"/>
        </w:rPr>
      </w:pPr>
      <w:r w:rsidRPr="009C12D4">
        <w:rPr>
          <w:rFonts w:ascii="Times New Roman" w:hAnsi="Times New Roman" w:cs="Times New Roman"/>
          <w:sz w:val="24"/>
          <w:szCs w:val="24"/>
        </w:rPr>
        <w:t>T</w:t>
      </w:r>
      <w:r w:rsidR="00B44987" w:rsidRPr="009C12D4">
        <w:rPr>
          <w:rFonts w:ascii="Times New Roman" w:hAnsi="Times New Roman" w:cs="Times New Roman"/>
          <w:sz w:val="24"/>
          <w:szCs w:val="24"/>
        </w:rPr>
        <w:t>he respondents</w:t>
      </w:r>
      <w:r w:rsidR="00257D67" w:rsidRPr="009C12D4">
        <w:rPr>
          <w:rFonts w:ascii="Times New Roman" w:hAnsi="Times New Roman" w:cs="Times New Roman"/>
          <w:sz w:val="24"/>
          <w:szCs w:val="24"/>
        </w:rPr>
        <w:t xml:space="preserve"> </w:t>
      </w:r>
      <w:r w:rsidRPr="009C12D4">
        <w:rPr>
          <w:rFonts w:ascii="Times New Roman" w:hAnsi="Times New Roman" w:cs="Times New Roman"/>
          <w:sz w:val="24"/>
          <w:szCs w:val="24"/>
        </w:rPr>
        <w:t xml:space="preserve">in this study </w:t>
      </w:r>
      <w:r w:rsidR="000F4B47" w:rsidRPr="009C12D4">
        <w:rPr>
          <w:rFonts w:ascii="Times New Roman" w:hAnsi="Times New Roman" w:cs="Times New Roman"/>
          <w:sz w:val="24"/>
          <w:szCs w:val="24"/>
        </w:rPr>
        <w:t xml:space="preserve">spend </w:t>
      </w:r>
      <w:r w:rsidRPr="009C12D4">
        <w:rPr>
          <w:rFonts w:ascii="Times New Roman" w:hAnsi="Times New Roman" w:cs="Times New Roman"/>
          <w:sz w:val="24"/>
          <w:szCs w:val="24"/>
        </w:rPr>
        <w:t xml:space="preserve">on an </w:t>
      </w:r>
      <w:r w:rsidR="000F4B47" w:rsidRPr="009C12D4">
        <w:rPr>
          <w:rFonts w:ascii="Times New Roman" w:hAnsi="Times New Roman" w:cs="Times New Roman"/>
          <w:sz w:val="24"/>
          <w:szCs w:val="24"/>
        </w:rPr>
        <w:t xml:space="preserve">average 1.5 hours for </w:t>
      </w:r>
      <w:r w:rsidR="00607661">
        <w:rPr>
          <w:rFonts w:ascii="Times New Roman" w:hAnsi="Times New Roman" w:cs="Times New Roman"/>
          <w:sz w:val="24"/>
          <w:szCs w:val="24"/>
        </w:rPr>
        <w:t>collecting firewood and</w:t>
      </w:r>
      <w:r w:rsidR="001F7D1C" w:rsidRPr="009C12D4">
        <w:rPr>
          <w:rFonts w:ascii="Times New Roman" w:hAnsi="Times New Roman" w:cs="Times New Roman"/>
          <w:sz w:val="24"/>
          <w:szCs w:val="24"/>
        </w:rPr>
        <w:t xml:space="preserve"> around 1 hour on an average for water collection</w:t>
      </w:r>
      <w:r w:rsidR="00607661">
        <w:rPr>
          <w:rFonts w:ascii="Times New Roman" w:hAnsi="Times New Roman" w:cs="Times New Roman"/>
          <w:sz w:val="24"/>
          <w:szCs w:val="24"/>
        </w:rPr>
        <w:t xml:space="preserve"> in their daily routine works</w:t>
      </w:r>
      <w:r w:rsidR="001F7D1C" w:rsidRPr="009C12D4">
        <w:rPr>
          <w:rFonts w:ascii="Times New Roman" w:hAnsi="Times New Roman" w:cs="Times New Roman"/>
          <w:sz w:val="24"/>
          <w:szCs w:val="24"/>
        </w:rPr>
        <w:t xml:space="preserve">. </w:t>
      </w:r>
      <w:r w:rsidRPr="009C12D4">
        <w:rPr>
          <w:rFonts w:ascii="Times New Roman" w:hAnsi="Times New Roman" w:cs="Times New Roman"/>
          <w:sz w:val="24"/>
          <w:szCs w:val="24"/>
        </w:rPr>
        <w:t xml:space="preserve">The chart below reveals the </w:t>
      </w:r>
      <w:r w:rsidR="00607661">
        <w:rPr>
          <w:rFonts w:ascii="Times New Roman" w:hAnsi="Times New Roman" w:cs="Times New Roman"/>
          <w:sz w:val="24"/>
          <w:szCs w:val="24"/>
        </w:rPr>
        <w:t xml:space="preserve">average </w:t>
      </w:r>
      <w:r w:rsidRPr="009C12D4">
        <w:rPr>
          <w:rFonts w:ascii="Times New Roman" w:hAnsi="Times New Roman" w:cs="Times New Roman"/>
          <w:sz w:val="24"/>
          <w:szCs w:val="24"/>
        </w:rPr>
        <w:t xml:space="preserve">hours spent by the respondent women while undertaking different daily chores. </w:t>
      </w:r>
    </w:p>
    <w:p w:rsidR="00CF4D76" w:rsidRDefault="005B6ACD" w:rsidP="008550AA">
      <w:pPr>
        <w:spacing w:before="120" w:after="0" w:line="360" w:lineRule="auto"/>
        <w:jc w:val="both"/>
        <w:rPr>
          <w:rFonts w:ascii="Times New Roman" w:hAnsi="Times New Roman" w:cs="Times New Roman"/>
          <w:sz w:val="24"/>
          <w:szCs w:val="24"/>
        </w:rPr>
      </w:pPr>
      <w:r>
        <w:rPr>
          <w:noProof/>
          <w:lang w:val="en-IN" w:eastAsia="en-IN" w:bidi="mr-IN"/>
        </w:rPr>
        <w:lastRenderedPageBreak/>
        <w:drawing>
          <wp:inline distT="0" distB="0" distL="0" distR="0" wp14:anchorId="3F4AC34D" wp14:editId="5C0AFE85">
            <wp:extent cx="5703570" cy="2752725"/>
            <wp:effectExtent l="0" t="0" r="1143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A0394" w:rsidRPr="00607661" w:rsidRDefault="00607661" w:rsidP="00607661">
      <w:pPr>
        <w:spacing w:before="120" w:after="0" w:line="360" w:lineRule="auto"/>
        <w:jc w:val="both"/>
        <w:rPr>
          <w:rFonts w:ascii="Times New Roman" w:hAnsi="Times New Roman" w:cs="Times New Roman"/>
          <w:bCs/>
          <w:sz w:val="24"/>
          <w:szCs w:val="24"/>
        </w:rPr>
      </w:pPr>
      <w:r w:rsidRPr="00607661">
        <w:rPr>
          <w:rFonts w:ascii="Times New Roman" w:hAnsi="Times New Roman" w:cs="Times New Roman"/>
          <w:bCs/>
          <w:sz w:val="24"/>
          <w:szCs w:val="24"/>
        </w:rPr>
        <w:t xml:space="preserve">The </w:t>
      </w:r>
      <w:r>
        <w:rPr>
          <w:rFonts w:ascii="Times New Roman" w:hAnsi="Times New Roman" w:cs="Times New Roman"/>
          <w:bCs/>
          <w:sz w:val="24"/>
          <w:szCs w:val="24"/>
        </w:rPr>
        <w:t xml:space="preserve">chart reveals that the respondent women spent average 3 hours or more time a day for activities like working in farms (which is a seasonal activity), working in bending position, </w:t>
      </w:r>
      <w:r w:rsidR="008F20EA">
        <w:rPr>
          <w:rFonts w:ascii="Times New Roman" w:hAnsi="Times New Roman" w:cs="Times New Roman"/>
          <w:bCs/>
          <w:sz w:val="24"/>
          <w:szCs w:val="24"/>
        </w:rPr>
        <w:t>working inside their house and house premises and in walking. Many of these activities are overlapping.</w:t>
      </w:r>
      <w:r w:rsidR="00BA0394">
        <w:rPr>
          <w:rFonts w:ascii="Times New Roman" w:hAnsi="Times New Roman" w:cs="Times New Roman"/>
          <w:bCs/>
          <w:sz w:val="24"/>
          <w:szCs w:val="24"/>
        </w:rPr>
        <w:t xml:space="preserve"> Now let us see what kinds of activities they undertake inside the house </w:t>
      </w:r>
      <w:r w:rsidR="00B35269">
        <w:rPr>
          <w:rFonts w:ascii="Times New Roman" w:hAnsi="Times New Roman" w:cs="Times New Roman"/>
          <w:bCs/>
          <w:sz w:val="24"/>
          <w:szCs w:val="24"/>
        </w:rPr>
        <w:t xml:space="preserve">premises </w:t>
      </w:r>
      <w:r w:rsidR="00BA0394">
        <w:rPr>
          <w:rFonts w:ascii="Times New Roman" w:hAnsi="Times New Roman" w:cs="Times New Roman"/>
          <w:bCs/>
          <w:sz w:val="24"/>
          <w:szCs w:val="24"/>
        </w:rPr>
        <w:t xml:space="preserve">and outside of it. </w:t>
      </w:r>
    </w:p>
    <w:p w:rsidR="00EA550F" w:rsidRPr="00D91943" w:rsidRDefault="00181472" w:rsidP="006D2D47">
      <w:pPr>
        <w:pStyle w:val="ListParagraph"/>
        <w:numPr>
          <w:ilvl w:val="0"/>
          <w:numId w:val="4"/>
        </w:numPr>
        <w:spacing w:before="120" w:after="0" w:line="360" w:lineRule="auto"/>
        <w:contextualSpacing w:val="0"/>
        <w:jc w:val="both"/>
        <w:rPr>
          <w:rFonts w:ascii="Times New Roman" w:hAnsi="Times New Roman" w:cs="Times New Roman"/>
          <w:b/>
          <w:bCs/>
          <w:sz w:val="24"/>
          <w:szCs w:val="24"/>
        </w:rPr>
      </w:pPr>
      <w:r w:rsidRPr="00D91943">
        <w:rPr>
          <w:rFonts w:ascii="Times New Roman" w:hAnsi="Times New Roman" w:cs="Times New Roman"/>
          <w:b/>
          <w:bCs/>
          <w:sz w:val="24"/>
          <w:szCs w:val="24"/>
        </w:rPr>
        <w:t>Work i</w:t>
      </w:r>
      <w:r w:rsidR="009D586E" w:rsidRPr="00D91943">
        <w:rPr>
          <w:rFonts w:ascii="Times New Roman" w:hAnsi="Times New Roman" w:cs="Times New Roman"/>
          <w:b/>
          <w:bCs/>
          <w:sz w:val="24"/>
          <w:szCs w:val="24"/>
        </w:rPr>
        <w:t>nside h</w:t>
      </w:r>
      <w:r w:rsidR="006D2D47" w:rsidRPr="00D91943">
        <w:rPr>
          <w:rFonts w:ascii="Times New Roman" w:hAnsi="Times New Roman" w:cs="Times New Roman"/>
          <w:b/>
          <w:bCs/>
          <w:sz w:val="24"/>
          <w:szCs w:val="24"/>
        </w:rPr>
        <w:t xml:space="preserve">ouse premises </w:t>
      </w:r>
    </w:p>
    <w:p w:rsidR="006466AA" w:rsidRPr="009C12D4" w:rsidRDefault="00EA550F" w:rsidP="008550AA">
      <w:pPr>
        <w:spacing w:before="120" w:after="0" w:line="360" w:lineRule="auto"/>
        <w:jc w:val="both"/>
        <w:rPr>
          <w:rFonts w:ascii="Times New Roman" w:hAnsi="Times New Roman" w:cs="Times New Roman"/>
          <w:sz w:val="24"/>
          <w:szCs w:val="24"/>
        </w:rPr>
      </w:pPr>
      <w:r w:rsidRPr="009C12D4">
        <w:rPr>
          <w:rFonts w:ascii="Times New Roman" w:hAnsi="Times New Roman" w:cs="Times New Roman"/>
          <w:sz w:val="24"/>
          <w:szCs w:val="24"/>
        </w:rPr>
        <w:t xml:space="preserve">Most of the women have to perform </w:t>
      </w:r>
      <w:r w:rsidR="00C01E5E" w:rsidRPr="007E5982">
        <w:rPr>
          <w:rFonts w:ascii="Times New Roman" w:hAnsi="Times New Roman" w:cs="Times New Roman"/>
          <w:noProof/>
          <w:sz w:val="24"/>
          <w:szCs w:val="24"/>
        </w:rPr>
        <w:t>a number of</w:t>
      </w:r>
      <w:r w:rsidR="00D65E7E" w:rsidRPr="009C12D4">
        <w:rPr>
          <w:rFonts w:ascii="Times New Roman" w:hAnsi="Times New Roman" w:cs="Times New Roman"/>
          <w:sz w:val="24"/>
          <w:szCs w:val="24"/>
        </w:rPr>
        <w:t xml:space="preserve"> domestic works</w:t>
      </w:r>
      <w:r w:rsidRPr="009C12D4">
        <w:rPr>
          <w:rFonts w:ascii="Times New Roman" w:hAnsi="Times New Roman" w:cs="Times New Roman"/>
          <w:sz w:val="24"/>
          <w:szCs w:val="24"/>
        </w:rPr>
        <w:t xml:space="preserve"> inside their house premises as well as outside</w:t>
      </w:r>
      <w:r w:rsidR="00682C60">
        <w:rPr>
          <w:rFonts w:ascii="Times New Roman" w:hAnsi="Times New Roman" w:cs="Times New Roman"/>
          <w:sz w:val="24"/>
          <w:szCs w:val="24"/>
        </w:rPr>
        <w:t xml:space="preserve"> of it</w:t>
      </w:r>
      <w:r w:rsidRPr="009C12D4">
        <w:rPr>
          <w:rFonts w:ascii="Times New Roman" w:hAnsi="Times New Roman" w:cs="Times New Roman"/>
          <w:sz w:val="24"/>
          <w:szCs w:val="24"/>
        </w:rPr>
        <w:t xml:space="preserve">. </w:t>
      </w:r>
    </w:p>
    <w:p w:rsidR="00EA550F" w:rsidRDefault="00C01E5E" w:rsidP="008550AA">
      <w:pPr>
        <w:spacing w:before="120" w:after="0" w:line="360" w:lineRule="auto"/>
        <w:jc w:val="both"/>
        <w:rPr>
          <w:rFonts w:ascii="Times New Roman" w:hAnsi="Times New Roman" w:cs="Times New Roman"/>
          <w:sz w:val="24"/>
          <w:szCs w:val="24"/>
        </w:rPr>
      </w:pPr>
      <w:r w:rsidRPr="009C12D4">
        <w:rPr>
          <w:rFonts w:ascii="Times New Roman" w:hAnsi="Times New Roman" w:cs="Times New Roman"/>
          <w:sz w:val="24"/>
          <w:szCs w:val="24"/>
        </w:rPr>
        <w:t>The r</w:t>
      </w:r>
      <w:r w:rsidR="00EF2E57" w:rsidRPr="009C12D4">
        <w:rPr>
          <w:rFonts w:ascii="Times New Roman" w:hAnsi="Times New Roman" w:cs="Times New Roman"/>
          <w:sz w:val="24"/>
          <w:szCs w:val="24"/>
        </w:rPr>
        <w:t>espondents</w:t>
      </w:r>
      <w:r w:rsidR="009D586E" w:rsidRPr="009C12D4">
        <w:rPr>
          <w:rFonts w:ascii="Times New Roman" w:hAnsi="Times New Roman" w:cs="Times New Roman"/>
          <w:sz w:val="24"/>
          <w:szCs w:val="24"/>
        </w:rPr>
        <w:t xml:space="preserve"> sweep their rooms, </w:t>
      </w:r>
      <w:r w:rsidR="00CE4A34" w:rsidRPr="009C12D4">
        <w:rPr>
          <w:rFonts w:ascii="Times New Roman" w:hAnsi="Times New Roman" w:cs="Times New Roman"/>
          <w:sz w:val="24"/>
          <w:szCs w:val="24"/>
        </w:rPr>
        <w:t>wipe</w:t>
      </w:r>
      <w:r w:rsidR="009D586E" w:rsidRPr="009C12D4">
        <w:rPr>
          <w:rFonts w:ascii="Times New Roman" w:hAnsi="Times New Roman" w:cs="Times New Roman"/>
          <w:sz w:val="24"/>
          <w:szCs w:val="24"/>
        </w:rPr>
        <w:t xml:space="preserve"> the </w:t>
      </w:r>
      <w:r w:rsidR="00CE4A34" w:rsidRPr="009C12D4">
        <w:rPr>
          <w:rFonts w:ascii="Times New Roman" w:hAnsi="Times New Roman" w:cs="Times New Roman"/>
          <w:sz w:val="24"/>
          <w:szCs w:val="24"/>
        </w:rPr>
        <w:t xml:space="preserve">whole </w:t>
      </w:r>
      <w:r w:rsidR="009D586E" w:rsidRPr="009C12D4">
        <w:rPr>
          <w:rFonts w:ascii="Times New Roman" w:hAnsi="Times New Roman" w:cs="Times New Roman"/>
          <w:sz w:val="24"/>
          <w:szCs w:val="24"/>
        </w:rPr>
        <w:t xml:space="preserve">house premises, </w:t>
      </w:r>
      <w:r w:rsidR="0053254A" w:rsidRPr="009C12D4">
        <w:rPr>
          <w:rFonts w:ascii="Times New Roman" w:hAnsi="Times New Roman" w:cs="Times New Roman"/>
          <w:sz w:val="24"/>
          <w:szCs w:val="24"/>
        </w:rPr>
        <w:t>cook</w:t>
      </w:r>
      <w:r w:rsidR="009D586E" w:rsidRPr="009C12D4">
        <w:rPr>
          <w:rFonts w:ascii="Times New Roman" w:hAnsi="Times New Roman" w:cs="Times New Roman"/>
          <w:sz w:val="24"/>
          <w:szCs w:val="24"/>
        </w:rPr>
        <w:t xml:space="preserve"> for </w:t>
      </w:r>
      <w:r w:rsidR="00CE4A34" w:rsidRPr="009C12D4">
        <w:rPr>
          <w:rFonts w:ascii="Times New Roman" w:hAnsi="Times New Roman" w:cs="Times New Roman"/>
          <w:sz w:val="24"/>
          <w:szCs w:val="24"/>
        </w:rPr>
        <w:t xml:space="preserve">the </w:t>
      </w:r>
      <w:r w:rsidR="009D586E" w:rsidRPr="009C12D4">
        <w:rPr>
          <w:rFonts w:ascii="Times New Roman" w:hAnsi="Times New Roman" w:cs="Times New Roman"/>
          <w:sz w:val="24"/>
          <w:szCs w:val="24"/>
        </w:rPr>
        <w:t xml:space="preserve">family and </w:t>
      </w:r>
      <w:r w:rsidR="00CE4A34" w:rsidRPr="009C12D4">
        <w:rPr>
          <w:rFonts w:ascii="Times New Roman" w:hAnsi="Times New Roman" w:cs="Times New Roman"/>
          <w:sz w:val="24"/>
          <w:szCs w:val="24"/>
        </w:rPr>
        <w:t xml:space="preserve">undertake </w:t>
      </w:r>
      <w:r w:rsidR="009D586E" w:rsidRPr="009C12D4">
        <w:rPr>
          <w:rFonts w:ascii="Times New Roman" w:hAnsi="Times New Roman" w:cs="Times New Roman"/>
          <w:sz w:val="24"/>
          <w:szCs w:val="24"/>
        </w:rPr>
        <w:t>other works inside</w:t>
      </w:r>
      <w:r w:rsidR="00CE4A34" w:rsidRPr="009C12D4">
        <w:rPr>
          <w:rFonts w:ascii="Times New Roman" w:hAnsi="Times New Roman" w:cs="Times New Roman"/>
          <w:sz w:val="24"/>
          <w:szCs w:val="24"/>
        </w:rPr>
        <w:t xml:space="preserve"> the</w:t>
      </w:r>
      <w:r w:rsidR="009D586E" w:rsidRPr="009C12D4">
        <w:rPr>
          <w:rFonts w:ascii="Times New Roman" w:hAnsi="Times New Roman" w:cs="Times New Roman"/>
          <w:sz w:val="24"/>
          <w:szCs w:val="24"/>
        </w:rPr>
        <w:t xml:space="preserve"> house premises. If they have small children, they have to take care of them. All these </w:t>
      </w:r>
      <w:r w:rsidR="009B789E">
        <w:rPr>
          <w:rFonts w:ascii="Times New Roman" w:hAnsi="Times New Roman" w:cs="Times New Roman"/>
          <w:sz w:val="24"/>
          <w:szCs w:val="24"/>
        </w:rPr>
        <w:t xml:space="preserve">spanning an </w:t>
      </w:r>
      <w:r w:rsidR="009B789E" w:rsidRPr="00D50755">
        <w:rPr>
          <w:rFonts w:ascii="Times New Roman" w:hAnsi="Times New Roman" w:cs="Times New Roman"/>
          <w:noProof/>
          <w:sz w:val="24"/>
          <w:szCs w:val="24"/>
        </w:rPr>
        <w:t>average</w:t>
      </w:r>
      <w:r w:rsidR="00D50755">
        <w:rPr>
          <w:rFonts w:ascii="Times New Roman" w:hAnsi="Times New Roman" w:cs="Times New Roman"/>
          <w:noProof/>
          <w:sz w:val="24"/>
          <w:szCs w:val="24"/>
        </w:rPr>
        <w:t xml:space="preserve"> of</w:t>
      </w:r>
      <w:r w:rsidR="009D586E" w:rsidRPr="009C12D4">
        <w:rPr>
          <w:rFonts w:ascii="Times New Roman" w:hAnsi="Times New Roman" w:cs="Times New Roman"/>
          <w:sz w:val="24"/>
          <w:szCs w:val="24"/>
        </w:rPr>
        <w:t xml:space="preserve"> 3 to 4 hours</w:t>
      </w:r>
      <w:r w:rsidR="00096D08">
        <w:rPr>
          <w:rFonts w:ascii="Times New Roman" w:hAnsi="Times New Roman" w:cs="Times New Roman"/>
          <w:sz w:val="24"/>
          <w:szCs w:val="24"/>
        </w:rPr>
        <w:t xml:space="preserve"> </w:t>
      </w:r>
      <w:r w:rsidR="009B789E" w:rsidRPr="007E5982">
        <w:rPr>
          <w:rFonts w:ascii="Times New Roman" w:hAnsi="Times New Roman" w:cs="Times New Roman"/>
          <w:noProof/>
          <w:sz w:val="24"/>
          <w:szCs w:val="24"/>
        </w:rPr>
        <w:t xml:space="preserve">are </w:t>
      </w:r>
      <w:r w:rsidR="00096D08" w:rsidRPr="007E5982">
        <w:rPr>
          <w:rFonts w:ascii="Times New Roman" w:hAnsi="Times New Roman" w:cs="Times New Roman"/>
          <w:noProof/>
          <w:sz w:val="24"/>
          <w:szCs w:val="24"/>
        </w:rPr>
        <w:t>usually done</w:t>
      </w:r>
      <w:r w:rsidR="00096D08">
        <w:rPr>
          <w:rFonts w:ascii="Times New Roman" w:hAnsi="Times New Roman" w:cs="Times New Roman"/>
          <w:sz w:val="24"/>
          <w:szCs w:val="24"/>
        </w:rPr>
        <w:t xml:space="preserve"> in the morning</w:t>
      </w:r>
      <w:r w:rsidR="009D586E" w:rsidRPr="009C12D4">
        <w:rPr>
          <w:rFonts w:ascii="Times New Roman" w:hAnsi="Times New Roman" w:cs="Times New Roman"/>
          <w:sz w:val="24"/>
          <w:szCs w:val="24"/>
        </w:rPr>
        <w:t xml:space="preserve">. </w:t>
      </w:r>
      <w:r w:rsidR="008407E4">
        <w:rPr>
          <w:rFonts w:ascii="Times New Roman" w:hAnsi="Times New Roman" w:cs="Times New Roman"/>
          <w:sz w:val="24"/>
          <w:szCs w:val="24"/>
        </w:rPr>
        <w:t>The</w:t>
      </w:r>
      <w:r w:rsidR="00D3065E" w:rsidRPr="009C12D4">
        <w:rPr>
          <w:rFonts w:ascii="Times New Roman" w:hAnsi="Times New Roman" w:cs="Times New Roman"/>
          <w:sz w:val="24"/>
          <w:szCs w:val="24"/>
        </w:rPr>
        <w:t xml:space="preserve"> </w:t>
      </w:r>
      <w:r w:rsidR="00EA550F" w:rsidRPr="009C12D4">
        <w:rPr>
          <w:rFonts w:ascii="Times New Roman" w:hAnsi="Times New Roman" w:cs="Times New Roman"/>
          <w:sz w:val="24"/>
          <w:szCs w:val="24"/>
        </w:rPr>
        <w:t>sweep</w:t>
      </w:r>
      <w:r w:rsidR="0053254A" w:rsidRPr="009C12D4">
        <w:rPr>
          <w:rFonts w:ascii="Times New Roman" w:hAnsi="Times New Roman" w:cs="Times New Roman"/>
          <w:sz w:val="24"/>
          <w:szCs w:val="24"/>
        </w:rPr>
        <w:t>ing</w:t>
      </w:r>
      <w:r w:rsidR="00EA550F" w:rsidRPr="009C12D4">
        <w:rPr>
          <w:rFonts w:ascii="Times New Roman" w:hAnsi="Times New Roman" w:cs="Times New Roman"/>
          <w:sz w:val="24"/>
          <w:szCs w:val="24"/>
        </w:rPr>
        <w:t xml:space="preserve"> and </w:t>
      </w:r>
      <w:r w:rsidR="0053254A" w:rsidRPr="009C12D4">
        <w:rPr>
          <w:rFonts w:ascii="Times New Roman" w:hAnsi="Times New Roman" w:cs="Times New Roman"/>
          <w:sz w:val="24"/>
          <w:szCs w:val="24"/>
        </w:rPr>
        <w:t xml:space="preserve">wiping </w:t>
      </w:r>
      <w:r w:rsidR="00CE4A34" w:rsidRPr="009C12D4">
        <w:rPr>
          <w:rFonts w:ascii="Times New Roman" w:hAnsi="Times New Roman" w:cs="Times New Roman"/>
          <w:sz w:val="24"/>
          <w:szCs w:val="24"/>
        </w:rPr>
        <w:t xml:space="preserve">of the entire house, </w:t>
      </w:r>
      <w:r w:rsidR="009B789E">
        <w:rPr>
          <w:rFonts w:ascii="Times New Roman" w:hAnsi="Times New Roman" w:cs="Times New Roman"/>
          <w:sz w:val="24"/>
          <w:szCs w:val="24"/>
        </w:rPr>
        <w:t xml:space="preserve">covering rooms, </w:t>
      </w:r>
      <w:proofErr w:type="spellStart"/>
      <w:r w:rsidR="009B789E">
        <w:rPr>
          <w:rFonts w:ascii="Times New Roman" w:hAnsi="Times New Roman" w:cs="Times New Roman"/>
          <w:sz w:val="24"/>
          <w:szCs w:val="24"/>
        </w:rPr>
        <w:t>verandah</w:t>
      </w:r>
      <w:proofErr w:type="spellEnd"/>
      <w:r w:rsidR="009B789E">
        <w:rPr>
          <w:rFonts w:ascii="Times New Roman" w:hAnsi="Times New Roman" w:cs="Times New Roman"/>
          <w:sz w:val="24"/>
          <w:szCs w:val="24"/>
        </w:rPr>
        <w:t xml:space="preserve"> and the</w:t>
      </w:r>
      <w:r w:rsidR="00CE4A34" w:rsidRPr="009C12D4">
        <w:rPr>
          <w:rFonts w:ascii="Times New Roman" w:hAnsi="Times New Roman" w:cs="Times New Roman"/>
          <w:sz w:val="24"/>
          <w:szCs w:val="24"/>
        </w:rPr>
        <w:t xml:space="preserve"> premises,</w:t>
      </w:r>
      <w:r w:rsidR="00E52A80" w:rsidRPr="009C12D4">
        <w:rPr>
          <w:rFonts w:ascii="Times New Roman" w:hAnsi="Times New Roman" w:cs="Times New Roman"/>
          <w:sz w:val="24"/>
          <w:szCs w:val="24"/>
        </w:rPr>
        <w:t xml:space="preserve"> </w:t>
      </w:r>
      <w:r w:rsidR="00CE4A34" w:rsidRPr="009C12D4">
        <w:rPr>
          <w:rFonts w:ascii="Times New Roman" w:hAnsi="Times New Roman" w:cs="Times New Roman"/>
          <w:sz w:val="24"/>
          <w:szCs w:val="24"/>
        </w:rPr>
        <w:t xml:space="preserve">are </w:t>
      </w:r>
      <w:r w:rsidR="0053254A" w:rsidRPr="009C12D4">
        <w:rPr>
          <w:rFonts w:ascii="Times New Roman" w:hAnsi="Times New Roman" w:cs="Times New Roman"/>
          <w:sz w:val="24"/>
          <w:szCs w:val="24"/>
        </w:rPr>
        <w:t xml:space="preserve">done </w:t>
      </w:r>
      <w:r w:rsidR="00EA550F" w:rsidRPr="009C12D4">
        <w:rPr>
          <w:rFonts w:ascii="Times New Roman" w:hAnsi="Times New Roman" w:cs="Times New Roman"/>
          <w:sz w:val="24"/>
          <w:szCs w:val="24"/>
        </w:rPr>
        <w:t xml:space="preserve">as a routine </w:t>
      </w:r>
      <w:r w:rsidR="0053254A" w:rsidRPr="009C12D4">
        <w:rPr>
          <w:rFonts w:ascii="Times New Roman" w:hAnsi="Times New Roman" w:cs="Times New Roman"/>
          <w:sz w:val="24"/>
          <w:szCs w:val="24"/>
        </w:rPr>
        <w:t>activity</w:t>
      </w:r>
      <w:r w:rsidR="00EA550F" w:rsidRPr="009C12D4">
        <w:rPr>
          <w:rFonts w:ascii="Times New Roman" w:hAnsi="Times New Roman" w:cs="Times New Roman"/>
          <w:sz w:val="24"/>
          <w:szCs w:val="24"/>
        </w:rPr>
        <w:t xml:space="preserve"> that </w:t>
      </w:r>
      <w:r w:rsidR="00CE4A34" w:rsidRPr="009C12D4">
        <w:rPr>
          <w:rFonts w:ascii="Times New Roman" w:hAnsi="Times New Roman" w:cs="Times New Roman"/>
          <w:sz w:val="24"/>
          <w:szCs w:val="24"/>
        </w:rPr>
        <w:t xml:space="preserve">involves </w:t>
      </w:r>
      <w:r w:rsidR="008407E4">
        <w:rPr>
          <w:rFonts w:ascii="Times New Roman" w:hAnsi="Times New Roman" w:cs="Times New Roman"/>
          <w:sz w:val="24"/>
          <w:szCs w:val="24"/>
        </w:rPr>
        <w:t>long time</w:t>
      </w:r>
      <w:r w:rsidR="0053254A" w:rsidRPr="009C12D4">
        <w:rPr>
          <w:rFonts w:ascii="Times New Roman" w:hAnsi="Times New Roman" w:cs="Times New Roman"/>
          <w:sz w:val="24"/>
          <w:szCs w:val="24"/>
        </w:rPr>
        <w:t xml:space="preserve"> working</w:t>
      </w:r>
      <w:r w:rsidR="00EA550F" w:rsidRPr="009C12D4">
        <w:rPr>
          <w:rFonts w:ascii="Times New Roman" w:hAnsi="Times New Roman" w:cs="Times New Roman"/>
          <w:sz w:val="24"/>
          <w:szCs w:val="24"/>
        </w:rPr>
        <w:t xml:space="preserve"> in </w:t>
      </w:r>
      <w:r w:rsidR="00CE4A34" w:rsidRPr="009C12D4">
        <w:rPr>
          <w:rFonts w:ascii="Times New Roman" w:hAnsi="Times New Roman" w:cs="Times New Roman"/>
          <w:sz w:val="24"/>
          <w:szCs w:val="24"/>
        </w:rPr>
        <w:t xml:space="preserve">the </w:t>
      </w:r>
      <w:r w:rsidR="00EA550F" w:rsidRPr="009C12D4">
        <w:rPr>
          <w:rFonts w:ascii="Times New Roman" w:hAnsi="Times New Roman" w:cs="Times New Roman"/>
          <w:sz w:val="24"/>
          <w:szCs w:val="24"/>
        </w:rPr>
        <w:t xml:space="preserve">bending position. </w:t>
      </w:r>
    </w:p>
    <w:p w:rsidR="00D91943" w:rsidRDefault="00D91943" w:rsidP="00D91943">
      <w:pPr>
        <w:pStyle w:val="ListParagraph"/>
        <w:numPr>
          <w:ilvl w:val="0"/>
          <w:numId w:val="4"/>
        </w:numPr>
        <w:spacing w:before="120" w:after="0" w:line="360" w:lineRule="auto"/>
        <w:jc w:val="both"/>
        <w:rPr>
          <w:rFonts w:ascii="Times New Roman" w:hAnsi="Times New Roman" w:cs="Times New Roman"/>
          <w:b/>
          <w:sz w:val="24"/>
          <w:szCs w:val="24"/>
        </w:rPr>
      </w:pPr>
      <w:r>
        <w:rPr>
          <w:rFonts w:ascii="Times New Roman" w:hAnsi="Times New Roman" w:cs="Times New Roman"/>
          <w:b/>
          <w:sz w:val="24"/>
          <w:szCs w:val="24"/>
        </w:rPr>
        <w:t>Work out</w:t>
      </w:r>
      <w:r w:rsidRPr="00D91943">
        <w:rPr>
          <w:rFonts w:ascii="Times New Roman" w:hAnsi="Times New Roman" w:cs="Times New Roman"/>
          <w:b/>
          <w:sz w:val="24"/>
          <w:szCs w:val="24"/>
        </w:rPr>
        <w:t>side house premises</w:t>
      </w:r>
    </w:p>
    <w:p w:rsidR="00D91943" w:rsidRPr="00D91943" w:rsidRDefault="00D91943" w:rsidP="00D91943">
      <w:pPr>
        <w:spacing w:before="120" w:after="0" w:line="360" w:lineRule="auto"/>
        <w:jc w:val="both"/>
        <w:rPr>
          <w:rFonts w:ascii="Times New Roman" w:hAnsi="Times New Roman" w:cs="Times New Roman"/>
          <w:sz w:val="24"/>
          <w:szCs w:val="24"/>
        </w:rPr>
      </w:pPr>
      <w:r w:rsidRPr="00D91943">
        <w:rPr>
          <w:rFonts w:ascii="Times New Roman" w:hAnsi="Times New Roman" w:cs="Times New Roman"/>
          <w:sz w:val="24"/>
          <w:szCs w:val="24"/>
        </w:rPr>
        <w:t xml:space="preserve">Among the 100 respondents, 46 use only firewood as their cooking fuel, while the rest use both LPG and firewood combined, though their dependence on firewood is </w:t>
      </w:r>
      <w:r w:rsidRPr="007E5982">
        <w:rPr>
          <w:rFonts w:ascii="Times New Roman" w:hAnsi="Times New Roman" w:cs="Times New Roman"/>
          <w:noProof/>
          <w:sz w:val="24"/>
          <w:szCs w:val="24"/>
        </w:rPr>
        <w:t>extremely</w:t>
      </w:r>
      <w:r w:rsidRPr="00D91943">
        <w:rPr>
          <w:rFonts w:ascii="Times New Roman" w:hAnsi="Times New Roman" w:cs="Times New Roman"/>
          <w:sz w:val="24"/>
          <w:szCs w:val="24"/>
        </w:rPr>
        <w:t xml:space="preserve"> high because of lack of transport facilities of LPG. 31 families have kitchens inside the house while 69 famil</w:t>
      </w:r>
      <w:r>
        <w:rPr>
          <w:rFonts w:ascii="Times New Roman" w:hAnsi="Times New Roman" w:cs="Times New Roman"/>
          <w:sz w:val="24"/>
          <w:szCs w:val="24"/>
        </w:rPr>
        <w:t>ies are reported to cook in the outer side of</w:t>
      </w:r>
      <w:r w:rsidRPr="00D91943">
        <w:rPr>
          <w:rFonts w:ascii="Times New Roman" w:hAnsi="Times New Roman" w:cs="Times New Roman"/>
          <w:sz w:val="24"/>
          <w:szCs w:val="24"/>
        </w:rPr>
        <w:t xml:space="preserve"> house</w:t>
      </w:r>
      <w:r>
        <w:rPr>
          <w:rFonts w:ascii="Times New Roman" w:hAnsi="Times New Roman" w:cs="Times New Roman"/>
          <w:sz w:val="24"/>
          <w:szCs w:val="24"/>
        </w:rPr>
        <w:t xml:space="preserve"> premises</w:t>
      </w:r>
      <w:r w:rsidRPr="00D91943">
        <w:rPr>
          <w:rFonts w:ascii="Times New Roman" w:hAnsi="Times New Roman" w:cs="Times New Roman"/>
          <w:sz w:val="24"/>
          <w:szCs w:val="24"/>
        </w:rPr>
        <w:t xml:space="preserve">, i.e. in the open. </w:t>
      </w:r>
      <w:r w:rsidRPr="007E5982">
        <w:rPr>
          <w:rFonts w:ascii="Times New Roman" w:hAnsi="Times New Roman" w:cs="Times New Roman"/>
          <w:noProof/>
          <w:sz w:val="24"/>
          <w:szCs w:val="24"/>
        </w:rPr>
        <w:t>This</w:t>
      </w:r>
      <w:r w:rsidRPr="00D91943">
        <w:rPr>
          <w:rFonts w:ascii="Times New Roman" w:hAnsi="Times New Roman" w:cs="Times New Roman"/>
          <w:sz w:val="24"/>
          <w:szCs w:val="24"/>
        </w:rPr>
        <w:t xml:space="preserve"> shows </w:t>
      </w:r>
      <w:r w:rsidR="00D50755">
        <w:rPr>
          <w:rFonts w:ascii="Times New Roman" w:hAnsi="Times New Roman" w:cs="Times New Roman"/>
          <w:sz w:val="24"/>
          <w:szCs w:val="24"/>
        </w:rPr>
        <w:t xml:space="preserve">the </w:t>
      </w:r>
      <w:r w:rsidRPr="00D50755">
        <w:rPr>
          <w:rFonts w:ascii="Times New Roman" w:hAnsi="Times New Roman" w:cs="Times New Roman"/>
          <w:noProof/>
          <w:sz w:val="24"/>
          <w:szCs w:val="24"/>
        </w:rPr>
        <w:t>limited</w:t>
      </w:r>
      <w:r w:rsidRPr="00D91943">
        <w:rPr>
          <w:rFonts w:ascii="Times New Roman" w:hAnsi="Times New Roman" w:cs="Times New Roman"/>
          <w:sz w:val="24"/>
          <w:szCs w:val="24"/>
        </w:rPr>
        <w:t xml:space="preserve"> use of LPG for cooking as </w:t>
      </w:r>
      <w:r w:rsidRPr="007E5982">
        <w:rPr>
          <w:rFonts w:ascii="Times New Roman" w:hAnsi="Times New Roman" w:cs="Times New Roman"/>
          <w:noProof/>
          <w:sz w:val="24"/>
          <w:szCs w:val="24"/>
        </w:rPr>
        <w:t>normally</w:t>
      </w:r>
      <w:r w:rsidRPr="00D91943">
        <w:rPr>
          <w:rFonts w:ascii="Times New Roman" w:hAnsi="Times New Roman" w:cs="Times New Roman"/>
          <w:sz w:val="24"/>
          <w:szCs w:val="24"/>
        </w:rPr>
        <w:t xml:space="preserve"> cooking with LPG would </w:t>
      </w:r>
      <w:r w:rsidRPr="007E5982">
        <w:rPr>
          <w:rFonts w:ascii="Times New Roman" w:hAnsi="Times New Roman" w:cs="Times New Roman"/>
          <w:noProof/>
          <w:sz w:val="24"/>
          <w:szCs w:val="24"/>
        </w:rPr>
        <w:t>be done</w:t>
      </w:r>
      <w:r w:rsidRPr="00D91943">
        <w:rPr>
          <w:rFonts w:ascii="Times New Roman" w:hAnsi="Times New Roman" w:cs="Times New Roman"/>
          <w:sz w:val="24"/>
          <w:szCs w:val="24"/>
        </w:rPr>
        <w:t xml:space="preserve"> inside the house. </w:t>
      </w:r>
      <w:r>
        <w:rPr>
          <w:rFonts w:ascii="Times New Roman" w:hAnsi="Times New Roman" w:cs="Times New Roman"/>
          <w:sz w:val="24"/>
          <w:szCs w:val="24"/>
        </w:rPr>
        <w:t xml:space="preserve">Hence collection of fuel </w:t>
      </w:r>
      <w:r w:rsidRPr="00D50755">
        <w:rPr>
          <w:rFonts w:ascii="Times New Roman" w:hAnsi="Times New Roman" w:cs="Times New Roman"/>
          <w:noProof/>
          <w:sz w:val="24"/>
          <w:szCs w:val="24"/>
        </w:rPr>
        <w:t>remain</w:t>
      </w:r>
      <w:r w:rsidR="00D50755">
        <w:rPr>
          <w:rFonts w:ascii="Times New Roman" w:hAnsi="Times New Roman" w:cs="Times New Roman"/>
          <w:noProof/>
          <w:sz w:val="24"/>
          <w:szCs w:val="24"/>
        </w:rPr>
        <w:t>s</w:t>
      </w:r>
      <w:r>
        <w:rPr>
          <w:rFonts w:ascii="Times New Roman" w:hAnsi="Times New Roman" w:cs="Times New Roman"/>
          <w:sz w:val="24"/>
          <w:szCs w:val="24"/>
        </w:rPr>
        <w:t xml:space="preserve"> one of the </w:t>
      </w:r>
      <w:r w:rsidRPr="007E5982">
        <w:rPr>
          <w:rFonts w:ascii="Times New Roman" w:hAnsi="Times New Roman" w:cs="Times New Roman"/>
          <w:noProof/>
          <w:sz w:val="24"/>
          <w:szCs w:val="24"/>
        </w:rPr>
        <w:t>burdensome</w:t>
      </w:r>
      <w:r>
        <w:rPr>
          <w:rFonts w:ascii="Times New Roman" w:hAnsi="Times New Roman" w:cs="Times New Roman"/>
          <w:sz w:val="24"/>
          <w:szCs w:val="24"/>
        </w:rPr>
        <w:t xml:space="preserve"> works outside the house premises. </w:t>
      </w:r>
      <w:r w:rsidRPr="00D91943">
        <w:rPr>
          <w:rFonts w:ascii="Times New Roman" w:hAnsi="Times New Roman" w:cs="Times New Roman"/>
          <w:sz w:val="24"/>
          <w:szCs w:val="24"/>
        </w:rPr>
        <w:t xml:space="preserve"> </w:t>
      </w:r>
    </w:p>
    <w:p w:rsidR="00EA550F" w:rsidRPr="009C12D4" w:rsidRDefault="00EA550F" w:rsidP="008550AA">
      <w:pPr>
        <w:spacing w:before="120" w:after="0" w:line="360" w:lineRule="auto"/>
        <w:jc w:val="both"/>
        <w:rPr>
          <w:rFonts w:ascii="Times New Roman" w:hAnsi="Times New Roman" w:cs="Times New Roman"/>
          <w:sz w:val="24"/>
          <w:szCs w:val="24"/>
        </w:rPr>
      </w:pPr>
      <w:r w:rsidRPr="009C12D4">
        <w:rPr>
          <w:rFonts w:ascii="Times New Roman" w:hAnsi="Times New Roman" w:cs="Times New Roman"/>
          <w:sz w:val="24"/>
          <w:szCs w:val="24"/>
        </w:rPr>
        <w:lastRenderedPageBreak/>
        <w:t xml:space="preserve">Many of the households have their kitchen gardens that are </w:t>
      </w:r>
      <w:r w:rsidR="00541C55" w:rsidRPr="009C12D4">
        <w:rPr>
          <w:rFonts w:ascii="Times New Roman" w:hAnsi="Times New Roman" w:cs="Times New Roman"/>
          <w:sz w:val="24"/>
          <w:szCs w:val="24"/>
        </w:rPr>
        <w:t xml:space="preserve">also </w:t>
      </w:r>
      <w:r w:rsidRPr="009C12D4">
        <w:rPr>
          <w:rFonts w:ascii="Times New Roman" w:hAnsi="Times New Roman" w:cs="Times New Roman"/>
          <w:sz w:val="24"/>
          <w:szCs w:val="24"/>
        </w:rPr>
        <w:t xml:space="preserve">usually maintained by the women members. Watering and weeding of the kitchen gardens also form part of </w:t>
      </w:r>
      <w:r w:rsidR="00541C55" w:rsidRPr="009C12D4">
        <w:rPr>
          <w:rFonts w:ascii="Times New Roman" w:hAnsi="Times New Roman" w:cs="Times New Roman"/>
          <w:sz w:val="24"/>
          <w:szCs w:val="24"/>
        </w:rPr>
        <w:t xml:space="preserve">the </w:t>
      </w:r>
      <w:r w:rsidRPr="009C12D4">
        <w:rPr>
          <w:rFonts w:ascii="Times New Roman" w:hAnsi="Times New Roman" w:cs="Times New Roman"/>
          <w:sz w:val="24"/>
          <w:szCs w:val="24"/>
        </w:rPr>
        <w:t>regular job</w:t>
      </w:r>
      <w:r w:rsidR="00541C55" w:rsidRPr="009C12D4">
        <w:rPr>
          <w:rFonts w:ascii="Times New Roman" w:hAnsi="Times New Roman" w:cs="Times New Roman"/>
          <w:sz w:val="24"/>
          <w:szCs w:val="24"/>
        </w:rPr>
        <w:t>s</w:t>
      </w:r>
      <w:r w:rsidRPr="009C12D4">
        <w:rPr>
          <w:rFonts w:ascii="Times New Roman" w:hAnsi="Times New Roman" w:cs="Times New Roman"/>
          <w:sz w:val="24"/>
          <w:szCs w:val="24"/>
        </w:rPr>
        <w:t xml:space="preserve"> for many of the women. </w:t>
      </w:r>
    </w:p>
    <w:p w:rsidR="00EA550F" w:rsidRPr="009C12D4" w:rsidRDefault="00EA550F" w:rsidP="008550AA">
      <w:pPr>
        <w:spacing w:before="120" w:after="0" w:line="360" w:lineRule="auto"/>
        <w:jc w:val="both"/>
        <w:rPr>
          <w:rFonts w:ascii="Times New Roman" w:hAnsi="Times New Roman" w:cs="Times New Roman"/>
          <w:sz w:val="24"/>
          <w:szCs w:val="24"/>
        </w:rPr>
      </w:pPr>
      <w:r w:rsidRPr="009C12D4">
        <w:rPr>
          <w:rFonts w:ascii="Times New Roman" w:hAnsi="Times New Roman" w:cs="Times New Roman"/>
          <w:sz w:val="24"/>
          <w:szCs w:val="24"/>
        </w:rPr>
        <w:t xml:space="preserve">Among the works that </w:t>
      </w:r>
      <w:r w:rsidRPr="007E5982">
        <w:rPr>
          <w:rFonts w:ascii="Times New Roman" w:hAnsi="Times New Roman" w:cs="Times New Roman"/>
          <w:noProof/>
          <w:sz w:val="24"/>
          <w:szCs w:val="24"/>
        </w:rPr>
        <w:t>are performed</w:t>
      </w:r>
      <w:r w:rsidRPr="009C12D4">
        <w:rPr>
          <w:rFonts w:ascii="Times New Roman" w:hAnsi="Times New Roman" w:cs="Times New Roman"/>
          <w:sz w:val="24"/>
          <w:szCs w:val="24"/>
        </w:rPr>
        <w:t xml:space="preserve"> outside the house premises </w:t>
      </w:r>
      <w:r w:rsidR="00A77942" w:rsidRPr="009C12D4">
        <w:rPr>
          <w:rFonts w:ascii="Times New Roman" w:hAnsi="Times New Roman" w:cs="Times New Roman"/>
          <w:sz w:val="24"/>
          <w:szCs w:val="24"/>
        </w:rPr>
        <w:t>include</w:t>
      </w:r>
      <w:r w:rsidRPr="009C12D4">
        <w:rPr>
          <w:rFonts w:ascii="Times New Roman" w:hAnsi="Times New Roman" w:cs="Times New Roman"/>
          <w:sz w:val="24"/>
          <w:szCs w:val="24"/>
        </w:rPr>
        <w:t xml:space="preserve"> 1) washing utensils and clothes in the nearby ponds, 2) visiting vi</w:t>
      </w:r>
      <w:r w:rsidR="006B7CF6" w:rsidRPr="009C12D4">
        <w:rPr>
          <w:rFonts w:ascii="Times New Roman" w:hAnsi="Times New Roman" w:cs="Times New Roman"/>
          <w:sz w:val="24"/>
          <w:szCs w:val="24"/>
        </w:rPr>
        <w:t xml:space="preserve">llage markets </w:t>
      </w:r>
      <w:r w:rsidR="008407E4">
        <w:rPr>
          <w:rFonts w:ascii="Times New Roman" w:hAnsi="Times New Roman" w:cs="Times New Roman"/>
          <w:sz w:val="24"/>
          <w:szCs w:val="24"/>
        </w:rPr>
        <w:t xml:space="preserve">twice or </w:t>
      </w:r>
      <w:r w:rsidR="006B7CF6" w:rsidRPr="009C12D4">
        <w:rPr>
          <w:rFonts w:ascii="Times New Roman" w:hAnsi="Times New Roman" w:cs="Times New Roman"/>
          <w:sz w:val="24"/>
          <w:szCs w:val="24"/>
        </w:rPr>
        <w:t>thrice a week,</w:t>
      </w:r>
      <w:r w:rsidRPr="009C12D4">
        <w:rPr>
          <w:rFonts w:ascii="Times New Roman" w:hAnsi="Times New Roman" w:cs="Times New Roman"/>
          <w:sz w:val="24"/>
          <w:szCs w:val="24"/>
        </w:rPr>
        <w:t xml:space="preserve"> 3) firewood</w:t>
      </w:r>
      <w:r w:rsidR="006B7CF6" w:rsidRPr="009C12D4">
        <w:rPr>
          <w:rFonts w:ascii="Times New Roman" w:hAnsi="Times New Roman" w:cs="Times New Roman"/>
          <w:sz w:val="24"/>
          <w:szCs w:val="24"/>
        </w:rPr>
        <w:t xml:space="preserve"> collection from nearby jungles, 4) </w:t>
      </w:r>
      <w:r w:rsidR="006B7CF6" w:rsidRPr="007E5982">
        <w:rPr>
          <w:rFonts w:ascii="Times New Roman" w:hAnsi="Times New Roman" w:cs="Times New Roman"/>
          <w:noProof/>
          <w:sz w:val="24"/>
          <w:szCs w:val="24"/>
        </w:rPr>
        <w:t>laboring</w:t>
      </w:r>
      <w:r w:rsidRPr="009C12D4">
        <w:rPr>
          <w:rFonts w:ascii="Times New Roman" w:hAnsi="Times New Roman" w:cs="Times New Roman"/>
          <w:sz w:val="24"/>
          <w:szCs w:val="24"/>
        </w:rPr>
        <w:t xml:space="preserve"> in agricultural fields and </w:t>
      </w:r>
      <w:r w:rsidR="006B7CF6" w:rsidRPr="009C12D4">
        <w:rPr>
          <w:rFonts w:ascii="Times New Roman" w:hAnsi="Times New Roman" w:cs="Times New Roman"/>
          <w:sz w:val="24"/>
          <w:szCs w:val="24"/>
        </w:rPr>
        <w:t xml:space="preserve">5) </w:t>
      </w:r>
      <w:r w:rsidR="008407E4">
        <w:rPr>
          <w:rFonts w:ascii="Times New Roman" w:hAnsi="Times New Roman" w:cs="Times New Roman"/>
          <w:sz w:val="24"/>
          <w:szCs w:val="24"/>
        </w:rPr>
        <w:t>feed</w:t>
      </w:r>
      <w:r w:rsidRPr="009C12D4">
        <w:rPr>
          <w:rFonts w:ascii="Times New Roman" w:hAnsi="Times New Roman" w:cs="Times New Roman"/>
          <w:sz w:val="24"/>
          <w:szCs w:val="24"/>
        </w:rPr>
        <w:t xml:space="preserve">ing livestock. </w:t>
      </w:r>
    </w:p>
    <w:p w:rsidR="00EA550F" w:rsidRPr="009C12D4" w:rsidRDefault="00EA550F" w:rsidP="008550AA">
      <w:pPr>
        <w:pStyle w:val="ListParagraph"/>
        <w:numPr>
          <w:ilvl w:val="0"/>
          <w:numId w:val="4"/>
        </w:numPr>
        <w:spacing w:before="120" w:after="0" w:line="360" w:lineRule="auto"/>
        <w:contextualSpacing w:val="0"/>
        <w:jc w:val="both"/>
        <w:rPr>
          <w:rFonts w:ascii="Times New Roman" w:hAnsi="Times New Roman" w:cs="Times New Roman"/>
          <w:b/>
          <w:bCs/>
          <w:sz w:val="24"/>
          <w:szCs w:val="24"/>
        </w:rPr>
      </w:pPr>
      <w:r w:rsidRPr="009C12D4">
        <w:rPr>
          <w:rFonts w:ascii="Times New Roman" w:hAnsi="Times New Roman" w:cs="Times New Roman"/>
          <w:b/>
          <w:bCs/>
          <w:sz w:val="24"/>
          <w:szCs w:val="24"/>
        </w:rPr>
        <w:t xml:space="preserve">Hardship in farm work </w:t>
      </w:r>
    </w:p>
    <w:p w:rsidR="00EA550F" w:rsidRPr="009C12D4" w:rsidRDefault="00EA550F" w:rsidP="008550AA">
      <w:pPr>
        <w:spacing w:before="120" w:after="0" w:line="360" w:lineRule="auto"/>
        <w:jc w:val="both"/>
        <w:rPr>
          <w:rFonts w:ascii="Times New Roman" w:hAnsi="Times New Roman" w:cs="Times New Roman"/>
          <w:sz w:val="24"/>
          <w:szCs w:val="24"/>
        </w:rPr>
      </w:pPr>
      <w:r w:rsidRPr="009C12D4">
        <w:rPr>
          <w:rFonts w:ascii="Times New Roman" w:hAnsi="Times New Roman" w:cs="Times New Roman"/>
          <w:sz w:val="24"/>
          <w:szCs w:val="24"/>
        </w:rPr>
        <w:t xml:space="preserve">43 respondents reported that they have to </w:t>
      </w:r>
      <w:r w:rsidR="000D1991" w:rsidRPr="009C12D4">
        <w:rPr>
          <w:rFonts w:ascii="Times New Roman" w:hAnsi="Times New Roman" w:cs="Times New Roman"/>
          <w:sz w:val="24"/>
          <w:szCs w:val="24"/>
        </w:rPr>
        <w:t>participate</w:t>
      </w:r>
      <w:r w:rsidRPr="009C12D4">
        <w:rPr>
          <w:rFonts w:ascii="Times New Roman" w:hAnsi="Times New Roman" w:cs="Times New Roman"/>
          <w:sz w:val="24"/>
          <w:szCs w:val="24"/>
        </w:rPr>
        <w:t xml:space="preserve"> in farming activities as well. </w:t>
      </w:r>
      <w:r w:rsidR="00582988">
        <w:rPr>
          <w:rFonts w:ascii="Times New Roman" w:hAnsi="Times New Roman" w:cs="Times New Roman"/>
          <w:sz w:val="24"/>
          <w:szCs w:val="24"/>
        </w:rPr>
        <w:t>These</w:t>
      </w:r>
      <w:r w:rsidRPr="009C12D4">
        <w:rPr>
          <w:rFonts w:ascii="Times New Roman" w:hAnsi="Times New Roman" w:cs="Times New Roman"/>
          <w:sz w:val="24"/>
          <w:szCs w:val="24"/>
        </w:rPr>
        <w:t xml:space="preserve"> respondents </w:t>
      </w:r>
      <w:r w:rsidR="00582988">
        <w:rPr>
          <w:rFonts w:ascii="Times New Roman" w:hAnsi="Times New Roman" w:cs="Times New Roman"/>
          <w:sz w:val="24"/>
          <w:szCs w:val="24"/>
        </w:rPr>
        <w:t>used to</w:t>
      </w:r>
      <w:r w:rsidR="00541C55" w:rsidRPr="009C12D4">
        <w:rPr>
          <w:rFonts w:ascii="Times New Roman" w:hAnsi="Times New Roman" w:cs="Times New Roman"/>
          <w:sz w:val="24"/>
          <w:szCs w:val="24"/>
        </w:rPr>
        <w:t xml:space="preserve"> </w:t>
      </w:r>
      <w:r w:rsidRPr="009C12D4">
        <w:rPr>
          <w:rFonts w:ascii="Times New Roman" w:hAnsi="Times New Roman" w:cs="Times New Roman"/>
          <w:sz w:val="24"/>
          <w:szCs w:val="24"/>
        </w:rPr>
        <w:t xml:space="preserve">spend up to 10 to 12 hours </w:t>
      </w:r>
      <w:r w:rsidR="00582988">
        <w:rPr>
          <w:rFonts w:ascii="Times New Roman" w:hAnsi="Times New Roman" w:cs="Times New Roman"/>
          <w:sz w:val="24"/>
          <w:szCs w:val="24"/>
        </w:rPr>
        <w:t xml:space="preserve">in </w:t>
      </w:r>
      <w:r w:rsidR="00D50755">
        <w:rPr>
          <w:rFonts w:ascii="Times New Roman" w:hAnsi="Times New Roman" w:cs="Times New Roman"/>
          <w:sz w:val="24"/>
          <w:szCs w:val="24"/>
        </w:rPr>
        <w:t xml:space="preserve">the </w:t>
      </w:r>
      <w:r w:rsidR="00582988" w:rsidRPr="00D50755">
        <w:rPr>
          <w:rFonts w:ascii="Times New Roman" w:hAnsi="Times New Roman" w:cs="Times New Roman"/>
          <w:noProof/>
          <w:sz w:val="24"/>
          <w:szCs w:val="24"/>
        </w:rPr>
        <w:t>field</w:t>
      </w:r>
      <w:r w:rsidR="00582988">
        <w:rPr>
          <w:rFonts w:ascii="Times New Roman" w:hAnsi="Times New Roman" w:cs="Times New Roman"/>
          <w:sz w:val="24"/>
          <w:szCs w:val="24"/>
        </w:rPr>
        <w:t xml:space="preserve"> </w:t>
      </w:r>
      <w:r w:rsidRPr="009C12D4">
        <w:rPr>
          <w:rFonts w:ascii="Times New Roman" w:hAnsi="Times New Roman" w:cs="Times New Roman"/>
          <w:sz w:val="24"/>
          <w:szCs w:val="24"/>
        </w:rPr>
        <w:t xml:space="preserve">during </w:t>
      </w:r>
      <w:r w:rsidR="00E920E4" w:rsidRPr="009C12D4">
        <w:rPr>
          <w:rFonts w:ascii="Times New Roman" w:hAnsi="Times New Roman" w:cs="Times New Roman"/>
          <w:sz w:val="24"/>
          <w:szCs w:val="24"/>
        </w:rPr>
        <w:t xml:space="preserve">the </w:t>
      </w:r>
      <w:r w:rsidRPr="009C12D4">
        <w:rPr>
          <w:rFonts w:ascii="Times New Roman" w:hAnsi="Times New Roman" w:cs="Times New Roman"/>
          <w:sz w:val="24"/>
          <w:szCs w:val="24"/>
        </w:rPr>
        <w:t xml:space="preserve">farming season. In the middle of the </w:t>
      </w:r>
      <w:r w:rsidRPr="00D50755">
        <w:rPr>
          <w:rFonts w:ascii="Times New Roman" w:hAnsi="Times New Roman" w:cs="Times New Roman"/>
          <w:noProof/>
          <w:sz w:val="24"/>
          <w:szCs w:val="24"/>
        </w:rPr>
        <w:t>day</w:t>
      </w:r>
      <w:r w:rsidR="00D50755">
        <w:rPr>
          <w:rFonts w:ascii="Times New Roman" w:hAnsi="Times New Roman" w:cs="Times New Roman"/>
          <w:noProof/>
          <w:sz w:val="24"/>
          <w:szCs w:val="24"/>
        </w:rPr>
        <w:t>,</w:t>
      </w:r>
      <w:r w:rsidRPr="009C12D4">
        <w:rPr>
          <w:rFonts w:ascii="Times New Roman" w:hAnsi="Times New Roman" w:cs="Times New Roman"/>
          <w:sz w:val="24"/>
          <w:szCs w:val="24"/>
        </w:rPr>
        <w:t xml:space="preserve"> they get a break of 2 hours to take bath and have their lunch. Some </w:t>
      </w:r>
      <w:r w:rsidR="00EE0931" w:rsidRPr="009C12D4">
        <w:rPr>
          <w:rFonts w:ascii="Times New Roman" w:hAnsi="Times New Roman" w:cs="Times New Roman"/>
          <w:sz w:val="24"/>
          <w:szCs w:val="24"/>
        </w:rPr>
        <w:t>respondents</w:t>
      </w:r>
      <w:r w:rsidRPr="009C12D4">
        <w:rPr>
          <w:rFonts w:ascii="Times New Roman" w:hAnsi="Times New Roman" w:cs="Times New Roman"/>
          <w:sz w:val="24"/>
          <w:szCs w:val="24"/>
        </w:rPr>
        <w:t xml:space="preserve"> go home</w:t>
      </w:r>
      <w:r w:rsidR="00EE0931" w:rsidRPr="009C12D4">
        <w:rPr>
          <w:rFonts w:ascii="Times New Roman" w:hAnsi="Times New Roman" w:cs="Times New Roman"/>
          <w:sz w:val="24"/>
          <w:szCs w:val="24"/>
        </w:rPr>
        <w:t xml:space="preserve"> to</w:t>
      </w:r>
      <w:r w:rsidRPr="009C12D4">
        <w:rPr>
          <w:rFonts w:ascii="Times New Roman" w:hAnsi="Times New Roman" w:cs="Times New Roman"/>
          <w:sz w:val="24"/>
          <w:szCs w:val="24"/>
        </w:rPr>
        <w:t xml:space="preserve"> </w:t>
      </w:r>
      <w:r w:rsidR="00E920E4" w:rsidRPr="009C12D4">
        <w:rPr>
          <w:rFonts w:ascii="Times New Roman" w:hAnsi="Times New Roman" w:cs="Times New Roman"/>
          <w:sz w:val="24"/>
          <w:szCs w:val="24"/>
        </w:rPr>
        <w:t>complete</w:t>
      </w:r>
      <w:r w:rsidRPr="009C12D4">
        <w:rPr>
          <w:rFonts w:ascii="Times New Roman" w:hAnsi="Times New Roman" w:cs="Times New Roman"/>
          <w:sz w:val="24"/>
          <w:szCs w:val="24"/>
        </w:rPr>
        <w:t xml:space="preserve"> cooking </w:t>
      </w:r>
      <w:r w:rsidR="00EE0931" w:rsidRPr="009C12D4">
        <w:rPr>
          <w:rFonts w:ascii="Times New Roman" w:hAnsi="Times New Roman" w:cs="Times New Roman"/>
          <w:sz w:val="24"/>
          <w:szCs w:val="24"/>
        </w:rPr>
        <w:t xml:space="preserve">in the break hours and use to </w:t>
      </w:r>
      <w:r w:rsidRPr="009C12D4">
        <w:rPr>
          <w:rFonts w:ascii="Times New Roman" w:hAnsi="Times New Roman" w:cs="Times New Roman"/>
          <w:sz w:val="24"/>
          <w:szCs w:val="24"/>
        </w:rPr>
        <w:t>take lunch</w:t>
      </w:r>
      <w:r w:rsidR="00EE0931" w:rsidRPr="009C12D4">
        <w:rPr>
          <w:rFonts w:ascii="Times New Roman" w:hAnsi="Times New Roman" w:cs="Times New Roman"/>
          <w:sz w:val="24"/>
          <w:szCs w:val="24"/>
        </w:rPr>
        <w:t xml:space="preserve"> there</w:t>
      </w:r>
      <w:r w:rsidRPr="009C12D4">
        <w:rPr>
          <w:rFonts w:ascii="Times New Roman" w:hAnsi="Times New Roman" w:cs="Times New Roman"/>
          <w:sz w:val="24"/>
          <w:szCs w:val="24"/>
        </w:rPr>
        <w:t xml:space="preserve">. </w:t>
      </w:r>
      <w:r w:rsidR="00541C55" w:rsidRPr="009C12D4">
        <w:rPr>
          <w:rFonts w:ascii="Times New Roman" w:hAnsi="Times New Roman" w:cs="Times New Roman"/>
          <w:sz w:val="24"/>
          <w:szCs w:val="24"/>
        </w:rPr>
        <w:t xml:space="preserve">As </w:t>
      </w:r>
      <w:r w:rsidRPr="009C12D4">
        <w:rPr>
          <w:rFonts w:ascii="Times New Roman" w:hAnsi="Times New Roman" w:cs="Times New Roman"/>
          <w:sz w:val="24"/>
          <w:szCs w:val="24"/>
        </w:rPr>
        <w:t>most of the</w:t>
      </w:r>
      <w:r w:rsidR="00541C55" w:rsidRPr="009C12D4">
        <w:rPr>
          <w:rFonts w:ascii="Times New Roman" w:hAnsi="Times New Roman" w:cs="Times New Roman"/>
          <w:sz w:val="24"/>
          <w:szCs w:val="24"/>
        </w:rPr>
        <w:t xml:space="preserve"> able males are working outside and</w:t>
      </w:r>
      <w:r w:rsidRPr="009C12D4">
        <w:rPr>
          <w:rFonts w:ascii="Times New Roman" w:hAnsi="Times New Roman" w:cs="Times New Roman"/>
          <w:sz w:val="24"/>
          <w:szCs w:val="24"/>
        </w:rPr>
        <w:t xml:space="preserve"> ma</w:t>
      </w:r>
      <w:r w:rsidR="00541C55" w:rsidRPr="009C12D4">
        <w:rPr>
          <w:rFonts w:ascii="Times New Roman" w:hAnsi="Times New Roman" w:cs="Times New Roman"/>
          <w:sz w:val="24"/>
          <w:szCs w:val="24"/>
        </w:rPr>
        <w:t>ny staying in faraway towns,</w:t>
      </w:r>
      <w:r w:rsidRPr="009C12D4">
        <w:rPr>
          <w:rFonts w:ascii="Times New Roman" w:hAnsi="Times New Roman" w:cs="Times New Roman"/>
          <w:sz w:val="24"/>
          <w:szCs w:val="24"/>
        </w:rPr>
        <w:t xml:space="preserve"> only women and children are there to look after all works. </w:t>
      </w:r>
      <w:r w:rsidRPr="007E5982">
        <w:rPr>
          <w:rFonts w:ascii="Times New Roman" w:hAnsi="Times New Roman" w:cs="Times New Roman"/>
          <w:noProof/>
          <w:sz w:val="24"/>
          <w:szCs w:val="24"/>
        </w:rPr>
        <w:t>That’s</w:t>
      </w:r>
      <w:r w:rsidRPr="009C12D4">
        <w:rPr>
          <w:rFonts w:ascii="Times New Roman" w:hAnsi="Times New Roman" w:cs="Times New Roman"/>
          <w:sz w:val="24"/>
          <w:szCs w:val="24"/>
        </w:rPr>
        <w:t xml:space="preserve"> why </w:t>
      </w:r>
      <w:r w:rsidR="00582988">
        <w:rPr>
          <w:rFonts w:ascii="Times New Roman" w:hAnsi="Times New Roman" w:cs="Times New Roman"/>
          <w:sz w:val="24"/>
          <w:szCs w:val="24"/>
        </w:rPr>
        <w:t>most of them</w:t>
      </w:r>
      <w:r w:rsidRPr="009C12D4">
        <w:rPr>
          <w:rFonts w:ascii="Times New Roman" w:hAnsi="Times New Roman" w:cs="Times New Roman"/>
          <w:sz w:val="24"/>
          <w:szCs w:val="24"/>
        </w:rPr>
        <w:t xml:space="preserve"> have to work in the field</w:t>
      </w:r>
      <w:r w:rsidR="00541C55" w:rsidRPr="009C12D4">
        <w:rPr>
          <w:rFonts w:ascii="Times New Roman" w:hAnsi="Times New Roman" w:cs="Times New Roman"/>
          <w:sz w:val="24"/>
          <w:szCs w:val="24"/>
        </w:rPr>
        <w:t>s</w:t>
      </w:r>
      <w:r w:rsidRPr="009C12D4">
        <w:rPr>
          <w:rFonts w:ascii="Times New Roman" w:hAnsi="Times New Roman" w:cs="Times New Roman"/>
          <w:sz w:val="24"/>
          <w:szCs w:val="24"/>
        </w:rPr>
        <w:t xml:space="preserve"> for </w:t>
      </w:r>
      <w:r w:rsidR="00D50755">
        <w:rPr>
          <w:rFonts w:ascii="Times New Roman" w:hAnsi="Times New Roman" w:cs="Times New Roman"/>
          <w:sz w:val="24"/>
          <w:szCs w:val="24"/>
        </w:rPr>
        <w:t xml:space="preserve">a </w:t>
      </w:r>
      <w:r w:rsidRPr="00D50755">
        <w:rPr>
          <w:rFonts w:ascii="Times New Roman" w:hAnsi="Times New Roman" w:cs="Times New Roman"/>
          <w:noProof/>
          <w:sz w:val="24"/>
          <w:szCs w:val="24"/>
        </w:rPr>
        <w:t>full</w:t>
      </w:r>
      <w:r w:rsidRPr="009C12D4">
        <w:rPr>
          <w:rFonts w:ascii="Times New Roman" w:hAnsi="Times New Roman" w:cs="Times New Roman"/>
          <w:sz w:val="24"/>
          <w:szCs w:val="24"/>
        </w:rPr>
        <w:t xml:space="preserve"> time. </w:t>
      </w:r>
    </w:p>
    <w:p w:rsidR="00EA550F" w:rsidRPr="009C12D4" w:rsidRDefault="00EA550F" w:rsidP="008550AA">
      <w:pPr>
        <w:spacing w:before="120" w:after="0" w:line="360" w:lineRule="auto"/>
        <w:jc w:val="both"/>
        <w:rPr>
          <w:rFonts w:ascii="Times New Roman" w:hAnsi="Times New Roman" w:cs="Times New Roman"/>
          <w:sz w:val="24"/>
          <w:szCs w:val="24"/>
        </w:rPr>
      </w:pPr>
      <w:r w:rsidRPr="009C12D4">
        <w:rPr>
          <w:rFonts w:ascii="Times New Roman" w:hAnsi="Times New Roman" w:cs="Times New Roman"/>
          <w:sz w:val="24"/>
          <w:szCs w:val="24"/>
        </w:rPr>
        <w:t>Only 23 respondents reported that their fa</w:t>
      </w:r>
      <w:r w:rsidR="00582988">
        <w:rPr>
          <w:rFonts w:ascii="Times New Roman" w:hAnsi="Times New Roman" w:cs="Times New Roman"/>
          <w:sz w:val="24"/>
          <w:szCs w:val="24"/>
        </w:rPr>
        <w:t>milies have agricultural land, while the r</w:t>
      </w:r>
      <w:r w:rsidRPr="009C12D4">
        <w:rPr>
          <w:rFonts w:ascii="Times New Roman" w:hAnsi="Times New Roman" w:cs="Times New Roman"/>
          <w:sz w:val="24"/>
          <w:szCs w:val="24"/>
        </w:rPr>
        <w:t xml:space="preserve">est </w:t>
      </w:r>
      <w:r w:rsidR="00860911" w:rsidRPr="009C12D4">
        <w:rPr>
          <w:rFonts w:ascii="Times New Roman" w:hAnsi="Times New Roman" w:cs="Times New Roman"/>
          <w:sz w:val="24"/>
          <w:szCs w:val="24"/>
        </w:rPr>
        <w:t xml:space="preserve">have </w:t>
      </w:r>
      <w:r w:rsidR="00582988">
        <w:rPr>
          <w:rFonts w:ascii="Times New Roman" w:hAnsi="Times New Roman" w:cs="Times New Roman"/>
          <w:sz w:val="24"/>
          <w:szCs w:val="24"/>
        </w:rPr>
        <w:t xml:space="preserve">none. </w:t>
      </w:r>
      <w:r w:rsidR="00582988" w:rsidRPr="007E5982">
        <w:rPr>
          <w:rFonts w:ascii="Times New Roman" w:hAnsi="Times New Roman" w:cs="Times New Roman"/>
          <w:noProof/>
          <w:sz w:val="24"/>
          <w:szCs w:val="24"/>
        </w:rPr>
        <w:t>B</w:t>
      </w:r>
      <w:r w:rsidR="00860911" w:rsidRPr="007E5982">
        <w:rPr>
          <w:rFonts w:ascii="Times New Roman" w:hAnsi="Times New Roman" w:cs="Times New Roman"/>
          <w:noProof/>
          <w:sz w:val="24"/>
          <w:szCs w:val="24"/>
        </w:rPr>
        <w:t>ut</w:t>
      </w:r>
      <w:r w:rsidR="00860911" w:rsidRPr="009C12D4">
        <w:rPr>
          <w:rFonts w:ascii="Times New Roman" w:hAnsi="Times New Roman" w:cs="Times New Roman"/>
          <w:sz w:val="24"/>
          <w:szCs w:val="24"/>
        </w:rPr>
        <w:t xml:space="preserve"> many of them </w:t>
      </w:r>
      <w:r w:rsidR="002F38F7">
        <w:rPr>
          <w:rFonts w:ascii="Times New Roman" w:hAnsi="Times New Roman" w:cs="Times New Roman"/>
          <w:sz w:val="24"/>
          <w:szCs w:val="24"/>
        </w:rPr>
        <w:t>lease in land from other</w:t>
      </w:r>
      <w:r w:rsidRPr="009C12D4">
        <w:rPr>
          <w:rFonts w:ascii="Times New Roman" w:hAnsi="Times New Roman" w:cs="Times New Roman"/>
          <w:sz w:val="24"/>
          <w:szCs w:val="24"/>
        </w:rPr>
        <w:t xml:space="preserve">s for </w:t>
      </w:r>
      <w:r w:rsidR="002F38F7">
        <w:rPr>
          <w:rFonts w:ascii="Times New Roman" w:hAnsi="Times New Roman" w:cs="Times New Roman"/>
          <w:sz w:val="24"/>
          <w:szCs w:val="24"/>
        </w:rPr>
        <w:t>cultivating</w:t>
      </w:r>
      <w:r w:rsidR="00E920E4" w:rsidRPr="009C12D4">
        <w:rPr>
          <w:rFonts w:ascii="Times New Roman" w:hAnsi="Times New Roman" w:cs="Times New Roman"/>
          <w:sz w:val="24"/>
          <w:szCs w:val="24"/>
        </w:rPr>
        <w:t xml:space="preserve"> a</w:t>
      </w:r>
      <w:r w:rsidR="00860911" w:rsidRPr="009C12D4">
        <w:rPr>
          <w:rFonts w:ascii="Times New Roman" w:hAnsi="Times New Roman" w:cs="Times New Roman"/>
          <w:sz w:val="24"/>
          <w:szCs w:val="24"/>
        </w:rPr>
        <w:t xml:space="preserve"> particular crop</w:t>
      </w:r>
      <w:r w:rsidRPr="009C12D4">
        <w:rPr>
          <w:rFonts w:ascii="Times New Roman" w:hAnsi="Times New Roman" w:cs="Times New Roman"/>
          <w:sz w:val="24"/>
          <w:szCs w:val="24"/>
        </w:rPr>
        <w:t xml:space="preserve">. </w:t>
      </w:r>
      <w:r w:rsidR="003D2B9A" w:rsidRPr="009C12D4">
        <w:rPr>
          <w:rFonts w:ascii="Times New Roman" w:hAnsi="Times New Roman" w:cs="Times New Roman"/>
          <w:sz w:val="24"/>
          <w:szCs w:val="24"/>
        </w:rPr>
        <w:t xml:space="preserve">Some also work as agricultural </w:t>
      </w:r>
      <w:r w:rsidR="003D2B9A" w:rsidRPr="007E5982">
        <w:rPr>
          <w:rFonts w:ascii="Times New Roman" w:hAnsi="Times New Roman" w:cs="Times New Roman"/>
          <w:noProof/>
          <w:sz w:val="24"/>
          <w:szCs w:val="24"/>
        </w:rPr>
        <w:t>laborers</w:t>
      </w:r>
      <w:r w:rsidR="003D2B9A" w:rsidRPr="009C12D4">
        <w:rPr>
          <w:rFonts w:ascii="Times New Roman" w:hAnsi="Times New Roman" w:cs="Times New Roman"/>
          <w:sz w:val="24"/>
          <w:szCs w:val="24"/>
        </w:rPr>
        <w:t xml:space="preserve"> seasonally. </w:t>
      </w:r>
      <w:r w:rsidR="002F38F7">
        <w:rPr>
          <w:rFonts w:ascii="Times New Roman" w:hAnsi="Times New Roman" w:cs="Times New Roman"/>
          <w:sz w:val="24"/>
          <w:szCs w:val="24"/>
        </w:rPr>
        <w:t xml:space="preserve">All these add to the family income and supplement their food requirement. </w:t>
      </w:r>
      <w:r w:rsidRPr="009C12D4">
        <w:rPr>
          <w:rFonts w:ascii="Times New Roman" w:hAnsi="Times New Roman" w:cs="Times New Roman"/>
          <w:sz w:val="24"/>
          <w:szCs w:val="24"/>
        </w:rPr>
        <w:t xml:space="preserve"> </w:t>
      </w:r>
    </w:p>
    <w:p w:rsidR="00EA550F" w:rsidRPr="009C12D4" w:rsidRDefault="00EA550F" w:rsidP="008550AA">
      <w:pPr>
        <w:pStyle w:val="ListParagraph"/>
        <w:numPr>
          <w:ilvl w:val="0"/>
          <w:numId w:val="4"/>
        </w:numPr>
        <w:spacing w:before="120" w:after="0" w:line="360" w:lineRule="auto"/>
        <w:contextualSpacing w:val="0"/>
        <w:jc w:val="both"/>
        <w:rPr>
          <w:rFonts w:ascii="Times New Roman" w:hAnsi="Times New Roman" w:cs="Times New Roman"/>
          <w:b/>
          <w:bCs/>
          <w:sz w:val="24"/>
          <w:szCs w:val="24"/>
        </w:rPr>
      </w:pPr>
      <w:r w:rsidRPr="009C12D4">
        <w:rPr>
          <w:rFonts w:ascii="Times New Roman" w:hAnsi="Times New Roman" w:cs="Times New Roman"/>
          <w:b/>
          <w:bCs/>
          <w:sz w:val="24"/>
          <w:szCs w:val="24"/>
        </w:rPr>
        <w:t xml:space="preserve">Work related to domestic animals </w:t>
      </w:r>
    </w:p>
    <w:p w:rsidR="00EA550F" w:rsidRDefault="00EA550F" w:rsidP="008550AA">
      <w:pPr>
        <w:spacing w:before="120" w:after="0" w:line="360" w:lineRule="auto"/>
        <w:jc w:val="both"/>
        <w:rPr>
          <w:rFonts w:ascii="Times New Roman" w:hAnsi="Times New Roman" w:cs="Times New Roman"/>
          <w:sz w:val="24"/>
          <w:szCs w:val="24"/>
        </w:rPr>
      </w:pPr>
      <w:r w:rsidRPr="009C12D4">
        <w:rPr>
          <w:rFonts w:ascii="Times New Roman" w:hAnsi="Times New Roman" w:cs="Times New Roman"/>
          <w:sz w:val="24"/>
          <w:szCs w:val="24"/>
        </w:rPr>
        <w:t>Among the respondents, 75 households h</w:t>
      </w:r>
      <w:r w:rsidR="006D6489" w:rsidRPr="009C12D4">
        <w:rPr>
          <w:rFonts w:ascii="Times New Roman" w:hAnsi="Times New Roman" w:cs="Times New Roman"/>
          <w:sz w:val="24"/>
          <w:szCs w:val="24"/>
        </w:rPr>
        <w:t>ave domestic animals, which the women members</w:t>
      </w:r>
      <w:r w:rsidRPr="009C12D4">
        <w:rPr>
          <w:rFonts w:ascii="Times New Roman" w:hAnsi="Times New Roman" w:cs="Times New Roman"/>
          <w:sz w:val="24"/>
          <w:szCs w:val="24"/>
        </w:rPr>
        <w:t xml:space="preserve"> have to take care of</w:t>
      </w:r>
      <w:r w:rsidR="00E920E4" w:rsidRPr="009C12D4">
        <w:rPr>
          <w:rFonts w:ascii="Times New Roman" w:hAnsi="Times New Roman" w:cs="Times New Roman"/>
          <w:sz w:val="24"/>
          <w:szCs w:val="24"/>
        </w:rPr>
        <w:t xml:space="preserve"> in general</w:t>
      </w:r>
      <w:r w:rsidRPr="009C12D4">
        <w:rPr>
          <w:rFonts w:ascii="Times New Roman" w:hAnsi="Times New Roman" w:cs="Times New Roman"/>
          <w:sz w:val="24"/>
          <w:szCs w:val="24"/>
        </w:rPr>
        <w:t>. The domestic animals consist of cows, domestic fowls</w:t>
      </w:r>
      <w:r w:rsidR="00D50755">
        <w:rPr>
          <w:rFonts w:ascii="Times New Roman" w:hAnsi="Times New Roman" w:cs="Times New Roman"/>
          <w:sz w:val="24"/>
          <w:szCs w:val="24"/>
        </w:rPr>
        <w:t>,</w:t>
      </w:r>
      <w:r w:rsidRPr="009C12D4">
        <w:rPr>
          <w:rFonts w:ascii="Times New Roman" w:hAnsi="Times New Roman" w:cs="Times New Roman"/>
          <w:sz w:val="24"/>
          <w:szCs w:val="24"/>
        </w:rPr>
        <w:t xml:space="preserve"> </w:t>
      </w:r>
      <w:r w:rsidRPr="00D50755">
        <w:rPr>
          <w:rFonts w:ascii="Times New Roman" w:hAnsi="Times New Roman" w:cs="Times New Roman"/>
          <w:noProof/>
          <w:sz w:val="24"/>
          <w:szCs w:val="24"/>
        </w:rPr>
        <w:t>and</w:t>
      </w:r>
      <w:r w:rsidRPr="009C12D4">
        <w:rPr>
          <w:rFonts w:ascii="Times New Roman" w:hAnsi="Times New Roman" w:cs="Times New Roman"/>
          <w:sz w:val="24"/>
          <w:szCs w:val="24"/>
        </w:rPr>
        <w:t xml:space="preserve"> goats. For nourishing these animals the women have to fetch </w:t>
      </w:r>
      <w:r w:rsidR="00D50755">
        <w:rPr>
          <w:rFonts w:ascii="Times New Roman" w:hAnsi="Times New Roman" w:cs="Times New Roman"/>
          <w:sz w:val="24"/>
          <w:szCs w:val="24"/>
        </w:rPr>
        <w:t xml:space="preserve">the </w:t>
      </w:r>
      <w:r w:rsidRPr="00D50755">
        <w:rPr>
          <w:rFonts w:ascii="Times New Roman" w:hAnsi="Times New Roman" w:cs="Times New Roman"/>
          <w:noProof/>
          <w:sz w:val="24"/>
          <w:szCs w:val="24"/>
        </w:rPr>
        <w:t>additional</w:t>
      </w:r>
      <w:r w:rsidRPr="009C12D4">
        <w:rPr>
          <w:rFonts w:ascii="Times New Roman" w:hAnsi="Times New Roman" w:cs="Times New Roman"/>
          <w:sz w:val="24"/>
          <w:szCs w:val="24"/>
        </w:rPr>
        <w:t xml:space="preserve"> amount of water and collect fodder either from the field</w:t>
      </w:r>
      <w:r w:rsidR="00D140F4" w:rsidRPr="009C12D4">
        <w:rPr>
          <w:rFonts w:ascii="Times New Roman" w:hAnsi="Times New Roman" w:cs="Times New Roman"/>
          <w:sz w:val="24"/>
          <w:szCs w:val="24"/>
        </w:rPr>
        <w:t>s</w:t>
      </w:r>
      <w:r w:rsidRPr="009C12D4">
        <w:rPr>
          <w:rFonts w:ascii="Times New Roman" w:hAnsi="Times New Roman" w:cs="Times New Roman"/>
          <w:sz w:val="24"/>
          <w:szCs w:val="24"/>
        </w:rPr>
        <w:t xml:space="preserve"> or the market. Further, they have to take extra burden for cleaning </w:t>
      </w:r>
      <w:r w:rsidR="00D140F4" w:rsidRPr="009C12D4">
        <w:rPr>
          <w:rFonts w:ascii="Times New Roman" w:hAnsi="Times New Roman" w:cs="Times New Roman"/>
          <w:sz w:val="24"/>
          <w:szCs w:val="24"/>
        </w:rPr>
        <w:t>the cow and goat sheds regularly</w:t>
      </w:r>
      <w:r w:rsidRPr="009C12D4">
        <w:rPr>
          <w:rFonts w:ascii="Times New Roman" w:hAnsi="Times New Roman" w:cs="Times New Roman"/>
          <w:sz w:val="24"/>
          <w:szCs w:val="24"/>
        </w:rPr>
        <w:t>. The burden of carrying fodder either from the field</w:t>
      </w:r>
      <w:r w:rsidR="00D140F4" w:rsidRPr="009C12D4">
        <w:rPr>
          <w:rFonts w:ascii="Times New Roman" w:hAnsi="Times New Roman" w:cs="Times New Roman"/>
          <w:sz w:val="24"/>
          <w:szCs w:val="24"/>
        </w:rPr>
        <w:t>s</w:t>
      </w:r>
      <w:r w:rsidR="000827FA">
        <w:rPr>
          <w:rFonts w:ascii="Times New Roman" w:hAnsi="Times New Roman" w:cs="Times New Roman"/>
          <w:sz w:val="24"/>
          <w:szCs w:val="24"/>
        </w:rPr>
        <w:t xml:space="preserve"> or the nearest market</w:t>
      </w:r>
      <w:r w:rsidRPr="009C12D4">
        <w:rPr>
          <w:rFonts w:ascii="Times New Roman" w:hAnsi="Times New Roman" w:cs="Times New Roman"/>
          <w:sz w:val="24"/>
          <w:szCs w:val="24"/>
        </w:rPr>
        <w:t xml:space="preserve"> situated </w:t>
      </w:r>
      <w:r w:rsidR="000827FA">
        <w:rPr>
          <w:rFonts w:ascii="Times New Roman" w:hAnsi="Times New Roman" w:cs="Times New Roman"/>
          <w:sz w:val="24"/>
          <w:szCs w:val="24"/>
        </w:rPr>
        <w:t xml:space="preserve">around a few </w:t>
      </w:r>
      <w:r w:rsidR="000827FA" w:rsidRPr="00D50755">
        <w:rPr>
          <w:rFonts w:ascii="Times New Roman" w:hAnsi="Times New Roman" w:cs="Times New Roman"/>
          <w:noProof/>
          <w:sz w:val="24"/>
          <w:szCs w:val="24"/>
        </w:rPr>
        <w:t>kilomet</w:t>
      </w:r>
      <w:r w:rsidR="00D50755">
        <w:rPr>
          <w:rFonts w:ascii="Times New Roman" w:hAnsi="Times New Roman" w:cs="Times New Roman"/>
          <w:noProof/>
          <w:sz w:val="24"/>
          <w:szCs w:val="24"/>
        </w:rPr>
        <w:t>er</w:t>
      </w:r>
      <w:r w:rsidR="000827FA">
        <w:rPr>
          <w:rFonts w:ascii="Times New Roman" w:hAnsi="Times New Roman" w:cs="Times New Roman"/>
          <w:sz w:val="24"/>
          <w:szCs w:val="24"/>
        </w:rPr>
        <w:t xml:space="preserve"> away put </w:t>
      </w:r>
      <w:r w:rsidRPr="009C12D4">
        <w:rPr>
          <w:rFonts w:ascii="Times New Roman" w:hAnsi="Times New Roman" w:cs="Times New Roman"/>
          <w:sz w:val="24"/>
          <w:szCs w:val="24"/>
        </w:rPr>
        <w:t xml:space="preserve">extra </w:t>
      </w:r>
      <w:r w:rsidR="000827FA">
        <w:rPr>
          <w:rFonts w:ascii="Times New Roman" w:hAnsi="Times New Roman" w:cs="Times New Roman"/>
          <w:sz w:val="24"/>
          <w:szCs w:val="24"/>
        </w:rPr>
        <w:t xml:space="preserve">load </w:t>
      </w:r>
      <w:r w:rsidRPr="009C12D4">
        <w:rPr>
          <w:rFonts w:ascii="Times New Roman" w:hAnsi="Times New Roman" w:cs="Times New Roman"/>
          <w:sz w:val="24"/>
          <w:szCs w:val="24"/>
        </w:rPr>
        <w:t xml:space="preserve">over and above their other daily domestic chores. It is needless to say that rearing cows </w:t>
      </w:r>
      <w:r w:rsidR="00D140F4" w:rsidRPr="009C12D4">
        <w:rPr>
          <w:rFonts w:ascii="Times New Roman" w:hAnsi="Times New Roman" w:cs="Times New Roman"/>
          <w:sz w:val="24"/>
          <w:szCs w:val="24"/>
        </w:rPr>
        <w:t>involve more</w:t>
      </w:r>
      <w:r w:rsidRPr="009C12D4">
        <w:rPr>
          <w:rFonts w:ascii="Times New Roman" w:hAnsi="Times New Roman" w:cs="Times New Roman"/>
          <w:sz w:val="24"/>
          <w:szCs w:val="24"/>
        </w:rPr>
        <w:t xml:space="preserve"> time and is much more strenuous for the wome</w:t>
      </w:r>
      <w:r w:rsidR="00584564" w:rsidRPr="009C12D4">
        <w:rPr>
          <w:rFonts w:ascii="Times New Roman" w:hAnsi="Times New Roman" w:cs="Times New Roman"/>
          <w:sz w:val="24"/>
          <w:szCs w:val="24"/>
        </w:rPr>
        <w:t>n as they have to clean the cow-</w:t>
      </w:r>
      <w:r w:rsidR="00CF1E2B" w:rsidRPr="009C12D4">
        <w:rPr>
          <w:rFonts w:ascii="Times New Roman" w:hAnsi="Times New Roman" w:cs="Times New Roman"/>
          <w:sz w:val="24"/>
          <w:szCs w:val="24"/>
        </w:rPr>
        <w:t>sheds</w:t>
      </w:r>
      <w:r w:rsidRPr="009C12D4">
        <w:rPr>
          <w:rFonts w:ascii="Times New Roman" w:hAnsi="Times New Roman" w:cs="Times New Roman"/>
          <w:sz w:val="24"/>
          <w:szCs w:val="24"/>
        </w:rPr>
        <w:t xml:space="preserve">, milk them and use the cow dung to prepare cow dung cakes </w:t>
      </w:r>
      <w:r w:rsidR="00D140F4" w:rsidRPr="009C12D4">
        <w:rPr>
          <w:rFonts w:ascii="Times New Roman" w:hAnsi="Times New Roman" w:cs="Times New Roman"/>
          <w:sz w:val="24"/>
          <w:szCs w:val="24"/>
        </w:rPr>
        <w:t xml:space="preserve">to be used as fuel for cooking. </w:t>
      </w:r>
    </w:p>
    <w:p w:rsidR="00131494" w:rsidRDefault="00131494" w:rsidP="008550AA">
      <w:pPr>
        <w:spacing w:before="120" w:after="0" w:line="360" w:lineRule="auto"/>
        <w:jc w:val="both"/>
        <w:rPr>
          <w:rFonts w:ascii="Times New Roman" w:hAnsi="Times New Roman" w:cs="Times New Roman"/>
          <w:sz w:val="24"/>
          <w:szCs w:val="24"/>
        </w:rPr>
      </w:pPr>
    </w:p>
    <w:p w:rsidR="00131494" w:rsidRDefault="00131494" w:rsidP="008550AA">
      <w:pPr>
        <w:spacing w:before="120" w:after="0" w:line="360" w:lineRule="auto"/>
        <w:jc w:val="both"/>
        <w:rPr>
          <w:rFonts w:ascii="Times New Roman" w:hAnsi="Times New Roman" w:cs="Times New Roman"/>
          <w:sz w:val="24"/>
          <w:szCs w:val="24"/>
        </w:rPr>
      </w:pPr>
    </w:p>
    <w:p w:rsidR="00131494" w:rsidRDefault="00131494" w:rsidP="008550AA">
      <w:pPr>
        <w:spacing w:before="120" w:after="0" w:line="360" w:lineRule="auto"/>
        <w:jc w:val="both"/>
        <w:rPr>
          <w:rFonts w:ascii="Times New Roman" w:hAnsi="Times New Roman" w:cs="Times New Roman"/>
          <w:sz w:val="24"/>
          <w:szCs w:val="24"/>
        </w:rPr>
      </w:pPr>
    </w:p>
    <w:p w:rsidR="00131494" w:rsidRPr="009C12D4" w:rsidRDefault="00131494" w:rsidP="008550AA">
      <w:pPr>
        <w:spacing w:before="120" w:after="0" w:line="360" w:lineRule="auto"/>
        <w:jc w:val="both"/>
        <w:rPr>
          <w:rFonts w:ascii="Times New Roman" w:hAnsi="Times New Roman" w:cs="Times New Roman"/>
          <w:sz w:val="24"/>
          <w:szCs w:val="24"/>
        </w:rPr>
      </w:pPr>
    </w:p>
    <w:p w:rsidR="00131494" w:rsidRDefault="00EA550F" w:rsidP="008550AA">
      <w:pPr>
        <w:spacing w:before="120" w:after="0" w:line="360" w:lineRule="auto"/>
        <w:jc w:val="both"/>
        <w:rPr>
          <w:rFonts w:ascii="Times New Roman" w:hAnsi="Times New Roman" w:cs="Times New Roman"/>
          <w:sz w:val="24"/>
          <w:szCs w:val="24"/>
        </w:rPr>
      </w:pPr>
      <w:r w:rsidRPr="009C12D4">
        <w:rPr>
          <w:rFonts w:ascii="Times New Roman" w:hAnsi="Times New Roman" w:cs="Times New Roman"/>
          <w:sz w:val="24"/>
          <w:szCs w:val="24"/>
        </w:rPr>
        <w:t xml:space="preserve">The following table reveals the numbers of livestock reared by the respondent households.  </w:t>
      </w:r>
    </w:p>
    <w:p w:rsidR="000008AB" w:rsidRPr="009C12D4" w:rsidRDefault="00EA550F" w:rsidP="008550AA">
      <w:pPr>
        <w:spacing w:before="120" w:after="0" w:line="360" w:lineRule="auto"/>
        <w:jc w:val="both"/>
        <w:rPr>
          <w:rFonts w:ascii="Times New Roman" w:hAnsi="Times New Roman" w:cs="Times New Roman"/>
          <w:sz w:val="24"/>
          <w:szCs w:val="24"/>
        </w:rPr>
      </w:pPr>
      <w:r w:rsidRPr="009C12D4">
        <w:rPr>
          <w:rFonts w:ascii="Times New Roman" w:hAnsi="Times New Roman" w:cs="Times New Roman"/>
          <w:sz w:val="24"/>
          <w:szCs w:val="24"/>
        </w:rPr>
        <w:t xml:space="preserve"> </w:t>
      </w:r>
    </w:p>
    <w:tbl>
      <w:tblPr>
        <w:tblW w:w="6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2102"/>
        <w:gridCol w:w="2449"/>
      </w:tblGrid>
      <w:tr w:rsidR="00EA550F" w:rsidRPr="009C12D4" w:rsidTr="00C809D2">
        <w:trPr>
          <w:trHeight w:val="559"/>
          <w:jc w:val="center"/>
        </w:trPr>
        <w:tc>
          <w:tcPr>
            <w:tcW w:w="6653" w:type="dxa"/>
            <w:gridSpan w:val="3"/>
            <w:tcBorders>
              <w:top w:val="nil"/>
              <w:left w:val="nil"/>
              <w:bottom w:val="single" w:sz="4" w:space="0" w:color="auto"/>
              <w:right w:val="nil"/>
            </w:tcBorders>
            <w:shd w:val="clear" w:color="auto" w:fill="auto"/>
            <w:noWrap/>
            <w:vAlign w:val="bottom"/>
            <w:hideMark/>
          </w:tcPr>
          <w:p w:rsidR="00EA550F" w:rsidRPr="009C12D4" w:rsidRDefault="001774FB" w:rsidP="008550AA">
            <w:pPr>
              <w:spacing w:before="120" w:after="0" w:line="360" w:lineRule="auto"/>
              <w:jc w:val="both"/>
              <w:rPr>
                <w:rFonts w:ascii="Times New Roman" w:eastAsia="Times New Roman" w:hAnsi="Times New Roman" w:cs="Times New Roman"/>
                <w:b/>
                <w:bCs/>
                <w:color w:val="000000"/>
                <w:sz w:val="24"/>
                <w:szCs w:val="24"/>
              </w:rPr>
            </w:pPr>
            <w:r w:rsidRPr="009C12D4">
              <w:rPr>
                <w:rFonts w:ascii="Times New Roman" w:eastAsia="Times New Roman" w:hAnsi="Times New Roman" w:cs="Times New Roman"/>
                <w:b/>
                <w:bCs/>
                <w:color w:val="000000"/>
                <w:sz w:val="24"/>
                <w:szCs w:val="24"/>
              </w:rPr>
              <w:t>Table I</w:t>
            </w:r>
            <w:r w:rsidR="000A6BF9" w:rsidRPr="009C12D4">
              <w:rPr>
                <w:rFonts w:ascii="Times New Roman" w:eastAsia="Times New Roman" w:hAnsi="Times New Roman" w:cs="Times New Roman"/>
                <w:b/>
                <w:bCs/>
                <w:color w:val="000000"/>
                <w:sz w:val="24"/>
                <w:szCs w:val="24"/>
              </w:rPr>
              <w:t>I</w:t>
            </w:r>
            <w:r w:rsidR="00EA550F" w:rsidRPr="009C12D4">
              <w:rPr>
                <w:rFonts w:ascii="Times New Roman" w:eastAsia="Times New Roman" w:hAnsi="Times New Roman" w:cs="Times New Roman"/>
                <w:b/>
                <w:bCs/>
                <w:color w:val="000000"/>
                <w:sz w:val="24"/>
                <w:szCs w:val="24"/>
              </w:rPr>
              <w:t xml:space="preserve">: No of households having livestock and </w:t>
            </w:r>
            <w:r w:rsidR="00D50755">
              <w:rPr>
                <w:rFonts w:ascii="Times New Roman" w:eastAsia="Times New Roman" w:hAnsi="Times New Roman" w:cs="Times New Roman"/>
                <w:b/>
                <w:bCs/>
                <w:color w:val="000000"/>
                <w:sz w:val="24"/>
                <w:szCs w:val="24"/>
              </w:rPr>
              <w:t xml:space="preserve">the </w:t>
            </w:r>
            <w:r w:rsidR="00EA550F" w:rsidRPr="00D50755">
              <w:rPr>
                <w:rFonts w:ascii="Times New Roman" w:eastAsia="Times New Roman" w:hAnsi="Times New Roman" w:cs="Times New Roman"/>
                <w:b/>
                <w:bCs/>
                <w:noProof/>
                <w:color w:val="000000"/>
                <w:sz w:val="24"/>
                <w:szCs w:val="24"/>
              </w:rPr>
              <w:t>average</w:t>
            </w:r>
            <w:r w:rsidR="00EA550F" w:rsidRPr="009C12D4">
              <w:rPr>
                <w:rFonts w:ascii="Times New Roman" w:eastAsia="Times New Roman" w:hAnsi="Times New Roman" w:cs="Times New Roman"/>
                <w:b/>
                <w:bCs/>
                <w:color w:val="000000"/>
                <w:sz w:val="24"/>
                <w:szCs w:val="24"/>
              </w:rPr>
              <w:t xml:space="preserve"> number of possession</w:t>
            </w:r>
          </w:p>
        </w:tc>
      </w:tr>
      <w:tr w:rsidR="0072289C" w:rsidRPr="009C12D4" w:rsidTr="00C809D2">
        <w:trPr>
          <w:trHeight w:val="559"/>
          <w:jc w:val="center"/>
        </w:trPr>
        <w:tc>
          <w:tcPr>
            <w:tcW w:w="2102" w:type="dxa"/>
            <w:tcBorders>
              <w:top w:val="single" w:sz="4" w:space="0" w:color="auto"/>
            </w:tcBorders>
            <w:shd w:val="clear" w:color="auto" w:fill="auto"/>
            <w:noWrap/>
            <w:hideMark/>
          </w:tcPr>
          <w:p w:rsidR="00EA550F" w:rsidRPr="00FB39C1" w:rsidRDefault="0072289C" w:rsidP="00EB64D3">
            <w:pPr>
              <w:spacing w:before="120" w:after="0" w:line="240" w:lineRule="auto"/>
              <w:jc w:val="center"/>
              <w:rPr>
                <w:rFonts w:ascii="Times New Roman" w:eastAsia="Times New Roman" w:hAnsi="Times New Roman" w:cs="Times New Roman"/>
                <w:sz w:val="24"/>
                <w:szCs w:val="24"/>
              </w:rPr>
            </w:pPr>
            <w:r w:rsidRPr="00FB39C1">
              <w:rPr>
                <w:rFonts w:ascii="Times New Roman" w:eastAsia="Times New Roman" w:hAnsi="Times New Roman" w:cs="Times New Roman"/>
                <w:sz w:val="24"/>
                <w:szCs w:val="24"/>
              </w:rPr>
              <w:t>Type of livestock</w:t>
            </w:r>
          </w:p>
        </w:tc>
        <w:tc>
          <w:tcPr>
            <w:tcW w:w="2102" w:type="dxa"/>
            <w:tcBorders>
              <w:top w:val="single" w:sz="4" w:space="0" w:color="auto"/>
            </w:tcBorders>
            <w:shd w:val="clear" w:color="auto" w:fill="auto"/>
            <w:noWrap/>
            <w:hideMark/>
          </w:tcPr>
          <w:p w:rsidR="00EA550F" w:rsidRPr="00FB39C1" w:rsidRDefault="00EA550F" w:rsidP="00EB64D3">
            <w:pPr>
              <w:spacing w:before="120" w:after="0" w:line="240" w:lineRule="auto"/>
              <w:jc w:val="center"/>
              <w:rPr>
                <w:rFonts w:ascii="Times New Roman" w:eastAsia="Times New Roman" w:hAnsi="Times New Roman" w:cs="Times New Roman"/>
                <w:color w:val="000000"/>
                <w:sz w:val="24"/>
                <w:szCs w:val="24"/>
              </w:rPr>
            </w:pPr>
            <w:r w:rsidRPr="00FB39C1">
              <w:rPr>
                <w:rFonts w:ascii="Times New Roman" w:eastAsia="Times New Roman" w:hAnsi="Times New Roman" w:cs="Times New Roman"/>
                <w:color w:val="000000"/>
                <w:sz w:val="24"/>
                <w:szCs w:val="24"/>
              </w:rPr>
              <w:t>No of households</w:t>
            </w:r>
            <w:r w:rsidR="0072289C" w:rsidRPr="00FB39C1">
              <w:rPr>
                <w:rFonts w:ascii="Times New Roman" w:eastAsia="Times New Roman" w:hAnsi="Times New Roman" w:cs="Times New Roman"/>
                <w:color w:val="000000"/>
                <w:sz w:val="24"/>
                <w:szCs w:val="24"/>
              </w:rPr>
              <w:t xml:space="preserve"> having livestock</w:t>
            </w:r>
          </w:p>
        </w:tc>
        <w:tc>
          <w:tcPr>
            <w:tcW w:w="2449" w:type="dxa"/>
            <w:tcBorders>
              <w:top w:val="single" w:sz="4" w:space="0" w:color="auto"/>
            </w:tcBorders>
            <w:shd w:val="clear" w:color="auto" w:fill="auto"/>
            <w:noWrap/>
            <w:hideMark/>
          </w:tcPr>
          <w:p w:rsidR="00EA550F" w:rsidRPr="00FB39C1" w:rsidRDefault="00EA550F" w:rsidP="00EB64D3">
            <w:pPr>
              <w:spacing w:before="120" w:after="0" w:line="240" w:lineRule="auto"/>
              <w:jc w:val="center"/>
              <w:rPr>
                <w:rFonts w:ascii="Times New Roman" w:eastAsia="Times New Roman" w:hAnsi="Times New Roman" w:cs="Times New Roman"/>
                <w:color w:val="000000"/>
                <w:sz w:val="24"/>
                <w:szCs w:val="24"/>
              </w:rPr>
            </w:pPr>
            <w:r w:rsidRPr="00FB39C1">
              <w:rPr>
                <w:rFonts w:ascii="Times New Roman" w:eastAsia="Times New Roman" w:hAnsi="Times New Roman" w:cs="Times New Roman"/>
                <w:color w:val="000000"/>
                <w:sz w:val="24"/>
                <w:szCs w:val="24"/>
              </w:rPr>
              <w:t>Average</w:t>
            </w:r>
            <w:r w:rsidR="0072289C" w:rsidRPr="00FB39C1">
              <w:rPr>
                <w:rFonts w:ascii="Times New Roman" w:eastAsia="Times New Roman" w:hAnsi="Times New Roman" w:cs="Times New Roman"/>
                <w:color w:val="000000"/>
                <w:sz w:val="24"/>
                <w:szCs w:val="24"/>
              </w:rPr>
              <w:t xml:space="preserve"> number of livestock</w:t>
            </w:r>
          </w:p>
        </w:tc>
      </w:tr>
      <w:tr w:rsidR="000008AB" w:rsidRPr="009C12D4" w:rsidTr="00C809D2">
        <w:trPr>
          <w:trHeight w:val="152"/>
          <w:jc w:val="center"/>
        </w:trPr>
        <w:tc>
          <w:tcPr>
            <w:tcW w:w="2102" w:type="dxa"/>
            <w:shd w:val="clear" w:color="auto" w:fill="auto"/>
            <w:noWrap/>
            <w:vAlign w:val="center"/>
            <w:hideMark/>
          </w:tcPr>
          <w:p w:rsidR="00EA550F" w:rsidRPr="009C12D4" w:rsidRDefault="00CF0D10" w:rsidP="00EB64D3">
            <w:pPr>
              <w:spacing w:before="120" w:after="0" w:line="240" w:lineRule="auto"/>
              <w:jc w:val="both"/>
              <w:rPr>
                <w:rFonts w:ascii="Times New Roman" w:eastAsia="Times New Roman" w:hAnsi="Times New Roman" w:cs="Times New Roman"/>
                <w:color w:val="000000"/>
                <w:sz w:val="24"/>
                <w:szCs w:val="24"/>
              </w:rPr>
            </w:pPr>
            <w:r w:rsidRPr="009C12D4">
              <w:rPr>
                <w:rFonts w:ascii="Times New Roman" w:eastAsia="Times New Roman" w:hAnsi="Times New Roman" w:cs="Times New Roman"/>
                <w:color w:val="000000"/>
                <w:sz w:val="24"/>
                <w:szCs w:val="24"/>
              </w:rPr>
              <w:t>Cow</w:t>
            </w:r>
          </w:p>
        </w:tc>
        <w:tc>
          <w:tcPr>
            <w:tcW w:w="2102" w:type="dxa"/>
            <w:shd w:val="clear" w:color="auto" w:fill="auto"/>
            <w:noWrap/>
            <w:vAlign w:val="center"/>
            <w:hideMark/>
          </w:tcPr>
          <w:p w:rsidR="00EA550F" w:rsidRPr="009C12D4" w:rsidRDefault="00EA550F" w:rsidP="00EB64D3">
            <w:pPr>
              <w:spacing w:before="120" w:after="0" w:line="240" w:lineRule="auto"/>
              <w:jc w:val="center"/>
              <w:rPr>
                <w:rFonts w:ascii="Times New Roman" w:eastAsia="Times New Roman" w:hAnsi="Times New Roman" w:cs="Times New Roman"/>
                <w:color w:val="000000"/>
                <w:sz w:val="24"/>
                <w:szCs w:val="24"/>
              </w:rPr>
            </w:pPr>
            <w:r w:rsidRPr="009C12D4">
              <w:rPr>
                <w:rFonts w:ascii="Times New Roman" w:eastAsia="Times New Roman" w:hAnsi="Times New Roman" w:cs="Times New Roman"/>
                <w:color w:val="000000"/>
                <w:sz w:val="24"/>
                <w:szCs w:val="24"/>
              </w:rPr>
              <w:t>70</w:t>
            </w:r>
          </w:p>
        </w:tc>
        <w:tc>
          <w:tcPr>
            <w:tcW w:w="2449" w:type="dxa"/>
            <w:shd w:val="clear" w:color="auto" w:fill="auto"/>
            <w:noWrap/>
            <w:vAlign w:val="center"/>
            <w:hideMark/>
          </w:tcPr>
          <w:p w:rsidR="00EA550F" w:rsidRPr="009C12D4" w:rsidRDefault="00EA550F" w:rsidP="00EB64D3">
            <w:pPr>
              <w:spacing w:before="120" w:after="0" w:line="240" w:lineRule="auto"/>
              <w:jc w:val="center"/>
              <w:rPr>
                <w:rFonts w:ascii="Times New Roman" w:eastAsia="Times New Roman" w:hAnsi="Times New Roman" w:cs="Times New Roman"/>
                <w:color w:val="000000"/>
                <w:sz w:val="24"/>
                <w:szCs w:val="24"/>
              </w:rPr>
            </w:pPr>
            <w:r w:rsidRPr="009C12D4">
              <w:rPr>
                <w:rFonts w:ascii="Times New Roman" w:eastAsia="Times New Roman" w:hAnsi="Times New Roman" w:cs="Times New Roman"/>
                <w:color w:val="000000"/>
                <w:sz w:val="24"/>
                <w:szCs w:val="24"/>
              </w:rPr>
              <w:t>3</w:t>
            </w:r>
          </w:p>
        </w:tc>
      </w:tr>
      <w:tr w:rsidR="000008AB" w:rsidRPr="009C12D4" w:rsidTr="00C809D2">
        <w:trPr>
          <w:trHeight w:val="161"/>
          <w:jc w:val="center"/>
        </w:trPr>
        <w:tc>
          <w:tcPr>
            <w:tcW w:w="2102" w:type="dxa"/>
            <w:shd w:val="clear" w:color="auto" w:fill="auto"/>
            <w:noWrap/>
            <w:vAlign w:val="center"/>
            <w:hideMark/>
          </w:tcPr>
          <w:p w:rsidR="00EA550F" w:rsidRPr="009C12D4" w:rsidRDefault="00CF0D10" w:rsidP="00EB64D3">
            <w:pPr>
              <w:spacing w:before="120" w:after="0" w:line="240" w:lineRule="auto"/>
              <w:jc w:val="both"/>
              <w:rPr>
                <w:rFonts w:ascii="Times New Roman" w:eastAsia="Times New Roman" w:hAnsi="Times New Roman" w:cs="Times New Roman"/>
                <w:color w:val="000000"/>
                <w:sz w:val="24"/>
                <w:szCs w:val="24"/>
              </w:rPr>
            </w:pPr>
            <w:r w:rsidRPr="009C12D4">
              <w:rPr>
                <w:rFonts w:ascii="Times New Roman" w:eastAsia="Times New Roman" w:hAnsi="Times New Roman" w:cs="Times New Roman"/>
                <w:color w:val="000000"/>
                <w:sz w:val="24"/>
                <w:szCs w:val="24"/>
              </w:rPr>
              <w:t>Goat</w:t>
            </w:r>
          </w:p>
        </w:tc>
        <w:tc>
          <w:tcPr>
            <w:tcW w:w="2102" w:type="dxa"/>
            <w:shd w:val="clear" w:color="auto" w:fill="auto"/>
            <w:noWrap/>
            <w:vAlign w:val="center"/>
            <w:hideMark/>
          </w:tcPr>
          <w:p w:rsidR="00EA550F" w:rsidRPr="009C12D4" w:rsidRDefault="00EA550F" w:rsidP="00EB64D3">
            <w:pPr>
              <w:spacing w:before="120" w:after="0" w:line="240" w:lineRule="auto"/>
              <w:jc w:val="center"/>
              <w:rPr>
                <w:rFonts w:ascii="Times New Roman" w:eastAsia="Times New Roman" w:hAnsi="Times New Roman" w:cs="Times New Roman"/>
                <w:color w:val="000000"/>
                <w:sz w:val="24"/>
                <w:szCs w:val="24"/>
              </w:rPr>
            </w:pPr>
            <w:r w:rsidRPr="009C12D4">
              <w:rPr>
                <w:rFonts w:ascii="Times New Roman" w:eastAsia="Times New Roman" w:hAnsi="Times New Roman" w:cs="Times New Roman"/>
                <w:color w:val="000000"/>
                <w:sz w:val="24"/>
                <w:szCs w:val="24"/>
              </w:rPr>
              <w:t>30</w:t>
            </w:r>
          </w:p>
        </w:tc>
        <w:tc>
          <w:tcPr>
            <w:tcW w:w="2449" w:type="dxa"/>
            <w:shd w:val="clear" w:color="auto" w:fill="auto"/>
            <w:noWrap/>
            <w:vAlign w:val="center"/>
            <w:hideMark/>
          </w:tcPr>
          <w:p w:rsidR="00EA550F" w:rsidRPr="009C12D4" w:rsidRDefault="00EA550F" w:rsidP="00EB64D3">
            <w:pPr>
              <w:spacing w:before="120" w:after="0" w:line="240" w:lineRule="auto"/>
              <w:jc w:val="center"/>
              <w:rPr>
                <w:rFonts w:ascii="Times New Roman" w:eastAsia="Times New Roman" w:hAnsi="Times New Roman" w:cs="Times New Roman"/>
                <w:color w:val="000000"/>
                <w:sz w:val="24"/>
                <w:szCs w:val="24"/>
              </w:rPr>
            </w:pPr>
            <w:r w:rsidRPr="009C12D4">
              <w:rPr>
                <w:rFonts w:ascii="Times New Roman" w:eastAsia="Times New Roman" w:hAnsi="Times New Roman" w:cs="Times New Roman"/>
                <w:color w:val="000000"/>
                <w:sz w:val="24"/>
                <w:szCs w:val="24"/>
              </w:rPr>
              <w:t>4</w:t>
            </w:r>
          </w:p>
        </w:tc>
      </w:tr>
      <w:tr w:rsidR="000008AB" w:rsidRPr="009C12D4" w:rsidTr="00C809D2">
        <w:trPr>
          <w:trHeight w:val="134"/>
          <w:jc w:val="center"/>
        </w:trPr>
        <w:tc>
          <w:tcPr>
            <w:tcW w:w="2102" w:type="dxa"/>
            <w:shd w:val="clear" w:color="auto" w:fill="auto"/>
            <w:noWrap/>
            <w:vAlign w:val="center"/>
            <w:hideMark/>
          </w:tcPr>
          <w:p w:rsidR="00EA550F" w:rsidRPr="009C12D4" w:rsidRDefault="00CF0D10" w:rsidP="00EB64D3">
            <w:pPr>
              <w:spacing w:before="120" w:after="0" w:line="240" w:lineRule="auto"/>
              <w:jc w:val="both"/>
              <w:rPr>
                <w:rFonts w:ascii="Times New Roman" w:eastAsia="Times New Roman" w:hAnsi="Times New Roman" w:cs="Times New Roman"/>
                <w:color w:val="000000"/>
                <w:sz w:val="24"/>
                <w:szCs w:val="24"/>
              </w:rPr>
            </w:pPr>
            <w:r w:rsidRPr="009C12D4">
              <w:rPr>
                <w:rFonts w:ascii="Times New Roman" w:eastAsia="Times New Roman" w:hAnsi="Times New Roman" w:cs="Times New Roman"/>
                <w:color w:val="000000"/>
                <w:sz w:val="24"/>
                <w:szCs w:val="24"/>
              </w:rPr>
              <w:t>Domestic fowl</w:t>
            </w:r>
          </w:p>
        </w:tc>
        <w:tc>
          <w:tcPr>
            <w:tcW w:w="2102" w:type="dxa"/>
            <w:shd w:val="clear" w:color="auto" w:fill="auto"/>
            <w:noWrap/>
            <w:vAlign w:val="center"/>
            <w:hideMark/>
          </w:tcPr>
          <w:p w:rsidR="00EA550F" w:rsidRPr="009C12D4" w:rsidRDefault="00EA550F" w:rsidP="00EB64D3">
            <w:pPr>
              <w:spacing w:before="120" w:after="0" w:line="240" w:lineRule="auto"/>
              <w:jc w:val="center"/>
              <w:rPr>
                <w:rFonts w:ascii="Times New Roman" w:eastAsia="Times New Roman" w:hAnsi="Times New Roman" w:cs="Times New Roman"/>
                <w:color w:val="000000"/>
                <w:sz w:val="24"/>
                <w:szCs w:val="24"/>
              </w:rPr>
            </w:pPr>
            <w:r w:rsidRPr="009C12D4">
              <w:rPr>
                <w:rFonts w:ascii="Times New Roman" w:eastAsia="Times New Roman" w:hAnsi="Times New Roman" w:cs="Times New Roman"/>
                <w:color w:val="000000"/>
                <w:sz w:val="24"/>
                <w:szCs w:val="24"/>
              </w:rPr>
              <w:t>41</w:t>
            </w:r>
          </w:p>
        </w:tc>
        <w:tc>
          <w:tcPr>
            <w:tcW w:w="2449" w:type="dxa"/>
            <w:shd w:val="clear" w:color="auto" w:fill="auto"/>
            <w:noWrap/>
            <w:vAlign w:val="center"/>
            <w:hideMark/>
          </w:tcPr>
          <w:p w:rsidR="00EA550F" w:rsidRPr="009C12D4" w:rsidRDefault="00EA550F" w:rsidP="00EB64D3">
            <w:pPr>
              <w:spacing w:before="120" w:after="0" w:line="240" w:lineRule="auto"/>
              <w:jc w:val="center"/>
              <w:rPr>
                <w:rFonts w:ascii="Times New Roman" w:eastAsia="Times New Roman" w:hAnsi="Times New Roman" w:cs="Times New Roman"/>
                <w:color w:val="000000"/>
                <w:sz w:val="24"/>
                <w:szCs w:val="24"/>
              </w:rPr>
            </w:pPr>
            <w:r w:rsidRPr="009C12D4">
              <w:rPr>
                <w:rFonts w:ascii="Times New Roman" w:eastAsia="Times New Roman" w:hAnsi="Times New Roman" w:cs="Times New Roman"/>
                <w:color w:val="000000"/>
                <w:sz w:val="24"/>
                <w:szCs w:val="24"/>
              </w:rPr>
              <w:t>8</w:t>
            </w:r>
          </w:p>
        </w:tc>
      </w:tr>
    </w:tbl>
    <w:p w:rsidR="00C809D2" w:rsidRDefault="00C809D2" w:rsidP="00C809D2">
      <w:pPr>
        <w:pStyle w:val="ListParagraph"/>
        <w:spacing w:after="0" w:line="360" w:lineRule="auto"/>
        <w:ind w:left="1080"/>
        <w:contextualSpacing w:val="0"/>
        <w:jc w:val="both"/>
        <w:rPr>
          <w:rFonts w:ascii="Times New Roman" w:hAnsi="Times New Roman" w:cs="Times New Roman"/>
          <w:b/>
          <w:bCs/>
          <w:sz w:val="24"/>
          <w:szCs w:val="24"/>
        </w:rPr>
      </w:pPr>
    </w:p>
    <w:p w:rsidR="00EA550F" w:rsidRPr="009C12D4" w:rsidRDefault="00EA550F" w:rsidP="00FB39C1">
      <w:pPr>
        <w:pStyle w:val="ListParagraph"/>
        <w:numPr>
          <w:ilvl w:val="0"/>
          <w:numId w:val="4"/>
        </w:numPr>
        <w:spacing w:after="0" w:line="360" w:lineRule="auto"/>
        <w:contextualSpacing w:val="0"/>
        <w:jc w:val="both"/>
        <w:rPr>
          <w:rFonts w:ascii="Times New Roman" w:hAnsi="Times New Roman" w:cs="Times New Roman"/>
          <w:b/>
          <w:bCs/>
          <w:sz w:val="24"/>
          <w:szCs w:val="24"/>
        </w:rPr>
      </w:pPr>
      <w:r w:rsidRPr="009C12D4">
        <w:rPr>
          <w:rFonts w:ascii="Times New Roman" w:hAnsi="Times New Roman" w:cs="Times New Roman"/>
          <w:b/>
          <w:bCs/>
          <w:sz w:val="24"/>
          <w:szCs w:val="24"/>
        </w:rPr>
        <w:t>Most strenuous daily tasks</w:t>
      </w:r>
    </w:p>
    <w:p w:rsidR="00070ACF" w:rsidRDefault="00EA550F" w:rsidP="008550AA">
      <w:pPr>
        <w:spacing w:before="120" w:after="0" w:line="360" w:lineRule="auto"/>
        <w:jc w:val="both"/>
        <w:rPr>
          <w:rFonts w:ascii="Times New Roman" w:hAnsi="Times New Roman" w:cs="Times New Roman"/>
          <w:sz w:val="24"/>
          <w:szCs w:val="24"/>
        </w:rPr>
      </w:pPr>
      <w:r w:rsidRPr="009C12D4">
        <w:rPr>
          <w:rFonts w:ascii="Times New Roman" w:hAnsi="Times New Roman" w:cs="Times New Roman"/>
          <w:sz w:val="24"/>
          <w:szCs w:val="24"/>
        </w:rPr>
        <w:t xml:space="preserve">All the respondents said that the most </w:t>
      </w:r>
      <w:r w:rsidRPr="007E5982">
        <w:rPr>
          <w:rFonts w:ascii="Times New Roman" w:hAnsi="Times New Roman" w:cs="Times New Roman"/>
          <w:noProof/>
          <w:sz w:val="24"/>
          <w:szCs w:val="24"/>
        </w:rPr>
        <w:t>strenuous</w:t>
      </w:r>
      <w:r w:rsidRPr="009C12D4">
        <w:rPr>
          <w:rFonts w:ascii="Times New Roman" w:hAnsi="Times New Roman" w:cs="Times New Roman"/>
          <w:sz w:val="24"/>
          <w:szCs w:val="24"/>
        </w:rPr>
        <w:t xml:space="preserve"> works </w:t>
      </w:r>
      <w:r w:rsidR="00A521BC" w:rsidRPr="00D50755">
        <w:rPr>
          <w:rFonts w:ascii="Times New Roman" w:hAnsi="Times New Roman" w:cs="Times New Roman"/>
          <w:noProof/>
          <w:sz w:val="24"/>
          <w:szCs w:val="24"/>
        </w:rPr>
        <w:t>involve</w:t>
      </w:r>
      <w:r w:rsidR="00A521BC" w:rsidRPr="009C12D4">
        <w:rPr>
          <w:rFonts w:ascii="Times New Roman" w:hAnsi="Times New Roman" w:cs="Times New Roman"/>
          <w:sz w:val="24"/>
          <w:szCs w:val="24"/>
        </w:rPr>
        <w:t xml:space="preserve"> working </w:t>
      </w:r>
      <w:r w:rsidRPr="009C12D4">
        <w:rPr>
          <w:rFonts w:ascii="Times New Roman" w:hAnsi="Times New Roman" w:cs="Times New Roman"/>
          <w:sz w:val="24"/>
          <w:szCs w:val="24"/>
        </w:rPr>
        <w:t xml:space="preserve">in </w:t>
      </w:r>
      <w:r w:rsidR="00D50755">
        <w:rPr>
          <w:rFonts w:ascii="Times New Roman" w:hAnsi="Times New Roman" w:cs="Times New Roman"/>
          <w:sz w:val="24"/>
          <w:szCs w:val="24"/>
        </w:rPr>
        <w:t xml:space="preserve">a </w:t>
      </w:r>
      <w:r w:rsidRPr="00D50755">
        <w:rPr>
          <w:rFonts w:ascii="Times New Roman" w:hAnsi="Times New Roman" w:cs="Times New Roman"/>
          <w:noProof/>
          <w:sz w:val="24"/>
          <w:szCs w:val="24"/>
        </w:rPr>
        <w:t>bending</w:t>
      </w:r>
      <w:r w:rsidRPr="009C12D4">
        <w:rPr>
          <w:rFonts w:ascii="Times New Roman" w:hAnsi="Times New Roman" w:cs="Times New Roman"/>
          <w:sz w:val="24"/>
          <w:szCs w:val="24"/>
        </w:rPr>
        <w:t xml:space="preserve"> position</w:t>
      </w:r>
      <w:r w:rsidR="00A521BC" w:rsidRPr="009C12D4">
        <w:rPr>
          <w:rFonts w:ascii="Times New Roman" w:hAnsi="Times New Roman" w:cs="Times New Roman"/>
          <w:sz w:val="24"/>
          <w:szCs w:val="24"/>
        </w:rPr>
        <w:t>,</w:t>
      </w:r>
      <w:r w:rsidRPr="009C12D4">
        <w:rPr>
          <w:rFonts w:ascii="Times New Roman" w:hAnsi="Times New Roman" w:cs="Times New Roman"/>
          <w:sz w:val="24"/>
          <w:szCs w:val="24"/>
        </w:rPr>
        <w:t xml:space="preserve"> and carrying weight. During their work in the agriculture </w:t>
      </w:r>
      <w:r w:rsidRPr="00D50755">
        <w:rPr>
          <w:rFonts w:ascii="Times New Roman" w:hAnsi="Times New Roman" w:cs="Times New Roman"/>
          <w:noProof/>
          <w:sz w:val="24"/>
          <w:szCs w:val="24"/>
        </w:rPr>
        <w:t>field</w:t>
      </w:r>
      <w:r w:rsidR="00D50755">
        <w:rPr>
          <w:rFonts w:ascii="Times New Roman" w:hAnsi="Times New Roman" w:cs="Times New Roman"/>
          <w:noProof/>
          <w:sz w:val="24"/>
          <w:szCs w:val="24"/>
        </w:rPr>
        <w:t>,</w:t>
      </w:r>
      <w:r w:rsidRPr="009C12D4">
        <w:rPr>
          <w:rFonts w:ascii="Times New Roman" w:hAnsi="Times New Roman" w:cs="Times New Roman"/>
          <w:sz w:val="24"/>
          <w:szCs w:val="24"/>
        </w:rPr>
        <w:t xml:space="preserve"> they have to spend most of the time in bending position. It causes </w:t>
      </w:r>
      <w:r w:rsidR="00D50755">
        <w:rPr>
          <w:rFonts w:ascii="Times New Roman" w:hAnsi="Times New Roman" w:cs="Times New Roman"/>
          <w:sz w:val="24"/>
          <w:szCs w:val="24"/>
        </w:rPr>
        <w:t xml:space="preserve">a </w:t>
      </w:r>
      <w:r w:rsidR="00706436" w:rsidRPr="00D50755">
        <w:rPr>
          <w:rFonts w:ascii="Times New Roman" w:hAnsi="Times New Roman" w:cs="Times New Roman"/>
          <w:noProof/>
          <w:sz w:val="24"/>
          <w:szCs w:val="24"/>
        </w:rPr>
        <w:t>perpetual</w:t>
      </w:r>
      <w:r w:rsidR="00706436" w:rsidRPr="009C12D4">
        <w:rPr>
          <w:rFonts w:ascii="Times New Roman" w:hAnsi="Times New Roman" w:cs="Times New Roman"/>
          <w:sz w:val="24"/>
          <w:szCs w:val="24"/>
        </w:rPr>
        <w:t xml:space="preserve"> </w:t>
      </w:r>
      <w:r w:rsidRPr="009C12D4">
        <w:rPr>
          <w:rFonts w:ascii="Times New Roman" w:hAnsi="Times New Roman" w:cs="Times New Roman"/>
          <w:sz w:val="24"/>
          <w:szCs w:val="24"/>
        </w:rPr>
        <w:t xml:space="preserve">ache in </w:t>
      </w:r>
      <w:r w:rsidR="00706436" w:rsidRPr="009C12D4">
        <w:rPr>
          <w:rFonts w:ascii="Times New Roman" w:hAnsi="Times New Roman" w:cs="Times New Roman"/>
          <w:sz w:val="24"/>
          <w:szCs w:val="24"/>
        </w:rPr>
        <w:t xml:space="preserve">the </w:t>
      </w:r>
      <w:r w:rsidRPr="009C12D4">
        <w:rPr>
          <w:rFonts w:ascii="Times New Roman" w:hAnsi="Times New Roman" w:cs="Times New Roman"/>
          <w:sz w:val="24"/>
          <w:szCs w:val="24"/>
        </w:rPr>
        <w:t xml:space="preserve">waist area and also </w:t>
      </w:r>
      <w:r w:rsidRPr="00D50755">
        <w:rPr>
          <w:rFonts w:ascii="Times New Roman" w:hAnsi="Times New Roman" w:cs="Times New Roman"/>
          <w:noProof/>
          <w:sz w:val="24"/>
          <w:szCs w:val="24"/>
        </w:rPr>
        <w:t>cause</w:t>
      </w:r>
      <w:r w:rsidR="00D50755">
        <w:rPr>
          <w:rFonts w:ascii="Times New Roman" w:hAnsi="Times New Roman" w:cs="Times New Roman"/>
          <w:noProof/>
          <w:sz w:val="24"/>
          <w:szCs w:val="24"/>
        </w:rPr>
        <w:t>s</w:t>
      </w:r>
      <w:r w:rsidRPr="009C12D4">
        <w:rPr>
          <w:rFonts w:ascii="Times New Roman" w:hAnsi="Times New Roman" w:cs="Times New Roman"/>
          <w:sz w:val="24"/>
          <w:szCs w:val="24"/>
        </w:rPr>
        <w:t xml:space="preserve"> </w:t>
      </w:r>
      <w:r w:rsidR="00D50755">
        <w:rPr>
          <w:rFonts w:ascii="Times New Roman" w:hAnsi="Times New Roman" w:cs="Times New Roman"/>
          <w:sz w:val="24"/>
          <w:szCs w:val="24"/>
        </w:rPr>
        <w:t xml:space="preserve">a </w:t>
      </w:r>
      <w:r w:rsidRPr="00D50755">
        <w:rPr>
          <w:rFonts w:ascii="Times New Roman" w:hAnsi="Times New Roman" w:cs="Times New Roman"/>
          <w:noProof/>
          <w:sz w:val="24"/>
          <w:szCs w:val="24"/>
        </w:rPr>
        <w:t>feeling</w:t>
      </w:r>
      <w:r w:rsidRPr="009C12D4">
        <w:rPr>
          <w:rFonts w:ascii="Times New Roman" w:hAnsi="Times New Roman" w:cs="Times New Roman"/>
          <w:sz w:val="24"/>
          <w:szCs w:val="24"/>
        </w:rPr>
        <w:t xml:space="preserve"> of tiredness and dizziness.</w:t>
      </w:r>
    </w:p>
    <w:p w:rsidR="00070ACF" w:rsidRDefault="00070ACF" w:rsidP="008550AA">
      <w:pPr>
        <w:spacing w:before="120" w:after="0" w:line="360" w:lineRule="auto"/>
        <w:jc w:val="both"/>
        <w:rPr>
          <w:rFonts w:ascii="Times New Roman" w:hAnsi="Times New Roman" w:cs="Times New Roman"/>
          <w:sz w:val="24"/>
          <w:szCs w:val="24"/>
        </w:rPr>
      </w:pPr>
      <w:r w:rsidRPr="00070ACF">
        <w:rPr>
          <w:rFonts w:ascii="Times New Roman" w:hAnsi="Times New Roman" w:cs="Times New Roman"/>
          <w:sz w:val="24"/>
          <w:szCs w:val="24"/>
        </w:rPr>
        <w:t xml:space="preserve">The following </w:t>
      </w:r>
      <w:r>
        <w:rPr>
          <w:rFonts w:ascii="Times New Roman" w:hAnsi="Times New Roman" w:cs="Times New Roman"/>
          <w:sz w:val="24"/>
          <w:szCs w:val="24"/>
        </w:rPr>
        <w:t>chart</w:t>
      </w:r>
      <w:r w:rsidRPr="00070ACF">
        <w:rPr>
          <w:rFonts w:ascii="Times New Roman" w:hAnsi="Times New Roman" w:cs="Times New Roman"/>
          <w:sz w:val="24"/>
          <w:szCs w:val="24"/>
        </w:rPr>
        <w:t xml:space="preserve"> shows the most strenuous working conditions and the number of respondents for each category.</w:t>
      </w:r>
    </w:p>
    <w:p w:rsidR="00EA550F" w:rsidRPr="009C12D4" w:rsidRDefault="00070ACF" w:rsidP="008550AA">
      <w:pPr>
        <w:spacing w:before="120" w:after="0" w:line="360" w:lineRule="auto"/>
        <w:jc w:val="both"/>
        <w:rPr>
          <w:rFonts w:ascii="Times New Roman" w:hAnsi="Times New Roman" w:cs="Times New Roman"/>
          <w:sz w:val="24"/>
          <w:szCs w:val="24"/>
        </w:rPr>
      </w:pPr>
      <w:r w:rsidRPr="009C12D4">
        <w:rPr>
          <w:rFonts w:ascii="Times New Roman" w:hAnsi="Times New Roman" w:cs="Times New Roman"/>
          <w:noProof/>
          <w:sz w:val="24"/>
          <w:szCs w:val="24"/>
          <w:lang w:val="en-IN" w:eastAsia="en-IN" w:bidi="mr-IN"/>
        </w:rPr>
        <w:drawing>
          <wp:inline distT="0" distB="0" distL="0" distR="0" wp14:anchorId="46FF5F4B" wp14:editId="4DF78B06">
            <wp:extent cx="5438775" cy="286702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EA550F" w:rsidRPr="009C12D4">
        <w:rPr>
          <w:rFonts w:ascii="Times New Roman" w:hAnsi="Times New Roman" w:cs="Times New Roman"/>
          <w:sz w:val="24"/>
          <w:szCs w:val="24"/>
        </w:rPr>
        <w:t xml:space="preserve">  </w:t>
      </w:r>
    </w:p>
    <w:p w:rsidR="009F6380" w:rsidRPr="009C12D4" w:rsidRDefault="00706436" w:rsidP="008550AA">
      <w:pPr>
        <w:spacing w:before="120" w:after="0" w:line="360" w:lineRule="auto"/>
        <w:jc w:val="both"/>
        <w:rPr>
          <w:rFonts w:ascii="Times New Roman" w:hAnsi="Times New Roman" w:cs="Times New Roman"/>
          <w:sz w:val="24"/>
          <w:szCs w:val="24"/>
        </w:rPr>
      </w:pPr>
      <w:r w:rsidRPr="009C12D4">
        <w:rPr>
          <w:rFonts w:ascii="Times New Roman" w:hAnsi="Times New Roman" w:cs="Times New Roman"/>
          <w:sz w:val="24"/>
          <w:szCs w:val="24"/>
        </w:rPr>
        <w:t>The second most strenuous work is fetching water and carrying the same from a distance.</w:t>
      </w:r>
      <w:r w:rsidR="002E52A9" w:rsidRPr="002E52A9">
        <w:t xml:space="preserve"> </w:t>
      </w:r>
      <w:r w:rsidR="002E52A9" w:rsidRPr="002E52A9">
        <w:rPr>
          <w:rFonts w:ascii="Times New Roman" w:hAnsi="Times New Roman" w:cs="Times New Roman"/>
          <w:sz w:val="24"/>
          <w:szCs w:val="24"/>
        </w:rPr>
        <w:t>The</w:t>
      </w:r>
      <w:r w:rsidR="000827FA">
        <w:rPr>
          <w:rFonts w:ascii="Times New Roman" w:hAnsi="Times New Roman" w:cs="Times New Roman"/>
          <w:sz w:val="24"/>
          <w:szCs w:val="24"/>
        </w:rPr>
        <w:t xml:space="preserve"> respondents walk on an average </w:t>
      </w:r>
      <w:r w:rsidR="00DF55B8">
        <w:rPr>
          <w:rFonts w:ascii="Times New Roman" w:hAnsi="Times New Roman" w:cs="Times New Roman"/>
          <w:sz w:val="24"/>
          <w:szCs w:val="24"/>
        </w:rPr>
        <w:t>436 meter</w:t>
      </w:r>
      <w:r w:rsidR="000827FA">
        <w:rPr>
          <w:rFonts w:ascii="Times New Roman" w:hAnsi="Times New Roman" w:cs="Times New Roman"/>
          <w:sz w:val="24"/>
          <w:szCs w:val="24"/>
        </w:rPr>
        <w:t>s distance</w:t>
      </w:r>
      <w:r w:rsidR="002E52A9" w:rsidRPr="002E52A9">
        <w:rPr>
          <w:rFonts w:ascii="Times New Roman" w:hAnsi="Times New Roman" w:cs="Times New Roman"/>
          <w:sz w:val="24"/>
          <w:szCs w:val="24"/>
        </w:rPr>
        <w:t xml:space="preserve"> </w:t>
      </w:r>
      <w:r w:rsidR="000827FA">
        <w:rPr>
          <w:rFonts w:ascii="Times New Roman" w:hAnsi="Times New Roman" w:cs="Times New Roman"/>
          <w:sz w:val="24"/>
          <w:szCs w:val="24"/>
        </w:rPr>
        <w:t xml:space="preserve">with buckets or pots full of water. The </w:t>
      </w:r>
      <w:r w:rsidR="002E52A9" w:rsidRPr="002E52A9">
        <w:rPr>
          <w:rFonts w:ascii="Times New Roman" w:hAnsi="Times New Roman" w:cs="Times New Roman"/>
          <w:sz w:val="24"/>
          <w:szCs w:val="24"/>
        </w:rPr>
        <w:lastRenderedPageBreak/>
        <w:t xml:space="preserve">chart </w:t>
      </w:r>
      <w:r w:rsidR="002E52A9">
        <w:rPr>
          <w:rFonts w:ascii="Times New Roman" w:hAnsi="Times New Roman" w:cs="Times New Roman"/>
          <w:sz w:val="24"/>
          <w:szCs w:val="24"/>
        </w:rPr>
        <w:t>below</w:t>
      </w:r>
      <w:r w:rsidR="002E52A9" w:rsidRPr="002E52A9">
        <w:rPr>
          <w:rFonts w:ascii="Times New Roman" w:hAnsi="Times New Roman" w:cs="Times New Roman"/>
          <w:sz w:val="24"/>
          <w:szCs w:val="24"/>
        </w:rPr>
        <w:t xml:space="preserve"> shows the percentage of respondents </w:t>
      </w:r>
      <w:r w:rsidR="002E52A9" w:rsidRPr="007E5982">
        <w:rPr>
          <w:rFonts w:ascii="Times New Roman" w:hAnsi="Times New Roman" w:cs="Times New Roman"/>
          <w:noProof/>
          <w:sz w:val="24"/>
          <w:szCs w:val="24"/>
        </w:rPr>
        <w:t>traveling</w:t>
      </w:r>
      <w:r w:rsidR="002E52A9" w:rsidRPr="002E52A9">
        <w:rPr>
          <w:rFonts w:ascii="Times New Roman" w:hAnsi="Times New Roman" w:cs="Times New Roman"/>
          <w:sz w:val="24"/>
          <w:szCs w:val="24"/>
        </w:rPr>
        <w:t xml:space="preserve"> the average distances with buckets or pots filled with water.</w:t>
      </w:r>
    </w:p>
    <w:p w:rsidR="005F20F8" w:rsidRDefault="005F20F8" w:rsidP="00970DD1">
      <w:pPr>
        <w:spacing w:before="120" w:after="0" w:line="360" w:lineRule="auto"/>
        <w:jc w:val="center"/>
        <w:rPr>
          <w:rFonts w:ascii="Times New Roman" w:hAnsi="Times New Roman" w:cs="Times New Roman"/>
          <w:sz w:val="24"/>
          <w:szCs w:val="24"/>
        </w:rPr>
      </w:pPr>
    </w:p>
    <w:p w:rsidR="00970DD1" w:rsidRDefault="00970DD1" w:rsidP="00970DD1">
      <w:pPr>
        <w:spacing w:before="120" w:after="0" w:line="360" w:lineRule="auto"/>
        <w:jc w:val="both"/>
        <w:rPr>
          <w:rFonts w:ascii="Times New Roman" w:hAnsi="Times New Roman" w:cs="Times New Roman"/>
          <w:sz w:val="24"/>
          <w:szCs w:val="24"/>
        </w:rPr>
      </w:pPr>
      <w:r>
        <w:rPr>
          <w:noProof/>
          <w:lang w:val="en-IN" w:eastAsia="en-IN" w:bidi="mr-IN"/>
        </w:rPr>
        <w:drawing>
          <wp:inline distT="0" distB="0" distL="0" distR="0" wp14:anchorId="2B56EBD1" wp14:editId="40A181EC">
            <wp:extent cx="5732145" cy="3339465"/>
            <wp:effectExtent l="0" t="0" r="1905" b="1333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70DD1" w:rsidRPr="004E0C4F" w:rsidRDefault="00970DD1" w:rsidP="00970DD1">
      <w:pPr>
        <w:spacing w:before="120" w:after="0" w:line="360" w:lineRule="auto"/>
        <w:jc w:val="both"/>
        <w:rPr>
          <w:rFonts w:ascii="Times New Roman" w:hAnsi="Times New Roman" w:cs="Times New Roman"/>
          <w:color w:val="000000" w:themeColor="text1"/>
          <w:sz w:val="24"/>
          <w:szCs w:val="24"/>
        </w:rPr>
      </w:pPr>
      <w:r w:rsidRPr="004E0C4F">
        <w:rPr>
          <w:rFonts w:ascii="Times New Roman" w:hAnsi="Times New Roman" w:cs="Times New Roman"/>
          <w:color w:val="000000" w:themeColor="text1"/>
          <w:sz w:val="24"/>
          <w:szCs w:val="24"/>
        </w:rPr>
        <w:t xml:space="preserve">They usually carry two pots or buckets at a time and 89 </w:t>
      </w:r>
      <w:r w:rsidRPr="007E5982">
        <w:rPr>
          <w:rFonts w:ascii="Times New Roman" w:hAnsi="Times New Roman" w:cs="Times New Roman"/>
          <w:noProof/>
          <w:color w:val="000000" w:themeColor="text1"/>
          <w:sz w:val="24"/>
          <w:szCs w:val="24"/>
        </w:rPr>
        <w:t>percent</w:t>
      </w:r>
      <w:r w:rsidR="00D50755">
        <w:rPr>
          <w:rFonts w:ascii="Times New Roman" w:hAnsi="Times New Roman" w:cs="Times New Roman"/>
          <w:noProof/>
          <w:color w:val="000000" w:themeColor="text1"/>
          <w:sz w:val="24"/>
          <w:szCs w:val="24"/>
        </w:rPr>
        <w:t xml:space="preserve"> of</w:t>
      </w:r>
      <w:r w:rsidRPr="004E0C4F">
        <w:rPr>
          <w:rFonts w:ascii="Times New Roman" w:hAnsi="Times New Roman" w:cs="Times New Roman"/>
          <w:color w:val="000000" w:themeColor="text1"/>
          <w:sz w:val="24"/>
          <w:szCs w:val="24"/>
        </w:rPr>
        <w:t xml:space="preserve"> respondents have to undertake this journey more than once a day. As shown above, only 10 </w:t>
      </w:r>
      <w:r w:rsidRPr="007E5982">
        <w:rPr>
          <w:rFonts w:ascii="Times New Roman" w:hAnsi="Times New Roman" w:cs="Times New Roman"/>
          <w:noProof/>
          <w:color w:val="000000" w:themeColor="text1"/>
          <w:sz w:val="24"/>
          <w:szCs w:val="24"/>
        </w:rPr>
        <w:t>percent</w:t>
      </w:r>
      <w:r w:rsidR="00D50755">
        <w:rPr>
          <w:rFonts w:ascii="Times New Roman" w:hAnsi="Times New Roman" w:cs="Times New Roman"/>
          <w:noProof/>
          <w:color w:val="000000" w:themeColor="text1"/>
          <w:sz w:val="24"/>
          <w:szCs w:val="24"/>
        </w:rPr>
        <w:t xml:space="preserve"> of</w:t>
      </w:r>
      <w:r w:rsidRPr="004E0C4F">
        <w:rPr>
          <w:rFonts w:ascii="Times New Roman" w:hAnsi="Times New Roman" w:cs="Times New Roman"/>
          <w:color w:val="000000" w:themeColor="text1"/>
          <w:sz w:val="24"/>
          <w:szCs w:val="24"/>
        </w:rPr>
        <w:t xml:space="preserve"> respondents have access to </w:t>
      </w:r>
      <w:r w:rsidR="00D50755">
        <w:rPr>
          <w:rFonts w:ascii="Times New Roman" w:hAnsi="Times New Roman" w:cs="Times New Roman"/>
          <w:color w:val="000000" w:themeColor="text1"/>
          <w:sz w:val="24"/>
          <w:szCs w:val="24"/>
        </w:rPr>
        <w:t xml:space="preserve">a </w:t>
      </w:r>
      <w:r w:rsidRPr="00D50755">
        <w:rPr>
          <w:rFonts w:ascii="Times New Roman" w:hAnsi="Times New Roman" w:cs="Times New Roman"/>
          <w:noProof/>
          <w:color w:val="000000" w:themeColor="text1"/>
          <w:sz w:val="24"/>
          <w:szCs w:val="24"/>
        </w:rPr>
        <w:t>water</w:t>
      </w:r>
      <w:r w:rsidRPr="004E0C4F">
        <w:rPr>
          <w:rFonts w:ascii="Times New Roman" w:hAnsi="Times New Roman" w:cs="Times New Roman"/>
          <w:color w:val="000000" w:themeColor="text1"/>
          <w:sz w:val="24"/>
          <w:szCs w:val="24"/>
        </w:rPr>
        <w:t xml:space="preserve"> source within 100 meters from their household. 35 </w:t>
      </w:r>
      <w:r w:rsidRPr="007E5982">
        <w:rPr>
          <w:rFonts w:ascii="Times New Roman" w:hAnsi="Times New Roman" w:cs="Times New Roman"/>
          <w:noProof/>
          <w:color w:val="000000" w:themeColor="text1"/>
          <w:sz w:val="24"/>
          <w:szCs w:val="24"/>
        </w:rPr>
        <w:t>percent</w:t>
      </w:r>
      <w:r w:rsidR="00D50755">
        <w:rPr>
          <w:rFonts w:ascii="Times New Roman" w:hAnsi="Times New Roman" w:cs="Times New Roman"/>
          <w:noProof/>
          <w:color w:val="000000" w:themeColor="text1"/>
          <w:sz w:val="24"/>
          <w:szCs w:val="24"/>
        </w:rPr>
        <w:t xml:space="preserve"> of</w:t>
      </w:r>
      <w:r w:rsidRPr="004E0C4F">
        <w:rPr>
          <w:rFonts w:ascii="Times New Roman" w:hAnsi="Times New Roman" w:cs="Times New Roman"/>
          <w:color w:val="000000" w:themeColor="text1"/>
          <w:sz w:val="24"/>
          <w:szCs w:val="24"/>
        </w:rPr>
        <w:t xml:space="preserve"> respondents collect water from 101 to 250 meters. 28 </w:t>
      </w:r>
      <w:r w:rsidRPr="007E5982">
        <w:rPr>
          <w:rFonts w:ascii="Times New Roman" w:hAnsi="Times New Roman" w:cs="Times New Roman"/>
          <w:noProof/>
          <w:color w:val="000000" w:themeColor="text1"/>
          <w:sz w:val="24"/>
          <w:szCs w:val="24"/>
        </w:rPr>
        <w:t>percent</w:t>
      </w:r>
      <w:r w:rsidRPr="004E0C4F">
        <w:rPr>
          <w:rFonts w:ascii="Times New Roman" w:hAnsi="Times New Roman" w:cs="Times New Roman"/>
          <w:color w:val="000000" w:themeColor="text1"/>
          <w:sz w:val="24"/>
          <w:szCs w:val="24"/>
        </w:rPr>
        <w:t xml:space="preserve"> of them have to go 251 to 500 meters to collect water. 10 of them walks 501 to 750 meters, 15 of them walks 751 to 1000 meters, and 2 of them have to go more than 1000 meters to collect water.  Sometimes when the primary water collection point becomes defunct, the respondents have to face more plights and the average distance covered becomes 935.5 meters or nearly one </w:t>
      </w:r>
      <w:r w:rsidRPr="007E5982">
        <w:rPr>
          <w:rFonts w:ascii="Times New Roman" w:hAnsi="Times New Roman" w:cs="Times New Roman"/>
          <w:noProof/>
          <w:color w:val="000000" w:themeColor="text1"/>
          <w:sz w:val="24"/>
          <w:szCs w:val="24"/>
        </w:rPr>
        <w:t>kilomet</w:t>
      </w:r>
      <w:r w:rsidR="00D50755" w:rsidRPr="007E5982">
        <w:rPr>
          <w:rFonts w:ascii="Times New Roman" w:hAnsi="Times New Roman" w:cs="Times New Roman"/>
          <w:noProof/>
          <w:color w:val="000000" w:themeColor="text1"/>
          <w:sz w:val="24"/>
          <w:szCs w:val="24"/>
        </w:rPr>
        <w:t>er</w:t>
      </w:r>
      <w:r w:rsidRPr="004E0C4F">
        <w:rPr>
          <w:rFonts w:ascii="Times New Roman" w:hAnsi="Times New Roman" w:cs="Times New Roman"/>
          <w:color w:val="000000" w:themeColor="text1"/>
          <w:sz w:val="24"/>
          <w:szCs w:val="24"/>
        </w:rPr>
        <w:t xml:space="preserve">. As shown in the figure, 43 </w:t>
      </w:r>
      <w:r w:rsidRPr="007E5982">
        <w:rPr>
          <w:rFonts w:ascii="Times New Roman" w:hAnsi="Times New Roman" w:cs="Times New Roman"/>
          <w:noProof/>
          <w:color w:val="000000" w:themeColor="text1"/>
          <w:sz w:val="24"/>
          <w:szCs w:val="24"/>
        </w:rPr>
        <w:t>percent</w:t>
      </w:r>
      <w:r w:rsidR="00D50755">
        <w:rPr>
          <w:rFonts w:ascii="Times New Roman" w:hAnsi="Times New Roman" w:cs="Times New Roman"/>
          <w:noProof/>
          <w:color w:val="000000" w:themeColor="text1"/>
          <w:sz w:val="24"/>
          <w:szCs w:val="24"/>
        </w:rPr>
        <w:t xml:space="preserve"> of</w:t>
      </w:r>
      <w:r w:rsidRPr="004E0C4F">
        <w:rPr>
          <w:rFonts w:ascii="Times New Roman" w:hAnsi="Times New Roman" w:cs="Times New Roman"/>
          <w:color w:val="000000" w:themeColor="text1"/>
          <w:sz w:val="24"/>
          <w:szCs w:val="24"/>
        </w:rPr>
        <w:t xml:space="preserve"> respondents have to go to a secondary water source when their primary water source become defunct. </w:t>
      </w:r>
    </w:p>
    <w:p w:rsidR="00FB39C1" w:rsidRPr="009C12D4" w:rsidRDefault="00ED5076" w:rsidP="008550AA">
      <w:pPr>
        <w:spacing w:before="120" w:after="0" w:line="360" w:lineRule="auto"/>
        <w:jc w:val="both"/>
        <w:rPr>
          <w:rFonts w:ascii="Times New Roman" w:hAnsi="Times New Roman" w:cs="Times New Roman"/>
          <w:sz w:val="24"/>
          <w:szCs w:val="24"/>
        </w:rPr>
      </w:pPr>
      <w:r w:rsidRPr="004E0C4F">
        <w:rPr>
          <w:rFonts w:ascii="Times New Roman" w:hAnsi="Times New Roman" w:cs="Times New Roman"/>
          <w:color w:val="000000" w:themeColor="text1"/>
          <w:sz w:val="24"/>
          <w:szCs w:val="24"/>
        </w:rPr>
        <w:t xml:space="preserve">Then if we tabulate the </w:t>
      </w:r>
      <w:r w:rsidR="009630EF" w:rsidRPr="004E0C4F">
        <w:rPr>
          <w:rFonts w:ascii="Times New Roman" w:hAnsi="Times New Roman" w:cs="Times New Roman"/>
          <w:color w:val="000000" w:themeColor="text1"/>
          <w:sz w:val="24"/>
          <w:szCs w:val="24"/>
        </w:rPr>
        <w:t xml:space="preserve">average </w:t>
      </w:r>
      <w:r w:rsidRPr="004E0C4F">
        <w:rPr>
          <w:rFonts w:ascii="Times New Roman" w:hAnsi="Times New Roman" w:cs="Times New Roman"/>
          <w:color w:val="000000" w:themeColor="text1"/>
          <w:sz w:val="24"/>
          <w:szCs w:val="24"/>
        </w:rPr>
        <w:t xml:space="preserve">quantity of water carried against </w:t>
      </w:r>
      <w:r w:rsidR="00D50755">
        <w:rPr>
          <w:rFonts w:ascii="Times New Roman" w:hAnsi="Times New Roman" w:cs="Times New Roman"/>
          <w:color w:val="000000" w:themeColor="text1"/>
          <w:sz w:val="24"/>
          <w:szCs w:val="24"/>
        </w:rPr>
        <w:t xml:space="preserve">the </w:t>
      </w:r>
      <w:r w:rsidR="009630EF" w:rsidRPr="00D50755">
        <w:rPr>
          <w:rFonts w:ascii="Times New Roman" w:hAnsi="Times New Roman" w:cs="Times New Roman"/>
          <w:noProof/>
          <w:color w:val="000000" w:themeColor="text1"/>
          <w:sz w:val="24"/>
          <w:szCs w:val="24"/>
        </w:rPr>
        <w:t>number</w:t>
      </w:r>
      <w:r w:rsidR="009630EF" w:rsidRPr="004E0C4F">
        <w:rPr>
          <w:rFonts w:ascii="Times New Roman" w:hAnsi="Times New Roman" w:cs="Times New Roman"/>
          <w:color w:val="000000" w:themeColor="text1"/>
          <w:sz w:val="24"/>
          <w:szCs w:val="24"/>
        </w:rPr>
        <w:t xml:space="preserve"> of trips and </w:t>
      </w:r>
      <w:r w:rsidRPr="004E0C4F">
        <w:rPr>
          <w:rFonts w:ascii="Times New Roman" w:hAnsi="Times New Roman" w:cs="Times New Roman"/>
          <w:color w:val="000000" w:themeColor="text1"/>
          <w:sz w:val="24"/>
          <w:szCs w:val="24"/>
        </w:rPr>
        <w:t xml:space="preserve">average </w:t>
      </w:r>
      <w:r>
        <w:rPr>
          <w:rFonts w:ascii="Times New Roman" w:hAnsi="Times New Roman" w:cs="Times New Roman"/>
          <w:sz w:val="24"/>
          <w:szCs w:val="24"/>
        </w:rPr>
        <w:t xml:space="preserve">distance covered in each case, the following table would emerge. </w:t>
      </w:r>
    </w:p>
    <w:tbl>
      <w:tblPr>
        <w:tblW w:w="5000" w:type="pct"/>
        <w:tblLook w:val="04A0" w:firstRow="1" w:lastRow="0" w:firstColumn="1" w:lastColumn="0" w:noHBand="0" w:noVBand="1"/>
      </w:tblPr>
      <w:tblGrid>
        <w:gridCol w:w="1431"/>
        <w:gridCol w:w="2311"/>
        <w:gridCol w:w="2426"/>
        <w:gridCol w:w="2849"/>
      </w:tblGrid>
      <w:tr w:rsidR="00131494" w:rsidRPr="00C809D2" w:rsidTr="00C809D2">
        <w:trPr>
          <w:trHeight w:val="596"/>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1494" w:rsidRPr="00C809D2" w:rsidRDefault="00131494" w:rsidP="00C809D2">
            <w:pPr>
              <w:spacing w:after="0" w:line="240" w:lineRule="auto"/>
              <w:jc w:val="center"/>
              <w:rPr>
                <w:rFonts w:ascii="Calibri" w:eastAsia="Times New Roman" w:hAnsi="Calibri" w:cs="Calibri"/>
                <w:b/>
                <w:bCs/>
                <w:color w:val="000000"/>
                <w:szCs w:val="22"/>
                <w:lang w:val="en-US"/>
              </w:rPr>
            </w:pPr>
            <w:r w:rsidRPr="00C809D2">
              <w:rPr>
                <w:rFonts w:ascii="Calibri" w:eastAsia="Times New Roman" w:hAnsi="Calibri" w:cs="Calibri"/>
                <w:b/>
                <w:bCs/>
                <w:color w:val="000000"/>
                <w:szCs w:val="22"/>
                <w:lang w:val="en-US"/>
              </w:rPr>
              <w:t>Trips Per Day</w:t>
            </w:r>
          </w:p>
        </w:tc>
        <w:tc>
          <w:tcPr>
            <w:tcW w:w="1281" w:type="pct"/>
            <w:tcBorders>
              <w:top w:val="single" w:sz="4" w:space="0" w:color="auto"/>
              <w:left w:val="nil"/>
              <w:bottom w:val="single" w:sz="4" w:space="0" w:color="auto"/>
              <w:right w:val="single" w:sz="4" w:space="0" w:color="auto"/>
            </w:tcBorders>
            <w:shd w:val="clear" w:color="auto" w:fill="auto"/>
            <w:vAlign w:val="center"/>
            <w:hideMark/>
          </w:tcPr>
          <w:p w:rsidR="00131494" w:rsidRPr="00C809D2" w:rsidRDefault="00131494" w:rsidP="00C809D2">
            <w:pPr>
              <w:spacing w:after="0" w:line="240" w:lineRule="auto"/>
              <w:jc w:val="center"/>
              <w:rPr>
                <w:rFonts w:ascii="Calibri" w:eastAsia="Times New Roman" w:hAnsi="Calibri" w:cs="Calibri"/>
                <w:b/>
                <w:bCs/>
                <w:color w:val="000000"/>
                <w:szCs w:val="22"/>
                <w:lang w:val="en-US"/>
              </w:rPr>
            </w:pPr>
            <w:r w:rsidRPr="00C809D2">
              <w:rPr>
                <w:rFonts w:ascii="Calibri" w:eastAsia="Times New Roman" w:hAnsi="Calibri" w:cs="Calibri"/>
                <w:b/>
                <w:bCs/>
                <w:color w:val="000000"/>
                <w:szCs w:val="22"/>
                <w:lang w:val="en-US"/>
              </w:rPr>
              <w:t>Number of Respondents</w:t>
            </w:r>
          </w:p>
        </w:tc>
        <w:tc>
          <w:tcPr>
            <w:tcW w:w="1345" w:type="pct"/>
            <w:tcBorders>
              <w:top w:val="single" w:sz="4" w:space="0" w:color="auto"/>
              <w:left w:val="nil"/>
              <w:bottom w:val="single" w:sz="4" w:space="0" w:color="auto"/>
              <w:right w:val="single" w:sz="4" w:space="0" w:color="auto"/>
            </w:tcBorders>
            <w:shd w:val="clear" w:color="auto" w:fill="auto"/>
            <w:vAlign w:val="center"/>
            <w:hideMark/>
          </w:tcPr>
          <w:p w:rsidR="00131494" w:rsidRPr="00C809D2" w:rsidRDefault="00131494" w:rsidP="00C809D2">
            <w:pPr>
              <w:spacing w:after="0" w:line="240" w:lineRule="auto"/>
              <w:jc w:val="center"/>
              <w:rPr>
                <w:rFonts w:ascii="Calibri" w:eastAsia="Times New Roman" w:hAnsi="Calibri" w:cs="Calibri"/>
                <w:b/>
                <w:bCs/>
                <w:color w:val="000000"/>
                <w:szCs w:val="22"/>
                <w:lang w:val="en-US"/>
              </w:rPr>
            </w:pPr>
            <w:r w:rsidRPr="00C809D2">
              <w:rPr>
                <w:rFonts w:ascii="Calibri" w:eastAsia="Times New Roman" w:hAnsi="Calibri" w:cs="Calibri"/>
                <w:b/>
                <w:bCs/>
                <w:color w:val="000000"/>
                <w:szCs w:val="22"/>
                <w:lang w:val="en-US"/>
              </w:rPr>
              <w:t>Average volume of water Carried Per Trip</w:t>
            </w:r>
          </w:p>
        </w:tc>
        <w:tc>
          <w:tcPr>
            <w:tcW w:w="1580" w:type="pct"/>
            <w:tcBorders>
              <w:top w:val="single" w:sz="4" w:space="0" w:color="auto"/>
              <w:left w:val="nil"/>
              <w:bottom w:val="single" w:sz="4" w:space="0" w:color="auto"/>
              <w:right w:val="single" w:sz="4" w:space="0" w:color="auto"/>
            </w:tcBorders>
            <w:shd w:val="clear" w:color="auto" w:fill="auto"/>
            <w:vAlign w:val="center"/>
            <w:hideMark/>
          </w:tcPr>
          <w:p w:rsidR="00131494" w:rsidRPr="00C809D2" w:rsidRDefault="00131494" w:rsidP="00C809D2">
            <w:pPr>
              <w:spacing w:after="0" w:line="240" w:lineRule="auto"/>
              <w:jc w:val="center"/>
              <w:rPr>
                <w:rFonts w:ascii="Calibri" w:eastAsia="Times New Roman" w:hAnsi="Calibri" w:cs="Calibri"/>
                <w:b/>
                <w:bCs/>
                <w:color w:val="000000"/>
                <w:szCs w:val="22"/>
                <w:lang w:val="en-US"/>
              </w:rPr>
            </w:pPr>
            <w:r w:rsidRPr="00C809D2">
              <w:rPr>
                <w:rFonts w:ascii="Calibri" w:eastAsia="Times New Roman" w:hAnsi="Calibri" w:cs="Calibri"/>
                <w:b/>
                <w:bCs/>
                <w:color w:val="000000"/>
                <w:szCs w:val="22"/>
                <w:lang w:val="en-US"/>
              </w:rPr>
              <w:t>Average Distance from Primary Water Source</w:t>
            </w:r>
          </w:p>
        </w:tc>
      </w:tr>
      <w:tr w:rsidR="00131494" w:rsidRPr="009630EF" w:rsidTr="00C809D2">
        <w:trPr>
          <w:trHeight w:val="288"/>
        </w:trPr>
        <w:tc>
          <w:tcPr>
            <w:tcW w:w="793" w:type="pct"/>
            <w:tcBorders>
              <w:top w:val="nil"/>
              <w:left w:val="single" w:sz="4" w:space="0" w:color="auto"/>
              <w:bottom w:val="single" w:sz="4" w:space="0" w:color="auto"/>
              <w:right w:val="single" w:sz="4" w:space="0" w:color="auto"/>
            </w:tcBorders>
            <w:shd w:val="clear" w:color="auto" w:fill="auto"/>
            <w:vAlign w:val="center"/>
            <w:hideMark/>
          </w:tcPr>
          <w:p w:rsidR="00131494" w:rsidRPr="009630EF" w:rsidRDefault="00131494" w:rsidP="00C809D2">
            <w:pPr>
              <w:spacing w:after="0" w:line="240" w:lineRule="auto"/>
              <w:jc w:val="center"/>
              <w:rPr>
                <w:rFonts w:ascii="Calibri" w:eastAsia="Times New Roman" w:hAnsi="Calibri" w:cs="Calibri"/>
                <w:color w:val="000000"/>
                <w:szCs w:val="22"/>
                <w:lang w:val="en-US"/>
              </w:rPr>
            </w:pPr>
            <w:r w:rsidRPr="009630EF">
              <w:rPr>
                <w:rFonts w:ascii="Calibri" w:eastAsia="Times New Roman" w:hAnsi="Calibri" w:cs="Calibri"/>
                <w:color w:val="000000"/>
                <w:szCs w:val="22"/>
                <w:lang w:val="en-US"/>
              </w:rPr>
              <w:t>0</w:t>
            </w:r>
          </w:p>
        </w:tc>
        <w:tc>
          <w:tcPr>
            <w:tcW w:w="1281" w:type="pct"/>
            <w:tcBorders>
              <w:top w:val="nil"/>
              <w:left w:val="nil"/>
              <w:bottom w:val="single" w:sz="4" w:space="0" w:color="auto"/>
              <w:right w:val="single" w:sz="4" w:space="0" w:color="auto"/>
            </w:tcBorders>
            <w:shd w:val="clear" w:color="auto" w:fill="auto"/>
            <w:vAlign w:val="center"/>
            <w:hideMark/>
          </w:tcPr>
          <w:p w:rsidR="00131494" w:rsidRPr="009630EF" w:rsidRDefault="00131494" w:rsidP="00C809D2">
            <w:pPr>
              <w:spacing w:after="0" w:line="240" w:lineRule="auto"/>
              <w:jc w:val="center"/>
              <w:rPr>
                <w:rFonts w:ascii="Calibri" w:eastAsia="Times New Roman" w:hAnsi="Calibri" w:cs="Calibri"/>
                <w:color w:val="000000"/>
                <w:szCs w:val="22"/>
                <w:lang w:val="en-US"/>
              </w:rPr>
            </w:pPr>
            <w:r w:rsidRPr="009630EF">
              <w:rPr>
                <w:rFonts w:ascii="Calibri" w:eastAsia="Times New Roman" w:hAnsi="Calibri" w:cs="Calibri"/>
                <w:color w:val="000000"/>
                <w:szCs w:val="22"/>
                <w:lang w:val="en-US"/>
              </w:rPr>
              <w:t>1</w:t>
            </w:r>
          </w:p>
        </w:tc>
        <w:tc>
          <w:tcPr>
            <w:tcW w:w="1345" w:type="pct"/>
            <w:tcBorders>
              <w:top w:val="nil"/>
              <w:left w:val="nil"/>
              <w:bottom w:val="single" w:sz="4" w:space="0" w:color="auto"/>
              <w:right w:val="single" w:sz="4" w:space="0" w:color="auto"/>
            </w:tcBorders>
            <w:shd w:val="clear" w:color="auto" w:fill="auto"/>
            <w:vAlign w:val="center"/>
            <w:hideMark/>
          </w:tcPr>
          <w:p w:rsidR="00131494" w:rsidRPr="009630EF" w:rsidRDefault="00131494" w:rsidP="00C809D2">
            <w:pPr>
              <w:spacing w:after="0" w:line="240" w:lineRule="auto"/>
              <w:jc w:val="center"/>
              <w:rPr>
                <w:rFonts w:ascii="Calibri" w:eastAsia="Times New Roman" w:hAnsi="Calibri" w:cs="Calibri"/>
                <w:color w:val="000000"/>
                <w:szCs w:val="22"/>
                <w:lang w:val="en-US"/>
              </w:rPr>
            </w:pPr>
            <w:r w:rsidRPr="009630EF">
              <w:rPr>
                <w:rFonts w:ascii="Calibri" w:eastAsia="Times New Roman" w:hAnsi="Calibri" w:cs="Calibri"/>
                <w:color w:val="000000"/>
                <w:szCs w:val="22"/>
                <w:lang w:val="en-US"/>
              </w:rPr>
              <w:t>-</w:t>
            </w:r>
          </w:p>
        </w:tc>
        <w:tc>
          <w:tcPr>
            <w:tcW w:w="1580" w:type="pct"/>
            <w:tcBorders>
              <w:top w:val="nil"/>
              <w:left w:val="nil"/>
              <w:bottom w:val="single" w:sz="4" w:space="0" w:color="auto"/>
              <w:right w:val="single" w:sz="4" w:space="0" w:color="auto"/>
            </w:tcBorders>
            <w:shd w:val="clear" w:color="auto" w:fill="auto"/>
            <w:vAlign w:val="center"/>
            <w:hideMark/>
          </w:tcPr>
          <w:p w:rsidR="00131494" w:rsidRPr="009630EF" w:rsidRDefault="00131494" w:rsidP="00C809D2">
            <w:pPr>
              <w:spacing w:after="0" w:line="240" w:lineRule="auto"/>
              <w:jc w:val="center"/>
              <w:rPr>
                <w:rFonts w:ascii="Calibri" w:eastAsia="Times New Roman" w:hAnsi="Calibri" w:cs="Calibri"/>
                <w:color w:val="000000"/>
                <w:szCs w:val="22"/>
                <w:lang w:val="en-US"/>
              </w:rPr>
            </w:pPr>
            <w:r w:rsidRPr="009630EF">
              <w:rPr>
                <w:rFonts w:ascii="Calibri" w:eastAsia="Times New Roman" w:hAnsi="Calibri" w:cs="Calibri"/>
                <w:color w:val="000000"/>
                <w:szCs w:val="22"/>
                <w:lang w:val="en-US"/>
              </w:rPr>
              <w:t>-</w:t>
            </w:r>
          </w:p>
        </w:tc>
      </w:tr>
      <w:tr w:rsidR="00131494" w:rsidRPr="009630EF" w:rsidTr="00C809D2">
        <w:trPr>
          <w:trHeight w:val="288"/>
        </w:trPr>
        <w:tc>
          <w:tcPr>
            <w:tcW w:w="793" w:type="pct"/>
            <w:tcBorders>
              <w:top w:val="nil"/>
              <w:left w:val="single" w:sz="4" w:space="0" w:color="auto"/>
              <w:bottom w:val="single" w:sz="4" w:space="0" w:color="auto"/>
              <w:right w:val="single" w:sz="4" w:space="0" w:color="auto"/>
            </w:tcBorders>
            <w:shd w:val="clear" w:color="auto" w:fill="auto"/>
            <w:noWrap/>
            <w:vAlign w:val="center"/>
            <w:hideMark/>
          </w:tcPr>
          <w:p w:rsidR="00131494" w:rsidRPr="009630EF" w:rsidRDefault="00131494" w:rsidP="00C809D2">
            <w:pPr>
              <w:spacing w:after="0" w:line="240" w:lineRule="auto"/>
              <w:jc w:val="center"/>
              <w:rPr>
                <w:rFonts w:ascii="Calibri" w:eastAsia="Times New Roman" w:hAnsi="Calibri" w:cs="Calibri"/>
                <w:color w:val="000000"/>
                <w:szCs w:val="22"/>
                <w:lang w:val="en-US"/>
              </w:rPr>
            </w:pPr>
            <w:r w:rsidRPr="009630EF">
              <w:rPr>
                <w:rFonts w:ascii="Calibri" w:eastAsia="Times New Roman" w:hAnsi="Calibri" w:cs="Calibri"/>
                <w:color w:val="000000"/>
                <w:szCs w:val="22"/>
                <w:lang w:val="en-US"/>
              </w:rPr>
              <w:t>1</w:t>
            </w:r>
          </w:p>
        </w:tc>
        <w:tc>
          <w:tcPr>
            <w:tcW w:w="1281" w:type="pct"/>
            <w:tcBorders>
              <w:top w:val="nil"/>
              <w:left w:val="nil"/>
              <w:bottom w:val="single" w:sz="4" w:space="0" w:color="auto"/>
              <w:right w:val="single" w:sz="4" w:space="0" w:color="auto"/>
            </w:tcBorders>
            <w:shd w:val="clear" w:color="auto" w:fill="auto"/>
            <w:noWrap/>
            <w:vAlign w:val="center"/>
            <w:hideMark/>
          </w:tcPr>
          <w:p w:rsidR="00131494" w:rsidRPr="009630EF" w:rsidRDefault="00131494" w:rsidP="00C809D2">
            <w:pPr>
              <w:spacing w:after="0" w:line="240" w:lineRule="auto"/>
              <w:jc w:val="center"/>
              <w:rPr>
                <w:rFonts w:ascii="Calibri" w:eastAsia="Times New Roman" w:hAnsi="Calibri" w:cs="Calibri"/>
                <w:color w:val="000000"/>
                <w:szCs w:val="22"/>
                <w:lang w:val="en-US"/>
              </w:rPr>
            </w:pPr>
            <w:r w:rsidRPr="009630EF">
              <w:rPr>
                <w:rFonts w:ascii="Calibri" w:eastAsia="Times New Roman" w:hAnsi="Calibri" w:cs="Calibri"/>
                <w:color w:val="000000"/>
                <w:szCs w:val="22"/>
                <w:lang w:val="en-US"/>
              </w:rPr>
              <w:t>10</w:t>
            </w:r>
          </w:p>
        </w:tc>
        <w:tc>
          <w:tcPr>
            <w:tcW w:w="1345" w:type="pct"/>
            <w:tcBorders>
              <w:top w:val="nil"/>
              <w:left w:val="nil"/>
              <w:bottom w:val="single" w:sz="4" w:space="0" w:color="auto"/>
              <w:right w:val="single" w:sz="4" w:space="0" w:color="auto"/>
            </w:tcBorders>
            <w:shd w:val="clear" w:color="auto" w:fill="auto"/>
            <w:noWrap/>
            <w:vAlign w:val="center"/>
            <w:hideMark/>
          </w:tcPr>
          <w:p w:rsidR="00131494" w:rsidRPr="009630EF" w:rsidRDefault="00131494" w:rsidP="00C809D2">
            <w:pPr>
              <w:spacing w:after="0" w:line="240" w:lineRule="auto"/>
              <w:jc w:val="center"/>
              <w:rPr>
                <w:rFonts w:ascii="Calibri" w:eastAsia="Times New Roman" w:hAnsi="Calibri" w:cs="Calibri"/>
                <w:color w:val="000000"/>
                <w:szCs w:val="22"/>
                <w:lang w:val="en-US"/>
              </w:rPr>
            </w:pPr>
            <w:r w:rsidRPr="009630EF">
              <w:rPr>
                <w:rFonts w:ascii="Calibri" w:eastAsia="Times New Roman" w:hAnsi="Calibri" w:cs="Calibri"/>
                <w:color w:val="000000"/>
                <w:szCs w:val="22"/>
                <w:lang w:val="en-US"/>
              </w:rPr>
              <w:t>19</w:t>
            </w:r>
          </w:p>
        </w:tc>
        <w:tc>
          <w:tcPr>
            <w:tcW w:w="1580" w:type="pct"/>
            <w:tcBorders>
              <w:top w:val="nil"/>
              <w:left w:val="nil"/>
              <w:bottom w:val="single" w:sz="4" w:space="0" w:color="auto"/>
              <w:right w:val="single" w:sz="4" w:space="0" w:color="auto"/>
            </w:tcBorders>
            <w:shd w:val="clear" w:color="auto" w:fill="auto"/>
            <w:noWrap/>
            <w:vAlign w:val="center"/>
            <w:hideMark/>
          </w:tcPr>
          <w:p w:rsidR="00131494" w:rsidRPr="009630EF" w:rsidRDefault="00131494" w:rsidP="00C809D2">
            <w:pPr>
              <w:spacing w:after="0" w:line="240" w:lineRule="auto"/>
              <w:jc w:val="center"/>
              <w:rPr>
                <w:rFonts w:ascii="Calibri" w:eastAsia="Times New Roman" w:hAnsi="Calibri" w:cs="Calibri"/>
                <w:color w:val="000000"/>
                <w:szCs w:val="22"/>
                <w:lang w:val="en-US"/>
              </w:rPr>
            </w:pPr>
            <w:r w:rsidRPr="009630EF">
              <w:rPr>
                <w:rFonts w:ascii="Calibri" w:eastAsia="Times New Roman" w:hAnsi="Calibri" w:cs="Calibri"/>
                <w:color w:val="000000"/>
                <w:szCs w:val="22"/>
                <w:lang w:val="en-US"/>
              </w:rPr>
              <w:t>625</w:t>
            </w:r>
          </w:p>
        </w:tc>
      </w:tr>
      <w:tr w:rsidR="00131494" w:rsidRPr="009630EF" w:rsidTr="00C809D2">
        <w:trPr>
          <w:trHeight w:val="288"/>
        </w:trPr>
        <w:tc>
          <w:tcPr>
            <w:tcW w:w="793" w:type="pct"/>
            <w:tcBorders>
              <w:top w:val="nil"/>
              <w:left w:val="single" w:sz="4" w:space="0" w:color="auto"/>
              <w:bottom w:val="single" w:sz="4" w:space="0" w:color="auto"/>
              <w:right w:val="single" w:sz="4" w:space="0" w:color="auto"/>
            </w:tcBorders>
            <w:shd w:val="clear" w:color="auto" w:fill="auto"/>
            <w:noWrap/>
            <w:vAlign w:val="center"/>
            <w:hideMark/>
          </w:tcPr>
          <w:p w:rsidR="00131494" w:rsidRPr="009630EF" w:rsidRDefault="00131494" w:rsidP="00C809D2">
            <w:pPr>
              <w:spacing w:after="0" w:line="240" w:lineRule="auto"/>
              <w:jc w:val="center"/>
              <w:rPr>
                <w:rFonts w:ascii="Calibri" w:eastAsia="Times New Roman" w:hAnsi="Calibri" w:cs="Calibri"/>
                <w:color w:val="000000"/>
                <w:szCs w:val="22"/>
                <w:lang w:val="en-US"/>
              </w:rPr>
            </w:pPr>
            <w:r w:rsidRPr="009630EF">
              <w:rPr>
                <w:rFonts w:ascii="Calibri" w:eastAsia="Times New Roman" w:hAnsi="Calibri" w:cs="Calibri"/>
                <w:color w:val="000000"/>
                <w:szCs w:val="22"/>
                <w:lang w:val="en-US"/>
              </w:rPr>
              <w:t>2</w:t>
            </w:r>
          </w:p>
        </w:tc>
        <w:tc>
          <w:tcPr>
            <w:tcW w:w="1281" w:type="pct"/>
            <w:tcBorders>
              <w:top w:val="nil"/>
              <w:left w:val="nil"/>
              <w:bottom w:val="single" w:sz="4" w:space="0" w:color="auto"/>
              <w:right w:val="single" w:sz="4" w:space="0" w:color="auto"/>
            </w:tcBorders>
            <w:shd w:val="clear" w:color="auto" w:fill="auto"/>
            <w:noWrap/>
            <w:vAlign w:val="center"/>
            <w:hideMark/>
          </w:tcPr>
          <w:p w:rsidR="00131494" w:rsidRPr="009630EF" w:rsidRDefault="00131494" w:rsidP="00C809D2">
            <w:pPr>
              <w:spacing w:after="0" w:line="240" w:lineRule="auto"/>
              <w:jc w:val="center"/>
              <w:rPr>
                <w:rFonts w:ascii="Calibri" w:eastAsia="Times New Roman" w:hAnsi="Calibri" w:cs="Calibri"/>
                <w:color w:val="000000"/>
                <w:szCs w:val="22"/>
                <w:lang w:val="en-US"/>
              </w:rPr>
            </w:pPr>
            <w:r w:rsidRPr="009630EF">
              <w:rPr>
                <w:rFonts w:ascii="Calibri" w:eastAsia="Times New Roman" w:hAnsi="Calibri" w:cs="Calibri"/>
                <w:color w:val="000000"/>
                <w:szCs w:val="22"/>
                <w:lang w:val="en-US"/>
              </w:rPr>
              <w:t>27</w:t>
            </w:r>
          </w:p>
        </w:tc>
        <w:tc>
          <w:tcPr>
            <w:tcW w:w="1345" w:type="pct"/>
            <w:tcBorders>
              <w:top w:val="nil"/>
              <w:left w:val="nil"/>
              <w:bottom w:val="single" w:sz="4" w:space="0" w:color="auto"/>
              <w:right w:val="single" w:sz="4" w:space="0" w:color="auto"/>
            </w:tcBorders>
            <w:shd w:val="clear" w:color="auto" w:fill="auto"/>
            <w:noWrap/>
            <w:vAlign w:val="center"/>
            <w:hideMark/>
          </w:tcPr>
          <w:p w:rsidR="00131494" w:rsidRPr="009630EF" w:rsidRDefault="00131494" w:rsidP="00C809D2">
            <w:pPr>
              <w:spacing w:after="0" w:line="240" w:lineRule="auto"/>
              <w:jc w:val="center"/>
              <w:rPr>
                <w:rFonts w:ascii="Calibri" w:eastAsia="Times New Roman" w:hAnsi="Calibri" w:cs="Calibri"/>
                <w:color w:val="000000"/>
                <w:szCs w:val="22"/>
                <w:lang w:val="en-US"/>
              </w:rPr>
            </w:pPr>
            <w:r w:rsidRPr="009630EF">
              <w:rPr>
                <w:rFonts w:ascii="Calibri" w:eastAsia="Times New Roman" w:hAnsi="Calibri" w:cs="Calibri"/>
                <w:color w:val="000000"/>
                <w:szCs w:val="22"/>
                <w:lang w:val="en-US"/>
              </w:rPr>
              <w:t>21</w:t>
            </w:r>
          </w:p>
        </w:tc>
        <w:tc>
          <w:tcPr>
            <w:tcW w:w="1580" w:type="pct"/>
            <w:tcBorders>
              <w:top w:val="nil"/>
              <w:left w:val="nil"/>
              <w:bottom w:val="single" w:sz="4" w:space="0" w:color="auto"/>
              <w:right w:val="single" w:sz="4" w:space="0" w:color="auto"/>
            </w:tcBorders>
            <w:shd w:val="clear" w:color="auto" w:fill="auto"/>
            <w:noWrap/>
            <w:vAlign w:val="center"/>
            <w:hideMark/>
          </w:tcPr>
          <w:p w:rsidR="00131494" w:rsidRPr="009630EF" w:rsidRDefault="00131494" w:rsidP="00C809D2">
            <w:pPr>
              <w:spacing w:after="0" w:line="240" w:lineRule="auto"/>
              <w:jc w:val="center"/>
              <w:rPr>
                <w:rFonts w:ascii="Calibri" w:eastAsia="Times New Roman" w:hAnsi="Calibri" w:cs="Calibri"/>
                <w:color w:val="000000"/>
                <w:szCs w:val="22"/>
                <w:lang w:val="en-US"/>
              </w:rPr>
            </w:pPr>
            <w:r w:rsidRPr="009630EF">
              <w:rPr>
                <w:rFonts w:ascii="Calibri" w:eastAsia="Times New Roman" w:hAnsi="Calibri" w:cs="Calibri"/>
                <w:color w:val="000000"/>
                <w:szCs w:val="22"/>
                <w:lang w:val="en-US"/>
              </w:rPr>
              <w:t>483</w:t>
            </w:r>
          </w:p>
        </w:tc>
      </w:tr>
      <w:tr w:rsidR="00131494" w:rsidRPr="009630EF" w:rsidTr="00C809D2">
        <w:trPr>
          <w:trHeight w:val="288"/>
        </w:trPr>
        <w:tc>
          <w:tcPr>
            <w:tcW w:w="793" w:type="pct"/>
            <w:tcBorders>
              <w:top w:val="nil"/>
              <w:left w:val="single" w:sz="4" w:space="0" w:color="auto"/>
              <w:bottom w:val="single" w:sz="4" w:space="0" w:color="auto"/>
              <w:right w:val="single" w:sz="4" w:space="0" w:color="auto"/>
            </w:tcBorders>
            <w:shd w:val="clear" w:color="auto" w:fill="auto"/>
            <w:noWrap/>
            <w:vAlign w:val="center"/>
            <w:hideMark/>
          </w:tcPr>
          <w:p w:rsidR="00131494" w:rsidRPr="009630EF" w:rsidRDefault="00131494" w:rsidP="00C809D2">
            <w:pPr>
              <w:spacing w:after="0" w:line="240" w:lineRule="auto"/>
              <w:jc w:val="center"/>
              <w:rPr>
                <w:rFonts w:ascii="Calibri" w:eastAsia="Times New Roman" w:hAnsi="Calibri" w:cs="Calibri"/>
                <w:color w:val="000000"/>
                <w:szCs w:val="22"/>
                <w:lang w:val="en-US"/>
              </w:rPr>
            </w:pPr>
            <w:r w:rsidRPr="009630EF">
              <w:rPr>
                <w:rFonts w:ascii="Calibri" w:eastAsia="Times New Roman" w:hAnsi="Calibri" w:cs="Calibri"/>
                <w:color w:val="000000"/>
                <w:szCs w:val="22"/>
                <w:lang w:val="en-US"/>
              </w:rPr>
              <w:t>3</w:t>
            </w:r>
          </w:p>
        </w:tc>
        <w:tc>
          <w:tcPr>
            <w:tcW w:w="1281" w:type="pct"/>
            <w:tcBorders>
              <w:top w:val="nil"/>
              <w:left w:val="nil"/>
              <w:bottom w:val="single" w:sz="4" w:space="0" w:color="auto"/>
              <w:right w:val="single" w:sz="4" w:space="0" w:color="auto"/>
            </w:tcBorders>
            <w:shd w:val="clear" w:color="auto" w:fill="auto"/>
            <w:noWrap/>
            <w:vAlign w:val="center"/>
            <w:hideMark/>
          </w:tcPr>
          <w:p w:rsidR="00131494" w:rsidRPr="009630EF" w:rsidRDefault="00131494" w:rsidP="00C809D2">
            <w:pPr>
              <w:spacing w:after="0" w:line="240" w:lineRule="auto"/>
              <w:jc w:val="center"/>
              <w:rPr>
                <w:rFonts w:ascii="Calibri" w:eastAsia="Times New Roman" w:hAnsi="Calibri" w:cs="Calibri"/>
                <w:color w:val="000000"/>
                <w:szCs w:val="22"/>
                <w:lang w:val="en-US"/>
              </w:rPr>
            </w:pPr>
            <w:r w:rsidRPr="009630EF">
              <w:rPr>
                <w:rFonts w:ascii="Calibri" w:eastAsia="Times New Roman" w:hAnsi="Calibri" w:cs="Calibri"/>
                <w:color w:val="000000"/>
                <w:szCs w:val="22"/>
                <w:lang w:val="en-US"/>
              </w:rPr>
              <w:t>31</w:t>
            </w:r>
          </w:p>
        </w:tc>
        <w:tc>
          <w:tcPr>
            <w:tcW w:w="1345" w:type="pct"/>
            <w:tcBorders>
              <w:top w:val="nil"/>
              <w:left w:val="nil"/>
              <w:bottom w:val="single" w:sz="4" w:space="0" w:color="auto"/>
              <w:right w:val="single" w:sz="4" w:space="0" w:color="auto"/>
            </w:tcBorders>
            <w:shd w:val="clear" w:color="auto" w:fill="auto"/>
            <w:noWrap/>
            <w:vAlign w:val="center"/>
            <w:hideMark/>
          </w:tcPr>
          <w:p w:rsidR="00131494" w:rsidRPr="009630EF" w:rsidRDefault="00131494" w:rsidP="00C809D2">
            <w:pPr>
              <w:spacing w:after="0" w:line="240" w:lineRule="auto"/>
              <w:jc w:val="center"/>
              <w:rPr>
                <w:rFonts w:ascii="Calibri" w:eastAsia="Times New Roman" w:hAnsi="Calibri" w:cs="Calibri"/>
                <w:color w:val="000000"/>
                <w:szCs w:val="22"/>
                <w:lang w:val="en-US"/>
              </w:rPr>
            </w:pPr>
            <w:r w:rsidRPr="009630EF">
              <w:rPr>
                <w:rFonts w:ascii="Calibri" w:eastAsia="Times New Roman" w:hAnsi="Calibri" w:cs="Calibri"/>
                <w:color w:val="000000"/>
                <w:szCs w:val="22"/>
                <w:lang w:val="en-US"/>
              </w:rPr>
              <w:t>21</w:t>
            </w:r>
          </w:p>
        </w:tc>
        <w:tc>
          <w:tcPr>
            <w:tcW w:w="1580" w:type="pct"/>
            <w:tcBorders>
              <w:top w:val="nil"/>
              <w:left w:val="nil"/>
              <w:bottom w:val="single" w:sz="4" w:space="0" w:color="auto"/>
              <w:right w:val="single" w:sz="4" w:space="0" w:color="auto"/>
            </w:tcBorders>
            <w:shd w:val="clear" w:color="auto" w:fill="auto"/>
            <w:noWrap/>
            <w:vAlign w:val="center"/>
            <w:hideMark/>
          </w:tcPr>
          <w:p w:rsidR="00131494" w:rsidRPr="009630EF" w:rsidRDefault="00131494" w:rsidP="00C809D2">
            <w:pPr>
              <w:spacing w:after="0" w:line="240" w:lineRule="auto"/>
              <w:jc w:val="center"/>
              <w:rPr>
                <w:rFonts w:ascii="Calibri" w:eastAsia="Times New Roman" w:hAnsi="Calibri" w:cs="Calibri"/>
                <w:color w:val="000000"/>
                <w:szCs w:val="22"/>
                <w:lang w:val="en-US"/>
              </w:rPr>
            </w:pPr>
            <w:r w:rsidRPr="009630EF">
              <w:rPr>
                <w:rFonts w:ascii="Calibri" w:eastAsia="Times New Roman" w:hAnsi="Calibri" w:cs="Calibri"/>
                <w:color w:val="000000"/>
                <w:szCs w:val="22"/>
                <w:lang w:val="en-US"/>
              </w:rPr>
              <w:t>398</w:t>
            </w:r>
          </w:p>
        </w:tc>
      </w:tr>
      <w:tr w:rsidR="00131494" w:rsidRPr="009630EF" w:rsidTr="00C809D2">
        <w:trPr>
          <w:trHeight w:val="288"/>
        </w:trPr>
        <w:tc>
          <w:tcPr>
            <w:tcW w:w="793" w:type="pct"/>
            <w:tcBorders>
              <w:top w:val="nil"/>
              <w:left w:val="single" w:sz="4" w:space="0" w:color="auto"/>
              <w:bottom w:val="single" w:sz="4" w:space="0" w:color="auto"/>
              <w:right w:val="single" w:sz="4" w:space="0" w:color="auto"/>
            </w:tcBorders>
            <w:shd w:val="clear" w:color="auto" w:fill="auto"/>
            <w:noWrap/>
            <w:vAlign w:val="center"/>
            <w:hideMark/>
          </w:tcPr>
          <w:p w:rsidR="00131494" w:rsidRPr="009630EF" w:rsidRDefault="00131494" w:rsidP="00C809D2">
            <w:pPr>
              <w:spacing w:after="0" w:line="240" w:lineRule="auto"/>
              <w:jc w:val="center"/>
              <w:rPr>
                <w:rFonts w:ascii="Calibri" w:eastAsia="Times New Roman" w:hAnsi="Calibri" w:cs="Calibri"/>
                <w:color w:val="000000"/>
                <w:szCs w:val="22"/>
                <w:lang w:val="en-US"/>
              </w:rPr>
            </w:pPr>
            <w:r w:rsidRPr="009630EF">
              <w:rPr>
                <w:rFonts w:ascii="Calibri" w:eastAsia="Times New Roman" w:hAnsi="Calibri" w:cs="Calibri"/>
                <w:color w:val="000000"/>
                <w:szCs w:val="22"/>
                <w:lang w:val="en-US"/>
              </w:rPr>
              <w:lastRenderedPageBreak/>
              <w:t>4</w:t>
            </w:r>
          </w:p>
        </w:tc>
        <w:tc>
          <w:tcPr>
            <w:tcW w:w="1281" w:type="pct"/>
            <w:tcBorders>
              <w:top w:val="nil"/>
              <w:left w:val="nil"/>
              <w:bottom w:val="single" w:sz="4" w:space="0" w:color="auto"/>
              <w:right w:val="single" w:sz="4" w:space="0" w:color="auto"/>
            </w:tcBorders>
            <w:shd w:val="clear" w:color="auto" w:fill="auto"/>
            <w:noWrap/>
            <w:vAlign w:val="center"/>
            <w:hideMark/>
          </w:tcPr>
          <w:p w:rsidR="00131494" w:rsidRPr="009630EF" w:rsidRDefault="00131494" w:rsidP="00C809D2">
            <w:pPr>
              <w:spacing w:after="0" w:line="240" w:lineRule="auto"/>
              <w:jc w:val="center"/>
              <w:rPr>
                <w:rFonts w:ascii="Calibri" w:eastAsia="Times New Roman" w:hAnsi="Calibri" w:cs="Calibri"/>
                <w:color w:val="000000"/>
                <w:szCs w:val="22"/>
                <w:lang w:val="en-US"/>
              </w:rPr>
            </w:pPr>
            <w:r w:rsidRPr="009630EF">
              <w:rPr>
                <w:rFonts w:ascii="Calibri" w:eastAsia="Times New Roman" w:hAnsi="Calibri" w:cs="Calibri"/>
                <w:color w:val="000000"/>
                <w:szCs w:val="22"/>
                <w:lang w:val="en-US"/>
              </w:rPr>
              <w:t>22</w:t>
            </w:r>
          </w:p>
        </w:tc>
        <w:tc>
          <w:tcPr>
            <w:tcW w:w="1345" w:type="pct"/>
            <w:tcBorders>
              <w:top w:val="nil"/>
              <w:left w:val="nil"/>
              <w:bottom w:val="single" w:sz="4" w:space="0" w:color="auto"/>
              <w:right w:val="single" w:sz="4" w:space="0" w:color="auto"/>
            </w:tcBorders>
            <w:shd w:val="clear" w:color="auto" w:fill="auto"/>
            <w:noWrap/>
            <w:vAlign w:val="center"/>
            <w:hideMark/>
          </w:tcPr>
          <w:p w:rsidR="00131494" w:rsidRPr="009630EF" w:rsidRDefault="00131494" w:rsidP="00C809D2">
            <w:pPr>
              <w:spacing w:after="0" w:line="240" w:lineRule="auto"/>
              <w:jc w:val="center"/>
              <w:rPr>
                <w:rFonts w:ascii="Calibri" w:eastAsia="Times New Roman" w:hAnsi="Calibri" w:cs="Calibri"/>
                <w:color w:val="000000"/>
                <w:szCs w:val="22"/>
                <w:lang w:val="en-US"/>
              </w:rPr>
            </w:pPr>
            <w:r w:rsidRPr="009630EF">
              <w:rPr>
                <w:rFonts w:ascii="Calibri" w:eastAsia="Times New Roman" w:hAnsi="Calibri" w:cs="Calibri"/>
                <w:color w:val="000000"/>
                <w:szCs w:val="22"/>
                <w:lang w:val="en-US"/>
              </w:rPr>
              <w:t>21</w:t>
            </w:r>
          </w:p>
        </w:tc>
        <w:tc>
          <w:tcPr>
            <w:tcW w:w="1580" w:type="pct"/>
            <w:tcBorders>
              <w:top w:val="nil"/>
              <w:left w:val="nil"/>
              <w:bottom w:val="single" w:sz="4" w:space="0" w:color="auto"/>
              <w:right w:val="single" w:sz="4" w:space="0" w:color="auto"/>
            </w:tcBorders>
            <w:shd w:val="clear" w:color="auto" w:fill="auto"/>
            <w:noWrap/>
            <w:vAlign w:val="center"/>
            <w:hideMark/>
          </w:tcPr>
          <w:p w:rsidR="00131494" w:rsidRPr="009630EF" w:rsidRDefault="00131494" w:rsidP="00C809D2">
            <w:pPr>
              <w:spacing w:after="0" w:line="240" w:lineRule="auto"/>
              <w:jc w:val="center"/>
              <w:rPr>
                <w:rFonts w:ascii="Calibri" w:eastAsia="Times New Roman" w:hAnsi="Calibri" w:cs="Calibri"/>
                <w:color w:val="000000"/>
                <w:szCs w:val="22"/>
                <w:lang w:val="en-US"/>
              </w:rPr>
            </w:pPr>
            <w:r w:rsidRPr="009630EF">
              <w:rPr>
                <w:rFonts w:ascii="Calibri" w:eastAsia="Times New Roman" w:hAnsi="Calibri" w:cs="Calibri"/>
                <w:color w:val="000000"/>
                <w:szCs w:val="22"/>
                <w:lang w:val="en-US"/>
              </w:rPr>
              <w:t>375</w:t>
            </w:r>
          </w:p>
        </w:tc>
      </w:tr>
      <w:tr w:rsidR="00131494" w:rsidRPr="009630EF" w:rsidTr="00C809D2">
        <w:trPr>
          <w:trHeight w:val="288"/>
        </w:trPr>
        <w:tc>
          <w:tcPr>
            <w:tcW w:w="793" w:type="pct"/>
            <w:tcBorders>
              <w:top w:val="nil"/>
              <w:left w:val="single" w:sz="4" w:space="0" w:color="auto"/>
              <w:bottom w:val="single" w:sz="4" w:space="0" w:color="auto"/>
              <w:right w:val="single" w:sz="4" w:space="0" w:color="auto"/>
            </w:tcBorders>
            <w:shd w:val="clear" w:color="auto" w:fill="auto"/>
            <w:noWrap/>
            <w:vAlign w:val="center"/>
            <w:hideMark/>
          </w:tcPr>
          <w:p w:rsidR="00131494" w:rsidRPr="009630EF" w:rsidRDefault="00131494" w:rsidP="00C809D2">
            <w:pPr>
              <w:spacing w:after="0" w:line="240" w:lineRule="auto"/>
              <w:jc w:val="center"/>
              <w:rPr>
                <w:rFonts w:ascii="Calibri" w:eastAsia="Times New Roman" w:hAnsi="Calibri" w:cs="Calibri"/>
                <w:color w:val="000000"/>
                <w:szCs w:val="22"/>
                <w:lang w:val="en-US"/>
              </w:rPr>
            </w:pPr>
            <w:r w:rsidRPr="009630EF">
              <w:rPr>
                <w:rFonts w:ascii="Calibri" w:eastAsia="Times New Roman" w:hAnsi="Calibri" w:cs="Calibri"/>
                <w:color w:val="000000"/>
                <w:szCs w:val="22"/>
                <w:lang w:val="en-US"/>
              </w:rPr>
              <w:t>5</w:t>
            </w:r>
          </w:p>
        </w:tc>
        <w:tc>
          <w:tcPr>
            <w:tcW w:w="1281" w:type="pct"/>
            <w:tcBorders>
              <w:top w:val="nil"/>
              <w:left w:val="nil"/>
              <w:bottom w:val="single" w:sz="4" w:space="0" w:color="auto"/>
              <w:right w:val="single" w:sz="4" w:space="0" w:color="auto"/>
            </w:tcBorders>
            <w:shd w:val="clear" w:color="auto" w:fill="auto"/>
            <w:noWrap/>
            <w:vAlign w:val="center"/>
            <w:hideMark/>
          </w:tcPr>
          <w:p w:rsidR="00131494" w:rsidRPr="009630EF" w:rsidRDefault="00131494" w:rsidP="00C809D2">
            <w:pPr>
              <w:spacing w:after="0" w:line="240" w:lineRule="auto"/>
              <w:jc w:val="center"/>
              <w:rPr>
                <w:rFonts w:ascii="Calibri" w:eastAsia="Times New Roman" w:hAnsi="Calibri" w:cs="Calibri"/>
                <w:color w:val="000000"/>
                <w:szCs w:val="22"/>
                <w:lang w:val="en-US"/>
              </w:rPr>
            </w:pPr>
            <w:r w:rsidRPr="009630EF">
              <w:rPr>
                <w:rFonts w:ascii="Calibri" w:eastAsia="Times New Roman" w:hAnsi="Calibri" w:cs="Calibri"/>
                <w:color w:val="000000"/>
                <w:szCs w:val="22"/>
                <w:lang w:val="en-US"/>
              </w:rPr>
              <w:t>6</w:t>
            </w:r>
          </w:p>
        </w:tc>
        <w:tc>
          <w:tcPr>
            <w:tcW w:w="1345" w:type="pct"/>
            <w:tcBorders>
              <w:top w:val="nil"/>
              <w:left w:val="nil"/>
              <w:bottom w:val="single" w:sz="4" w:space="0" w:color="auto"/>
              <w:right w:val="single" w:sz="4" w:space="0" w:color="auto"/>
            </w:tcBorders>
            <w:shd w:val="clear" w:color="auto" w:fill="auto"/>
            <w:noWrap/>
            <w:vAlign w:val="center"/>
            <w:hideMark/>
          </w:tcPr>
          <w:p w:rsidR="00131494" w:rsidRPr="009630EF" w:rsidRDefault="00131494" w:rsidP="00C809D2">
            <w:pPr>
              <w:spacing w:after="0" w:line="240" w:lineRule="auto"/>
              <w:jc w:val="center"/>
              <w:rPr>
                <w:rFonts w:ascii="Calibri" w:eastAsia="Times New Roman" w:hAnsi="Calibri" w:cs="Calibri"/>
                <w:color w:val="000000"/>
                <w:szCs w:val="22"/>
                <w:lang w:val="en-US"/>
              </w:rPr>
            </w:pPr>
            <w:r w:rsidRPr="009630EF">
              <w:rPr>
                <w:rFonts w:ascii="Calibri" w:eastAsia="Times New Roman" w:hAnsi="Calibri" w:cs="Calibri"/>
                <w:color w:val="000000"/>
                <w:szCs w:val="22"/>
                <w:lang w:val="en-US"/>
              </w:rPr>
              <w:t>17</w:t>
            </w:r>
          </w:p>
        </w:tc>
        <w:tc>
          <w:tcPr>
            <w:tcW w:w="1580" w:type="pct"/>
            <w:tcBorders>
              <w:top w:val="nil"/>
              <w:left w:val="nil"/>
              <w:bottom w:val="single" w:sz="4" w:space="0" w:color="auto"/>
              <w:right w:val="single" w:sz="4" w:space="0" w:color="auto"/>
            </w:tcBorders>
            <w:shd w:val="clear" w:color="auto" w:fill="auto"/>
            <w:noWrap/>
            <w:vAlign w:val="center"/>
            <w:hideMark/>
          </w:tcPr>
          <w:p w:rsidR="00131494" w:rsidRPr="009630EF" w:rsidRDefault="00131494" w:rsidP="00C809D2">
            <w:pPr>
              <w:spacing w:after="0" w:line="240" w:lineRule="auto"/>
              <w:jc w:val="center"/>
              <w:rPr>
                <w:rFonts w:ascii="Calibri" w:eastAsia="Times New Roman" w:hAnsi="Calibri" w:cs="Calibri"/>
                <w:color w:val="000000"/>
                <w:szCs w:val="22"/>
                <w:lang w:val="en-US"/>
              </w:rPr>
            </w:pPr>
            <w:r w:rsidRPr="009630EF">
              <w:rPr>
                <w:rFonts w:ascii="Calibri" w:eastAsia="Times New Roman" w:hAnsi="Calibri" w:cs="Calibri"/>
                <w:color w:val="000000"/>
                <w:szCs w:val="22"/>
                <w:lang w:val="en-US"/>
              </w:rPr>
              <w:t>483</w:t>
            </w:r>
          </w:p>
        </w:tc>
      </w:tr>
      <w:tr w:rsidR="00131494" w:rsidRPr="009630EF" w:rsidTr="00C809D2">
        <w:trPr>
          <w:trHeight w:val="288"/>
        </w:trPr>
        <w:tc>
          <w:tcPr>
            <w:tcW w:w="793" w:type="pct"/>
            <w:tcBorders>
              <w:top w:val="nil"/>
              <w:left w:val="single" w:sz="4" w:space="0" w:color="auto"/>
              <w:bottom w:val="single" w:sz="4" w:space="0" w:color="auto"/>
              <w:right w:val="single" w:sz="4" w:space="0" w:color="auto"/>
            </w:tcBorders>
            <w:shd w:val="clear" w:color="auto" w:fill="auto"/>
            <w:noWrap/>
            <w:vAlign w:val="center"/>
            <w:hideMark/>
          </w:tcPr>
          <w:p w:rsidR="00131494" w:rsidRPr="009630EF" w:rsidRDefault="00131494" w:rsidP="00C809D2">
            <w:pPr>
              <w:spacing w:after="0" w:line="240" w:lineRule="auto"/>
              <w:jc w:val="center"/>
              <w:rPr>
                <w:rFonts w:ascii="Calibri" w:eastAsia="Times New Roman" w:hAnsi="Calibri" w:cs="Calibri"/>
                <w:color w:val="000000"/>
                <w:szCs w:val="22"/>
                <w:lang w:val="en-US"/>
              </w:rPr>
            </w:pPr>
            <w:r w:rsidRPr="009630EF">
              <w:rPr>
                <w:rFonts w:ascii="Calibri" w:eastAsia="Times New Roman" w:hAnsi="Calibri" w:cs="Calibri"/>
                <w:color w:val="000000"/>
                <w:szCs w:val="22"/>
                <w:lang w:val="en-US"/>
              </w:rPr>
              <w:t>6</w:t>
            </w:r>
          </w:p>
        </w:tc>
        <w:tc>
          <w:tcPr>
            <w:tcW w:w="1281" w:type="pct"/>
            <w:tcBorders>
              <w:top w:val="nil"/>
              <w:left w:val="nil"/>
              <w:bottom w:val="single" w:sz="4" w:space="0" w:color="auto"/>
              <w:right w:val="single" w:sz="4" w:space="0" w:color="auto"/>
            </w:tcBorders>
            <w:shd w:val="clear" w:color="auto" w:fill="auto"/>
            <w:noWrap/>
            <w:vAlign w:val="center"/>
            <w:hideMark/>
          </w:tcPr>
          <w:p w:rsidR="00131494" w:rsidRPr="009630EF" w:rsidRDefault="00131494" w:rsidP="00C809D2">
            <w:pPr>
              <w:spacing w:after="0" w:line="240" w:lineRule="auto"/>
              <w:jc w:val="center"/>
              <w:rPr>
                <w:rFonts w:ascii="Calibri" w:eastAsia="Times New Roman" w:hAnsi="Calibri" w:cs="Calibri"/>
                <w:color w:val="000000"/>
                <w:szCs w:val="22"/>
                <w:lang w:val="en-US"/>
              </w:rPr>
            </w:pPr>
            <w:r w:rsidRPr="009630EF">
              <w:rPr>
                <w:rFonts w:ascii="Calibri" w:eastAsia="Times New Roman" w:hAnsi="Calibri" w:cs="Calibri"/>
                <w:color w:val="000000"/>
                <w:szCs w:val="22"/>
                <w:lang w:val="en-US"/>
              </w:rPr>
              <w:t>3</w:t>
            </w:r>
          </w:p>
        </w:tc>
        <w:tc>
          <w:tcPr>
            <w:tcW w:w="1345" w:type="pct"/>
            <w:tcBorders>
              <w:top w:val="nil"/>
              <w:left w:val="nil"/>
              <w:bottom w:val="single" w:sz="4" w:space="0" w:color="auto"/>
              <w:right w:val="single" w:sz="4" w:space="0" w:color="auto"/>
            </w:tcBorders>
            <w:shd w:val="clear" w:color="auto" w:fill="auto"/>
            <w:noWrap/>
            <w:vAlign w:val="center"/>
            <w:hideMark/>
          </w:tcPr>
          <w:p w:rsidR="00131494" w:rsidRPr="009630EF" w:rsidRDefault="00131494" w:rsidP="00C809D2">
            <w:pPr>
              <w:spacing w:after="0" w:line="240" w:lineRule="auto"/>
              <w:jc w:val="center"/>
              <w:rPr>
                <w:rFonts w:ascii="Calibri" w:eastAsia="Times New Roman" w:hAnsi="Calibri" w:cs="Calibri"/>
                <w:color w:val="000000"/>
                <w:szCs w:val="22"/>
                <w:lang w:val="en-US"/>
              </w:rPr>
            </w:pPr>
            <w:r w:rsidRPr="009630EF">
              <w:rPr>
                <w:rFonts w:ascii="Calibri" w:eastAsia="Times New Roman" w:hAnsi="Calibri" w:cs="Calibri"/>
                <w:color w:val="000000"/>
                <w:szCs w:val="22"/>
                <w:lang w:val="en-US"/>
              </w:rPr>
              <w:t>17</w:t>
            </w:r>
          </w:p>
        </w:tc>
        <w:tc>
          <w:tcPr>
            <w:tcW w:w="1580" w:type="pct"/>
            <w:tcBorders>
              <w:top w:val="nil"/>
              <w:left w:val="nil"/>
              <w:bottom w:val="single" w:sz="4" w:space="0" w:color="auto"/>
              <w:right w:val="single" w:sz="4" w:space="0" w:color="auto"/>
            </w:tcBorders>
            <w:shd w:val="clear" w:color="auto" w:fill="auto"/>
            <w:noWrap/>
            <w:vAlign w:val="center"/>
            <w:hideMark/>
          </w:tcPr>
          <w:p w:rsidR="00131494" w:rsidRPr="009630EF" w:rsidRDefault="00131494" w:rsidP="00C809D2">
            <w:pPr>
              <w:spacing w:after="0" w:line="240" w:lineRule="auto"/>
              <w:jc w:val="center"/>
              <w:rPr>
                <w:rFonts w:ascii="Calibri" w:eastAsia="Times New Roman" w:hAnsi="Calibri" w:cs="Calibri"/>
                <w:color w:val="000000"/>
                <w:szCs w:val="22"/>
                <w:lang w:val="en-US"/>
              </w:rPr>
            </w:pPr>
            <w:r w:rsidRPr="009630EF">
              <w:rPr>
                <w:rFonts w:ascii="Calibri" w:eastAsia="Times New Roman" w:hAnsi="Calibri" w:cs="Calibri"/>
                <w:color w:val="000000"/>
                <w:szCs w:val="22"/>
                <w:lang w:val="en-US"/>
              </w:rPr>
              <w:t>217</w:t>
            </w:r>
          </w:p>
        </w:tc>
      </w:tr>
    </w:tbl>
    <w:p w:rsidR="002823A3" w:rsidRPr="009C12D4" w:rsidRDefault="009630EF" w:rsidP="008550AA">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The above table</w:t>
      </w:r>
      <w:r w:rsidRPr="009630EF">
        <w:rPr>
          <w:rFonts w:ascii="Times New Roman" w:hAnsi="Times New Roman" w:cs="Times New Roman"/>
          <w:sz w:val="24"/>
          <w:szCs w:val="24"/>
        </w:rPr>
        <w:t xml:space="preserve"> shows that </w:t>
      </w:r>
      <w:r>
        <w:rPr>
          <w:rFonts w:ascii="Times New Roman" w:hAnsi="Times New Roman" w:cs="Times New Roman"/>
          <w:sz w:val="24"/>
          <w:szCs w:val="24"/>
        </w:rPr>
        <w:t xml:space="preserve">around </w:t>
      </w:r>
      <w:r w:rsidRPr="009630EF">
        <w:rPr>
          <w:rFonts w:ascii="Times New Roman" w:hAnsi="Times New Roman" w:cs="Times New Roman"/>
          <w:sz w:val="24"/>
          <w:szCs w:val="24"/>
        </w:rPr>
        <w:t xml:space="preserve">90% of the respondents </w:t>
      </w:r>
      <w:r>
        <w:rPr>
          <w:rFonts w:ascii="Times New Roman" w:hAnsi="Times New Roman" w:cs="Times New Roman"/>
          <w:sz w:val="24"/>
          <w:szCs w:val="24"/>
        </w:rPr>
        <w:t xml:space="preserve">undertake multiple trips </w:t>
      </w:r>
      <w:r w:rsidR="00A844E1">
        <w:rPr>
          <w:rFonts w:ascii="Times New Roman" w:hAnsi="Times New Roman" w:cs="Times New Roman"/>
          <w:sz w:val="24"/>
          <w:szCs w:val="24"/>
        </w:rPr>
        <w:t xml:space="preserve">(2-6) </w:t>
      </w:r>
      <w:r>
        <w:rPr>
          <w:rFonts w:ascii="Times New Roman" w:hAnsi="Times New Roman" w:cs="Times New Roman"/>
          <w:sz w:val="24"/>
          <w:szCs w:val="24"/>
        </w:rPr>
        <w:t xml:space="preserve">to </w:t>
      </w:r>
      <w:r w:rsidRPr="009630EF">
        <w:rPr>
          <w:rFonts w:ascii="Times New Roman" w:hAnsi="Times New Roman" w:cs="Times New Roman"/>
          <w:sz w:val="24"/>
          <w:szCs w:val="24"/>
        </w:rPr>
        <w:t xml:space="preserve">carry </w:t>
      </w:r>
      <w:r>
        <w:rPr>
          <w:rFonts w:ascii="Times New Roman" w:hAnsi="Times New Roman" w:cs="Times New Roman"/>
          <w:sz w:val="24"/>
          <w:szCs w:val="24"/>
        </w:rPr>
        <w:t>water from a dista</w:t>
      </w:r>
      <w:r w:rsidR="00A844E1">
        <w:rPr>
          <w:rFonts w:ascii="Times New Roman" w:hAnsi="Times New Roman" w:cs="Times New Roman"/>
          <w:sz w:val="24"/>
          <w:szCs w:val="24"/>
        </w:rPr>
        <w:t>nce</w:t>
      </w:r>
      <w:r w:rsidRPr="009630EF">
        <w:rPr>
          <w:rFonts w:ascii="Times New Roman" w:hAnsi="Times New Roman" w:cs="Times New Roman"/>
          <w:sz w:val="24"/>
          <w:szCs w:val="24"/>
        </w:rPr>
        <w:t>.</w:t>
      </w:r>
      <w:r w:rsidR="00A844E1">
        <w:rPr>
          <w:rFonts w:ascii="Times New Roman" w:hAnsi="Times New Roman" w:cs="Times New Roman"/>
          <w:sz w:val="24"/>
          <w:szCs w:val="24"/>
        </w:rPr>
        <w:t xml:space="preserve"> Those undertaking multiple trips carry an </w:t>
      </w:r>
      <w:r w:rsidR="00A844E1" w:rsidRPr="00D50755">
        <w:rPr>
          <w:rFonts w:ascii="Times New Roman" w:hAnsi="Times New Roman" w:cs="Times New Roman"/>
          <w:noProof/>
          <w:sz w:val="24"/>
          <w:szCs w:val="24"/>
        </w:rPr>
        <w:t>average</w:t>
      </w:r>
      <w:r w:rsidR="00D50755">
        <w:rPr>
          <w:rFonts w:ascii="Times New Roman" w:hAnsi="Times New Roman" w:cs="Times New Roman"/>
          <w:noProof/>
          <w:sz w:val="24"/>
          <w:szCs w:val="24"/>
        </w:rPr>
        <w:t xml:space="preserve"> of</w:t>
      </w:r>
      <w:r w:rsidR="00A844E1">
        <w:rPr>
          <w:rFonts w:ascii="Times New Roman" w:hAnsi="Times New Roman" w:cs="Times New Roman"/>
          <w:sz w:val="24"/>
          <w:szCs w:val="24"/>
        </w:rPr>
        <w:t xml:space="preserve"> 20 </w:t>
      </w:r>
      <w:r w:rsidR="00A844E1" w:rsidRPr="007E5982">
        <w:rPr>
          <w:rFonts w:ascii="Times New Roman" w:hAnsi="Times New Roman" w:cs="Times New Roman"/>
          <w:noProof/>
          <w:sz w:val="24"/>
          <w:szCs w:val="24"/>
        </w:rPr>
        <w:t>lit</w:t>
      </w:r>
      <w:r w:rsidR="007E5982">
        <w:rPr>
          <w:rFonts w:ascii="Times New Roman" w:hAnsi="Times New Roman" w:cs="Times New Roman"/>
          <w:noProof/>
          <w:sz w:val="24"/>
          <w:szCs w:val="24"/>
        </w:rPr>
        <w:t>re</w:t>
      </w:r>
      <w:r w:rsidR="00A844E1" w:rsidRPr="007E5982">
        <w:rPr>
          <w:rFonts w:ascii="Times New Roman" w:hAnsi="Times New Roman" w:cs="Times New Roman"/>
          <w:noProof/>
          <w:sz w:val="24"/>
          <w:szCs w:val="24"/>
        </w:rPr>
        <w:t>s</w:t>
      </w:r>
      <w:r w:rsidR="00A844E1">
        <w:rPr>
          <w:rFonts w:ascii="Times New Roman" w:hAnsi="Times New Roman" w:cs="Times New Roman"/>
          <w:sz w:val="24"/>
          <w:szCs w:val="24"/>
        </w:rPr>
        <w:t xml:space="preserve"> of water per trip </w:t>
      </w:r>
      <w:r w:rsidR="0089630F">
        <w:rPr>
          <w:rFonts w:ascii="Times New Roman" w:hAnsi="Times New Roman" w:cs="Times New Roman"/>
          <w:sz w:val="24"/>
          <w:szCs w:val="24"/>
        </w:rPr>
        <w:t xml:space="preserve">and cover an average distance of </w:t>
      </w:r>
      <w:r w:rsidR="00D472B3">
        <w:rPr>
          <w:rFonts w:ascii="Times New Roman" w:hAnsi="Times New Roman" w:cs="Times New Roman"/>
          <w:sz w:val="24"/>
          <w:szCs w:val="24"/>
        </w:rPr>
        <w:t xml:space="preserve">around </w:t>
      </w:r>
      <w:r w:rsidR="0089630F">
        <w:rPr>
          <w:rFonts w:ascii="Times New Roman" w:hAnsi="Times New Roman" w:cs="Times New Roman"/>
          <w:sz w:val="24"/>
          <w:szCs w:val="24"/>
        </w:rPr>
        <w:t xml:space="preserve">400 meters per trip. </w:t>
      </w:r>
    </w:p>
    <w:p w:rsidR="000334EE" w:rsidRPr="009C12D4" w:rsidRDefault="00EA550F" w:rsidP="0000723F">
      <w:pPr>
        <w:spacing w:after="0" w:line="360" w:lineRule="auto"/>
        <w:jc w:val="both"/>
        <w:rPr>
          <w:rFonts w:ascii="Times New Roman" w:hAnsi="Times New Roman" w:cs="Times New Roman"/>
          <w:iCs/>
          <w:sz w:val="24"/>
          <w:szCs w:val="24"/>
        </w:rPr>
      </w:pPr>
      <w:r w:rsidRPr="009C12D4">
        <w:rPr>
          <w:rFonts w:ascii="Times New Roman" w:hAnsi="Times New Roman" w:cs="Times New Roman"/>
          <w:sz w:val="24"/>
          <w:szCs w:val="24"/>
        </w:rPr>
        <w:t>“</w:t>
      </w:r>
      <w:r w:rsidR="008B7E54" w:rsidRPr="009C12D4">
        <w:rPr>
          <w:rFonts w:ascii="Times New Roman" w:hAnsi="Times New Roman" w:cs="Times New Roman"/>
          <w:i/>
          <w:iCs/>
          <w:sz w:val="24"/>
          <w:szCs w:val="24"/>
        </w:rPr>
        <w:t>While carrying water, one of the water pots rests</w:t>
      </w:r>
      <w:r w:rsidRPr="009C12D4">
        <w:rPr>
          <w:rFonts w:ascii="Times New Roman" w:hAnsi="Times New Roman" w:cs="Times New Roman"/>
          <w:i/>
          <w:iCs/>
          <w:sz w:val="24"/>
          <w:szCs w:val="24"/>
        </w:rPr>
        <w:t xml:space="preserve"> in my waist </w:t>
      </w:r>
      <w:r w:rsidR="0072269A" w:rsidRPr="009C12D4">
        <w:rPr>
          <w:rFonts w:ascii="Times New Roman" w:hAnsi="Times New Roman" w:cs="Times New Roman"/>
          <w:i/>
          <w:iCs/>
          <w:sz w:val="24"/>
          <w:szCs w:val="24"/>
        </w:rPr>
        <w:t xml:space="preserve">while the other one </w:t>
      </w:r>
      <w:r w:rsidR="0072269A" w:rsidRPr="007E5982">
        <w:rPr>
          <w:rFonts w:ascii="Times New Roman" w:hAnsi="Times New Roman" w:cs="Times New Roman"/>
          <w:i/>
          <w:iCs/>
          <w:noProof/>
          <w:sz w:val="24"/>
          <w:szCs w:val="24"/>
        </w:rPr>
        <w:t>is carried</w:t>
      </w:r>
      <w:r w:rsidR="0072269A" w:rsidRPr="009C12D4">
        <w:rPr>
          <w:rFonts w:ascii="Times New Roman" w:hAnsi="Times New Roman" w:cs="Times New Roman"/>
          <w:i/>
          <w:iCs/>
          <w:sz w:val="24"/>
          <w:szCs w:val="24"/>
        </w:rPr>
        <w:t xml:space="preserve"> by</w:t>
      </w:r>
      <w:r w:rsidRPr="009C12D4">
        <w:rPr>
          <w:rFonts w:ascii="Times New Roman" w:hAnsi="Times New Roman" w:cs="Times New Roman"/>
          <w:i/>
          <w:iCs/>
          <w:sz w:val="24"/>
          <w:szCs w:val="24"/>
        </w:rPr>
        <w:t xml:space="preserve"> hand. I</w:t>
      </w:r>
      <w:r w:rsidR="0072269A" w:rsidRPr="009C12D4">
        <w:rPr>
          <w:rFonts w:ascii="Times New Roman" w:hAnsi="Times New Roman" w:cs="Times New Roman"/>
          <w:i/>
          <w:iCs/>
          <w:sz w:val="24"/>
          <w:szCs w:val="24"/>
        </w:rPr>
        <w:t xml:space="preserve">t is a hard work for </w:t>
      </w:r>
      <w:r w:rsidR="0072269A" w:rsidRPr="007E5982">
        <w:rPr>
          <w:rFonts w:ascii="Times New Roman" w:hAnsi="Times New Roman" w:cs="Times New Roman"/>
          <w:i/>
          <w:iCs/>
          <w:noProof/>
          <w:sz w:val="24"/>
          <w:szCs w:val="24"/>
        </w:rPr>
        <w:t>me</w:t>
      </w:r>
      <w:r w:rsidR="0072269A" w:rsidRPr="009C12D4">
        <w:rPr>
          <w:rFonts w:ascii="Times New Roman" w:hAnsi="Times New Roman" w:cs="Times New Roman"/>
          <w:i/>
          <w:iCs/>
          <w:sz w:val="24"/>
          <w:szCs w:val="24"/>
        </w:rPr>
        <w:t>”,</w:t>
      </w:r>
      <w:r w:rsidR="00983364" w:rsidRPr="009C12D4">
        <w:rPr>
          <w:rFonts w:ascii="Times New Roman" w:hAnsi="Times New Roman" w:cs="Times New Roman"/>
          <w:i/>
          <w:iCs/>
          <w:sz w:val="24"/>
          <w:szCs w:val="24"/>
        </w:rPr>
        <w:t xml:space="preserve"> </w:t>
      </w:r>
      <w:r w:rsidRPr="009C12D4">
        <w:rPr>
          <w:rFonts w:ascii="Times New Roman" w:hAnsi="Times New Roman" w:cs="Times New Roman"/>
          <w:iCs/>
          <w:sz w:val="24"/>
          <w:szCs w:val="24"/>
        </w:rPr>
        <w:t xml:space="preserve">many of the respondents told during </w:t>
      </w:r>
      <w:r w:rsidR="00D50755">
        <w:rPr>
          <w:rFonts w:ascii="Times New Roman" w:hAnsi="Times New Roman" w:cs="Times New Roman"/>
          <w:iCs/>
          <w:sz w:val="24"/>
          <w:szCs w:val="24"/>
        </w:rPr>
        <w:t xml:space="preserve">the </w:t>
      </w:r>
      <w:r w:rsidRPr="00D50755">
        <w:rPr>
          <w:rFonts w:ascii="Times New Roman" w:hAnsi="Times New Roman" w:cs="Times New Roman"/>
          <w:iCs/>
          <w:noProof/>
          <w:sz w:val="24"/>
          <w:szCs w:val="24"/>
        </w:rPr>
        <w:t>interview</w:t>
      </w:r>
      <w:r w:rsidRPr="009C12D4">
        <w:rPr>
          <w:rFonts w:ascii="Times New Roman" w:hAnsi="Times New Roman" w:cs="Times New Roman"/>
          <w:iCs/>
          <w:sz w:val="24"/>
          <w:szCs w:val="24"/>
        </w:rPr>
        <w:t xml:space="preserve">. Undertaking such strenuous works </w:t>
      </w:r>
      <w:r w:rsidR="00B44805" w:rsidRPr="009C12D4">
        <w:rPr>
          <w:rFonts w:ascii="Times New Roman" w:hAnsi="Times New Roman" w:cs="Times New Roman"/>
          <w:iCs/>
          <w:sz w:val="24"/>
          <w:szCs w:val="24"/>
        </w:rPr>
        <w:t>several times a</w:t>
      </w:r>
      <w:r w:rsidRPr="009C12D4">
        <w:rPr>
          <w:rFonts w:ascii="Times New Roman" w:hAnsi="Times New Roman" w:cs="Times New Roman"/>
          <w:iCs/>
          <w:sz w:val="24"/>
          <w:szCs w:val="24"/>
        </w:rPr>
        <w:t xml:space="preserve"> day without proper rest and nutrition cause several health problems. </w:t>
      </w:r>
    </w:p>
    <w:p w:rsidR="00EA550F" w:rsidRPr="009C12D4" w:rsidRDefault="00EA550F" w:rsidP="008550AA">
      <w:pPr>
        <w:pStyle w:val="ListParagraph"/>
        <w:numPr>
          <w:ilvl w:val="0"/>
          <w:numId w:val="4"/>
        </w:numPr>
        <w:spacing w:before="120" w:after="0" w:line="360" w:lineRule="auto"/>
        <w:contextualSpacing w:val="0"/>
        <w:jc w:val="both"/>
        <w:rPr>
          <w:rFonts w:ascii="Times New Roman" w:hAnsi="Times New Roman" w:cs="Times New Roman"/>
          <w:b/>
          <w:bCs/>
          <w:sz w:val="24"/>
          <w:szCs w:val="24"/>
        </w:rPr>
      </w:pPr>
      <w:r w:rsidRPr="009C12D4">
        <w:rPr>
          <w:rFonts w:ascii="Times New Roman" w:hAnsi="Times New Roman" w:cs="Times New Roman"/>
          <w:b/>
          <w:bCs/>
          <w:sz w:val="24"/>
          <w:szCs w:val="24"/>
        </w:rPr>
        <w:t xml:space="preserve">Chronic diseases and </w:t>
      </w:r>
      <w:r w:rsidRPr="007E5982">
        <w:rPr>
          <w:rFonts w:ascii="Times New Roman" w:hAnsi="Times New Roman" w:cs="Times New Roman"/>
          <w:b/>
          <w:bCs/>
          <w:noProof/>
          <w:sz w:val="24"/>
          <w:szCs w:val="24"/>
        </w:rPr>
        <w:t>hospitalization</w:t>
      </w:r>
      <w:r w:rsidRPr="009C12D4">
        <w:rPr>
          <w:rFonts w:ascii="Times New Roman" w:hAnsi="Times New Roman" w:cs="Times New Roman"/>
          <w:b/>
          <w:bCs/>
          <w:sz w:val="24"/>
          <w:szCs w:val="24"/>
        </w:rPr>
        <w:t xml:space="preserve">  </w:t>
      </w:r>
    </w:p>
    <w:p w:rsidR="00EA550F" w:rsidRPr="009C12D4" w:rsidRDefault="00EA550F" w:rsidP="008550AA">
      <w:pPr>
        <w:spacing w:before="120" w:after="0" w:line="360" w:lineRule="auto"/>
        <w:jc w:val="both"/>
        <w:rPr>
          <w:rFonts w:ascii="Times New Roman" w:hAnsi="Times New Roman" w:cs="Times New Roman"/>
          <w:sz w:val="24"/>
          <w:szCs w:val="24"/>
        </w:rPr>
      </w:pPr>
      <w:r w:rsidRPr="009C12D4">
        <w:rPr>
          <w:rFonts w:ascii="Times New Roman" w:hAnsi="Times New Roman" w:cs="Times New Roman"/>
          <w:sz w:val="24"/>
          <w:szCs w:val="24"/>
        </w:rPr>
        <w:t xml:space="preserve">The </w:t>
      </w:r>
      <w:r w:rsidR="00120907">
        <w:rPr>
          <w:rFonts w:ascii="Times New Roman" w:hAnsi="Times New Roman" w:cs="Times New Roman"/>
          <w:sz w:val="24"/>
          <w:szCs w:val="24"/>
        </w:rPr>
        <w:t xml:space="preserve">number of </w:t>
      </w:r>
      <w:r w:rsidR="00120907" w:rsidRPr="007E5982">
        <w:rPr>
          <w:rFonts w:ascii="Times New Roman" w:hAnsi="Times New Roman" w:cs="Times New Roman"/>
          <w:noProof/>
          <w:sz w:val="24"/>
          <w:szCs w:val="24"/>
        </w:rPr>
        <w:t>strenuous</w:t>
      </w:r>
      <w:r w:rsidR="00120907">
        <w:rPr>
          <w:rFonts w:ascii="Times New Roman" w:hAnsi="Times New Roman" w:cs="Times New Roman"/>
          <w:sz w:val="24"/>
          <w:szCs w:val="24"/>
        </w:rPr>
        <w:t xml:space="preserve"> works that</w:t>
      </w:r>
      <w:r w:rsidRPr="009C12D4">
        <w:rPr>
          <w:rFonts w:ascii="Times New Roman" w:hAnsi="Times New Roman" w:cs="Times New Roman"/>
          <w:sz w:val="24"/>
          <w:szCs w:val="24"/>
        </w:rPr>
        <w:t xml:space="preserve"> the women in this region </w:t>
      </w:r>
      <w:r w:rsidR="00120907">
        <w:rPr>
          <w:rFonts w:ascii="Times New Roman" w:hAnsi="Times New Roman" w:cs="Times New Roman"/>
          <w:sz w:val="24"/>
          <w:szCs w:val="24"/>
        </w:rPr>
        <w:t>undertake in the</w:t>
      </w:r>
      <w:r w:rsidRPr="009C12D4">
        <w:rPr>
          <w:rFonts w:ascii="Times New Roman" w:hAnsi="Times New Roman" w:cs="Times New Roman"/>
          <w:sz w:val="24"/>
          <w:szCs w:val="24"/>
        </w:rPr>
        <w:t xml:space="preserve"> whole day causes sev</w:t>
      </w:r>
      <w:r w:rsidR="0000723F">
        <w:rPr>
          <w:rFonts w:ascii="Times New Roman" w:hAnsi="Times New Roman" w:cs="Times New Roman"/>
          <w:sz w:val="24"/>
          <w:szCs w:val="24"/>
        </w:rPr>
        <w:t>eral problems to their health. 59</w:t>
      </w:r>
      <w:r w:rsidR="00DD246C">
        <w:rPr>
          <w:rFonts w:ascii="Times New Roman" w:hAnsi="Times New Roman" w:cs="Times New Roman"/>
          <w:sz w:val="24"/>
          <w:szCs w:val="24"/>
        </w:rPr>
        <w:t xml:space="preserve"> </w:t>
      </w:r>
      <w:r w:rsidR="00DD246C" w:rsidRPr="007E5982">
        <w:rPr>
          <w:rFonts w:ascii="Times New Roman" w:hAnsi="Times New Roman" w:cs="Times New Roman"/>
          <w:noProof/>
          <w:sz w:val="24"/>
          <w:szCs w:val="24"/>
        </w:rPr>
        <w:t>percent</w:t>
      </w:r>
      <w:r w:rsidR="0000723F">
        <w:rPr>
          <w:rFonts w:ascii="Times New Roman" w:hAnsi="Times New Roman" w:cs="Times New Roman"/>
          <w:sz w:val="24"/>
          <w:szCs w:val="24"/>
        </w:rPr>
        <w:t xml:space="preserve"> of the respondents suffer from one or more chronic diseases, among whom 51</w:t>
      </w:r>
      <w:r w:rsidRPr="009C12D4">
        <w:rPr>
          <w:rFonts w:ascii="Times New Roman" w:hAnsi="Times New Roman" w:cs="Times New Roman"/>
          <w:sz w:val="24"/>
          <w:szCs w:val="24"/>
        </w:rPr>
        <w:t xml:space="preserve"> </w:t>
      </w:r>
      <w:r w:rsidRPr="007E5982">
        <w:rPr>
          <w:rFonts w:ascii="Times New Roman" w:hAnsi="Times New Roman" w:cs="Times New Roman"/>
          <w:noProof/>
          <w:sz w:val="24"/>
          <w:szCs w:val="24"/>
        </w:rPr>
        <w:t>percent</w:t>
      </w:r>
      <w:r w:rsidRPr="009C12D4">
        <w:rPr>
          <w:rFonts w:ascii="Times New Roman" w:hAnsi="Times New Roman" w:cs="Times New Roman"/>
          <w:sz w:val="24"/>
          <w:szCs w:val="24"/>
        </w:rPr>
        <w:t xml:space="preserve"> </w:t>
      </w:r>
      <w:r w:rsidR="0000723F">
        <w:rPr>
          <w:rFonts w:ascii="Times New Roman" w:hAnsi="Times New Roman" w:cs="Times New Roman"/>
          <w:sz w:val="24"/>
          <w:szCs w:val="24"/>
        </w:rPr>
        <w:t>have some kinds of</w:t>
      </w:r>
      <w:r w:rsidRPr="009C12D4">
        <w:rPr>
          <w:rFonts w:ascii="Times New Roman" w:hAnsi="Times New Roman" w:cs="Times New Roman"/>
          <w:sz w:val="24"/>
          <w:szCs w:val="24"/>
        </w:rPr>
        <w:t xml:space="preserve"> musculoskeletal disorders</w:t>
      </w:r>
      <w:r w:rsidR="00D2376B" w:rsidRPr="009C12D4">
        <w:rPr>
          <w:rFonts w:ascii="Times New Roman" w:hAnsi="Times New Roman" w:cs="Times New Roman"/>
          <w:sz w:val="24"/>
          <w:szCs w:val="24"/>
        </w:rPr>
        <w:t xml:space="preserve"> (MSDs)</w:t>
      </w:r>
      <w:r w:rsidRPr="009C12D4">
        <w:rPr>
          <w:rFonts w:ascii="Times New Roman" w:hAnsi="Times New Roman" w:cs="Times New Roman"/>
          <w:sz w:val="24"/>
          <w:szCs w:val="24"/>
        </w:rPr>
        <w:t xml:space="preserve">. </w:t>
      </w:r>
      <w:r w:rsidR="0059799A">
        <w:rPr>
          <w:rFonts w:ascii="Times New Roman" w:hAnsi="Times New Roman" w:cs="Times New Roman"/>
          <w:sz w:val="24"/>
          <w:szCs w:val="24"/>
        </w:rPr>
        <w:t xml:space="preserve">The number of respondents suffering from various types of musculoskeletal pains </w:t>
      </w:r>
      <w:r w:rsidR="00D50755" w:rsidRPr="007E5982">
        <w:rPr>
          <w:rFonts w:ascii="Times New Roman" w:hAnsi="Times New Roman" w:cs="Times New Roman"/>
          <w:noProof/>
          <w:sz w:val="24"/>
          <w:szCs w:val="24"/>
        </w:rPr>
        <w:t>is</w:t>
      </w:r>
      <w:r w:rsidR="0059799A" w:rsidRPr="007E5982">
        <w:rPr>
          <w:rFonts w:ascii="Times New Roman" w:hAnsi="Times New Roman" w:cs="Times New Roman"/>
          <w:noProof/>
          <w:sz w:val="24"/>
          <w:szCs w:val="24"/>
        </w:rPr>
        <w:t xml:space="preserve"> given</w:t>
      </w:r>
      <w:r w:rsidR="0059799A">
        <w:rPr>
          <w:rFonts w:ascii="Times New Roman" w:hAnsi="Times New Roman" w:cs="Times New Roman"/>
          <w:sz w:val="24"/>
          <w:szCs w:val="24"/>
        </w:rPr>
        <w:t xml:space="preserve"> in the table below. Many have multiple MSDs.</w:t>
      </w:r>
    </w:p>
    <w:tbl>
      <w:tblPr>
        <w:tblW w:w="9435" w:type="dxa"/>
        <w:tblInd w:w="98" w:type="dxa"/>
        <w:tblLook w:val="04A0" w:firstRow="1" w:lastRow="0" w:firstColumn="1" w:lastColumn="0" w:noHBand="0" w:noVBand="1"/>
      </w:tblPr>
      <w:tblGrid>
        <w:gridCol w:w="1025"/>
        <w:gridCol w:w="1533"/>
        <w:gridCol w:w="1325"/>
        <w:gridCol w:w="1062"/>
        <w:gridCol w:w="1155"/>
        <w:gridCol w:w="1193"/>
        <w:gridCol w:w="1118"/>
        <w:gridCol w:w="1024"/>
      </w:tblGrid>
      <w:tr w:rsidR="00EA550F" w:rsidRPr="009C12D4" w:rsidTr="0035418B">
        <w:trPr>
          <w:trHeight w:val="316"/>
        </w:trPr>
        <w:tc>
          <w:tcPr>
            <w:tcW w:w="0" w:type="auto"/>
            <w:gridSpan w:val="8"/>
            <w:tcBorders>
              <w:bottom w:val="single" w:sz="4" w:space="0" w:color="auto"/>
            </w:tcBorders>
            <w:shd w:val="clear" w:color="auto" w:fill="auto"/>
            <w:noWrap/>
            <w:vAlign w:val="bottom"/>
            <w:hideMark/>
          </w:tcPr>
          <w:p w:rsidR="00EA550F" w:rsidRPr="009C12D4" w:rsidRDefault="001774FB" w:rsidP="00131494">
            <w:pPr>
              <w:spacing w:before="120" w:after="0" w:line="240" w:lineRule="auto"/>
              <w:jc w:val="both"/>
              <w:rPr>
                <w:rFonts w:ascii="Times New Roman" w:eastAsia="Times New Roman" w:hAnsi="Times New Roman" w:cs="Times New Roman"/>
                <w:b/>
                <w:bCs/>
                <w:color w:val="000000"/>
                <w:sz w:val="24"/>
                <w:szCs w:val="24"/>
              </w:rPr>
            </w:pPr>
            <w:r w:rsidRPr="009C12D4">
              <w:rPr>
                <w:rFonts w:ascii="Times New Roman" w:hAnsi="Times New Roman" w:cs="Times New Roman"/>
                <w:b/>
                <w:bCs/>
                <w:sz w:val="24"/>
                <w:szCs w:val="24"/>
              </w:rPr>
              <w:t xml:space="preserve">Table </w:t>
            </w:r>
            <w:r w:rsidR="000A6BF9" w:rsidRPr="009C12D4">
              <w:rPr>
                <w:rFonts w:ascii="Times New Roman" w:hAnsi="Times New Roman" w:cs="Times New Roman"/>
                <w:b/>
                <w:bCs/>
                <w:sz w:val="24"/>
                <w:szCs w:val="24"/>
              </w:rPr>
              <w:t>I</w:t>
            </w:r>
            <w:r w:rsidRPr="009C12D4">
              <w:rPr>
                <w:rFonts w:ascii="Times New Roman" w:hAnsi="Times New Roman" w:cs="Times New Roman"/>
                <w:b/>
                <w:bCs/>
                <w:sz w:val="24"/>
                <w:szCs w:val="24"/>
              </w:rPr>
              <w:t>V</w:t>
            </w:r>
            <w:r w:rsidR="00DE2E50">
              <w:rPr>
                <w:rFonts w:ascii="Times New Roman" w:hAnsi="Times New Roman" w:cs="Times New Roman"/>
                <w:b/>
                <w:bCs/>
                <w:sz w:val="24"/>
                <w:szCs w:val="24"/>
              </w:rPr>
              <w:t xml:space="preserve">: </w:t>
            </w:r>
            <w:r w:rsidR="00131494">
              <w:rPr>
                <w:rFonts w:ascii="Times New Roman" w:hAnsi="Times New Roman" w:cs="Times New Roman"/>
                <w:b/>
                <w:bCs/>
                <w:sz w:val="24"/>
                <w:szCs w:val="24"/>
              </w:rPr>
              <w:t>Percentage</w:t>
            </w:r>
            <w:r w:rsidR="00EA550F" w:rsidRPr="009C12D4">
              <w:rPr>
                <w:rFonts w:ascii="Times New Roman" w:hAnsi="Times New Roman" w:cs="Times New Roman"/>
                <w:b/>
                <w:bCs/>
                <w:sz w:val="24"/>
                <w:szCs w:val="24"/>
              </w:rPr>
              <w:t xml:space="preserve"> of respondents </w:t>
            </w:r>
            <w:r w:rsidR="00131494">
              <w:rPr>
                <w:rFonts w:ascii="Times New Roman" w:hAnsi="Times New Roman" w:cs="Times New Roman"/>
                <w:b/>
                <w:bCs/>
                <w:sz w:val="24"/>
                <w:szCs w:val="24"/>
              </w:rPr>
              <w:t>affected by different symptoms of</w:t>
            </w:r>
            <w:r w:rsidR="00DE2E50">
              <w:rPr>
                <w:rFonts w:ascii="Times New Roman" w:hAnsi="Times New Roman" w:cs="Times New Roman"/>
                <w:b/>
                <w:bCs/>
                <w:sz w:val="24"/>
                <w:szCs w:val="24"/>
              </w:rPr>
              <w:t xml:space="preserve"> </w:t>
            </w:r>
            <w:r w:rsidR="00EA550F" w:rsidRPr="009C12D4">
              <w:rPr>
                <w:rFonts w:ascii="Times New Roman" w:hAnsi="Times New Roman" w:cs="Times New Roman"/>
                <w:b/>
                <w:bCs/>
                <w:sz w:val="24"/>
                <w:szCs w:val="24"/>
              </w:rPr>
              <w:t>MSDs.</w:t>
            </w:r>
          </w:p>
        </w:tc>
      </w:tr>
      <w:tr w:rsidR="00131494" w:rsidRPr="009C12D4" w:rsidTr="0035418B">
        <w:trPr>
          <w:trHeight w:val="316"/>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EA550F" w:rsidRPr="009C12D4" w:rsidRDefault="00EA550F" w:rsidP="0035418B">
            <w:pPr>
              <w:spacing w:before="120" w:after="0" w:line="240" w:lineRule="auto"/>
              <w:jc w:val="center"/>
              <w:rPr>
                <w:rFonts w:ascii="Times New Roman" w:eastAsia="Times New Roman" w:hAnsi="Times New Roman" w:cs="Times New Roman"/>
                <w:color w:val="000000"/>
                <w:sz w:val="24"/>
                <w:szCs w:val="24"/>
              </w:rPr>
            </w:pPr>
            <w:r w:rsidRPr="009C12D4">
              <w:rPr>
                <w:rFonts w:ascii="Times New Roman" w:eastAsia="Times New Roman" w:hAnsi="Times New Roman" w:cs="Times New Roman"/>
                <w:color w:val="000000"/>
                <w:sz w:val="24"/>
                <w:szCs w:val="24"/>
              </w:rPr>
              <w:t>Neck</w:t>
            </w:r>
            <w:r w:rsidR="005D0AA2" w:rsidRPr="009C12D4">
              <w:rPr>
                <w:rFonts w:ascii="Times New Roman" w:eastAsia="Times New Roman" w:hAnsi="Times New Roman" w:cs="Times New Roman"/>
                <w:color w:val="000000"/>
                <w:sz w:val="24"/>
                <w:szCs w:val="24"/>
              </w:rPr>
              <w:t xml:space="preserve"> Pain</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EA550F" w:rsidRPr="009C12D4" w:rsidRDefault="00EA550F" w:rsidP="0035418B">
            <w:pPr>
              <w:spacing w:before="120" w:after="0" w:line="240" w:lineRule="auto"/>
              <w:jc w:val="center"/>
              <w:rPr>
                <w:rFonts w:ascii="Times New Roman" w:eastAsia="Times New Roman" w:hAnsi="Times New Roman" w:cs="Times New Roman"/>
                <w:color w:val="000000"/>
                <w:sz w:val="24"/>
                <w:szCs w:val="24"/>
              </w:rPr>
            </w:pPr>
            <w:r w:rsidRPr="009C12D4">
              <w:rPr>
                <w:rFonts w:ascii="Times New Roman" w:eastAsia="Times New Roman" w:hAnsi="Times New Roman" w:cs="Times New Roman"/>
                <w:color w:val="000000"/>
                <w:sz w:val="24"/>
                <w:szCs w:val="24"/>
              </w:rPr>
              <w:t>Shoulder</w:t>
            </w:r>
            <w:r w:rsidR="005D0AA2" w:rsidRPr="009C12D4">
              <w:rPr>
                <w:rFonts w:ascii="Times New Roman" w:eastAsia="Times New Roman" w:hAnsi="Times New Roman" w:cs="Times New Roman"/>
                <w:color w:val="000000"/>
                <w:sz w:val="24"/>
                <w:szCs w:val="24"/>
              </w:rPr>
              <w:t xml:space="preserve"> Pain</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EA550F" w:rsidRPr="009C12D4" w:rsidRDefault="00EA550F" w:rsidP="0035418B">
            <w:pPr>
              <w:spacing w:before="120" w:after="0" w:line="240" w:lineRule="auto"/>
              <w:jc w:val="center"/>
              <w:rPr>
                <w:rFonts w:ascii="Times New Roman" w:eastAsia="Times New Roman" w:hAnsi="Times New Roman" w:cs="Times New Roman"/>
                <w:color w:val="000000"/>
                <w:sz w:val="24"/>
                <w:szCs w:val="24"/>
              </w:rPr>
            </w:pPr>
            <w:r w:rsidRPr="009C12D4">
              <w:rPr>
                <w:rFonts w:ascii="Times New Roman" w:eastAsia="Times New Roman" w:hAnsi="Times New Roman" w:cs="Times New Roman"/>
                <w:color w:val="000000"/>
                <w:sz w:val="24"/>
                <w:szCs w:val="24"/>
              </w:rPr>
              <w:t>Elbows</w:t>
            </w:r>
            <w:r w:rsidR="005D0AA2" w:rsidRPr="009C12D4">
              <w:rPr>
                <w:rFonts w:ascii="Times New Roman" w:eastAsia="Times New Roman" w:hAnsi="Times New Roman" w:cs="Times New Roman"/>
                <w:color w:val="000000"/>
                <w:sz w:val="24"/>
                <w:szCs w:val="24"/>
              </w:rPr>
              <w:t xml:space="preserve"> pain</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EA550F" w:rsidRPr="009C12D4" w:rsidRDefault="00EA550F" w:rsidP="0035418B">
            <w:pPr>
              <w:spacing w:before="120" w:after="0" w:line="240" w:lineRule="auto"/>
              <w:jc w:val="center"/>
              <w:rPr>
                <w:rFonts w:ascii="Times New Roman" w:eastAsia="Times New Roman" w:hAnsi="Times New Roman" w:cs="Times New Roman"/>
                <w:color w:val="000000"/>
                <w:sz w:val="24"/>
                <w:szCs w:val="24"/>
              </w:rPr>
            </w:pPr>
            <w:r w:rsidRPr="009C12D4">
              <w:rPr>
                <w:rFonts w:ascii="Times New Roman" w:eastAsia="Times New Roman" w:hAnsi="Times New Roman" w:cs="Times New Roman"/>
                <w:color w:val="000000"/>
                <w:sz w:val="24"/>
                <w:szCs w:val="24"/>
              </w:rPr>
              <w:t>Wrist</w:t>
            </w:r>
            <w:r w:rsidR="005D0AA2" w:rsidRPr="009C12D4">
              <w:rPr>
                <w:rFonts w:ascii="Times New Roman" w:eastAsia="Times New Roman" w:hAnsi="Times New Roman" w:cs="Times New Roman"/>
                <w:color w:val="000000"/>
                <w:sz w:val="24"/>
                <w:szCs w:val="24"/>
              </w:rPr>
              <w:t xml:space="preserve"> pain</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EA550F" w:rsidRPr="009C12D4" w:rsidRDefault="00EA550F" w:rsidP="0035418B">
            <w:pPr>
              <w:spacing w:before="120" w:after="0" w:line="240" w:lineRule="auto"/>
              <w:jc w:val="center"/>
              <w:rPr>
                <w:rFonts w:ascii="Times New Roman" w:eastAsia="Times New Roman" w:hAnsi="Times New Roman" w:cs="Times New Roman"/>
                <w:color w:val="000000"/>
                <w:sz w:val="24"/>
                <w:szCs w:val="24"/>
              </w:rPr>
            </w:pPr>
            <w:r w:rsidRPr="009C12D4">
              <w:rPr>
                <w:rFonts w:ascii="Times New Roman" w:eastAsia="Times New Roman" w:hAnsi="Times New Roman" w:cs="Times New Roman"/>
                <w:color w:val="000000"/>
                <w:sz w:val="24"/>
                <w:szCs w:val="24"/>
              </w:rPr>
              <w:t>Upper back</w:t>
            </w:r>
            <w:r w:rsidR="005D0AA2" w:rsidRPr="009C12D4">
              <w:rPr>
                <w:rFonts w:ascii="Times New Roman" w:eastAsia="Times New Roman" w:hAnsi="Times New Roman" w:cs="Times New Roman"/>
                <w:color w:val="000000"/>
                <w:sz w:val="24"/>
                <w:szCs w:val="24"/>
              </w:rPr>
              <w:t xml:space="preserve"> pain</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EA550F" w:rsidRPr="009C12D4" w:rsidRDefault="00EA550F" w:rsidP="0035418B">
            <w:pPr>
              <w:spacing w:before="120" w:after="0" w:line="240" w:lineRule="auto"/>
              <w:jc w:val="center"/>
              <w:rPr>
                <w:rFonts w:ascii="Times New Roman" w:eastAsia="Times New Roman" w:hAnsi="Times New Roman" w:cs="Times New Roman"/>
                <w:color w:val="000000"/>
                <w:sz w:val="24"/>
                <w:szCs w:val="24"/>
              </w:rPr>
            </w:pPr>
            <w:r w:rsidRPr="009C12D4">
              <w:rPr>
                <w:rFonts w:ascii="Times New Roman" w:eastAsia="Times New Roman" w:hAnsi="Times New Roman" w:cs="Times New Roman"/>
                <w:color w:val="000000"/>
                <w:sz w:val="24"/>
                <w:szCs w:val="24"/>
              </w:rPr>
              <w:t>Lower  back</w:t>
            </w:r>
            <w:r w:rsidR="005D0AA2" w:rsidRPr="009C12D4">
              <w:rPr>
                <w:rFonts w:ascii="Times New Roman" w:eastAsia="Times New Roman" w:hAnsi="Times New Roman" w:cs="Times New Roman"/>
                <w:color w:val="000000"/>
                <w:sz w:val="24"/>
                <w:szCs w:val="24"/>
              </w:rPr>
              <w:t xml:space="preserve"> pain</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EA550F" w:rsidRPr="009C12D4" w:rsidRDefault="00EA550F" w:rsidP="0035418B">
            <w:pPr>
              <w:spacing w:before="120" w:after="0" w:line="240" w:lineRule="auto"/>
              <w:jc w:val="center"/>
              <w:rPr>
                <w:rFonts w:ascii="Times New Roman" w:eastAsia="Times New Roman" w:hAnsi="Times New Roman" w:cs="Times New Roman"/>
                <w:color w:val="000000"/>
                <w:sz w:val="24"/>
                <w:szCs w:val="24"/>
              </w:rPr>
            </w:pPr>
            <w:r w:rsidRPr="009C12D4">
              <w:rPr>
                <w:rFonts w:ascii="Times New Roman" w:eastAsia="Times New Roman" w:hAnsi="Times New Roman" w:cs="Times New Roman"/>
                <w:color w:val="000000"/>
                <w:sz w:val="24"/>
                <w:szCs w:val="24"/>
              </w:rPr>
              <w:t>Thigh pain</w:t>
            </w:r>
          </w:p>
        </w:tc>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EA550F" w:rsidRPr="009C12D4" w:rsidRDefault="005D0AA2" w:rsidP="0035418B">
            <w:pPr>
              <w:spacing w:before="120" w:after="0" w:line="240" w:lineRule="auto"/>
              <w:jc w:val="center"/>
              <w:rPr>
                <w:rFonts w:ascii="Times New Roman" w:eastAsia="Times New Roman" w:hAnsi="Times New Roman" w:cs="Times New Roman"/>
                <w:color w:val="000000"/>
                <w:sz w:val="24"/>
                <w:szCs w:val="24"/>
              </w:rPr>
            </w:pPr>
            <w:r w:rsidRPr="009C12D4">
              <w:rPr>
                <w:rFonts w:ascii="Times New Roman" w:eastAsia="Times New Roman" w:hAnsi="Times New Roman" w:cs="Times New Roman"/>
                <w:color w:val="000000"/>
                <w:sz w:val="24"/>
                <w:szCs w:val="24"/>
              </w:rPr>
              <w:t>Knee Pain</w:t>
            </w:r>
          </w:p>
        </w:tc>
      </w:tr>
      <w:tr w:rsidR="00131494" w:rsidRPr="009C12D4" w:rsidTr="0035418B">
        <w:trPr>
          <w:trHeight w:val="31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50F" w:rsidRPr="009C12D4" w:rsidRDefault="00EA550F" w:rsidP="0035418B">
            <w:pPr>
              <w:spacing w:before="120" w:after="0" w:line="240" w:lineRule="auto"/>
              <w:jc w:val="center"/>
              <w:rPr>
                <w:rFonts w:ascii="Times New Roman" w:eastAsia="Times New Roman" w:hAnsi="Times New Roman" w:cs="Times New Roman"/>
                <w:color w:val="000000"/>
                <w:sz w:val="24"/>
                <w:szCs w:val="24"/>
              </w:rPr>
            </w:pPr>
            <w:r w:rsidRPr="009C12D4">
              <w:rPr>
                <w:rFonts w:ascii="Times New Roman" w:eastAsia="Times New Roman" w:hAnsi="Times New Roman" w:cs="Times New Roman"/>
                <w:color w:val="000000"/>
                <w:sz w:val="24"/>
                <w:szCs w:val="24"/>
              </w:rPr>
              <w:t>19</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50F" w:rsidRPr="009C12D4" w:rsidRDefault="00EA550F" w:rsidP="0035418B">
            <w:pPr>
              <w:spacing w:before="120" w:after="0" w:line="240" w:lineRule="auto"/>
              <w:jc w:val="center"/>
              <w:rPr>
                <w:rFonts w:ascii="Times New Roman" w:eastAsia="Times New Roman" w:hAnsi="Times New Roman" w:cs="Times New Roman"/>
                <w:color w:val="000000"/>
                <w:sz w:val="24"/>
                <w:szCs w:val="24"/>
              </w:rPr>
            </w:pPr>
            <w:r w:rsidRPr="009C12D4">
              <w:rPr>
                <w:rFonts w:ascii="Times New Roman" w:eastAsia="Times New Roman" w:hAnsi="Times New Roman" w:cs="Times New Roman"/>
                <w:color w:val="000000"/>
                <w:sz w:val="24"/>
                <w:szCs w:val="24"/>
              </w:rPr>
              <w:t>21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50F" w:rsidRPr="009C12D4" w:rsidRDefault="00EA550F" w:rsidP="0035418B">
            <w:pPr>
              <w:spacing w:before="120" w:after="0" w:line="240" w:lineRule="auto"/>
              <w:jc w:val="center"/>
              <w:rPr>
                <w:rFonts w:ascii="Times New Roman" w:eastAsia="Times New Roman" w:hAnsi="Times New Roman" w:cs="Times New Roman"/>
                <w:color w:val="000000"/>
                <w:sz w:val="24"/>
                <w:szCs w:val="24"/>
              </w:rPr>
            </w:pPr>
            <w:r w:rsidRPr="009C12D4">
              <w:rPr>
                <w:rFonts w:ascii="Times New Roman" w:eastAsia="Times New Roman" w:hAnsi="Times New Roman" w:cs="Times New Roman"/>
                <w:color w:val="000000"/>
                <w:sz w:val="24"/>
                <w:szCs w:val="24"/>
              </w:rPr>
              <w:t>11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50F" w:rsidRPr="009C12D4" w:rsidRDefault="00EA550F" w:rsidP="0035418B">
            <w:pPr>
              <w:spacing w:before="120" w:after="0" w:line="240" w:lineRule="auto"/>
              <w:jc w:val="center"/>
              <w:rPr>
                <w:rFonts w:ascii="Times New Roman" w:eastAsia="Times New Roman" w:hAnsi="Times New Roman" w:cs="Times New Roman"/>
                <w:color w:val="000000"/>
                <w:sz w:val="24"/>
                <w:szCs w:val="24"/>
              </w:rPr>
            </w:pPr>
            <w:r w:rsidRPr="009C12D4">
              <w:rPr>
                <w:rFonts w:ascii="Times New Roman" w:eastAsia="Times New Roman" w:hAnsi="Times New Roman" w:cs="Times New Roman"/>
                <w:color w:val="000000"/>
                <w:sz w:val="24"/>
                <w:szCs w:val="24"/>
              </w:rPr>
              <w:t>19</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50F" w:rsidRPr="009C12D4" w:rsidRDefault="00EA550F" w:rsidP="0035418B">
            <w:pPr>
              <w:spacing w:before="120" w:after="0" w:line="240" w:lineRule="auto"/>
              <w:jc w:val="center"/>
              <w:rPr>
                <w:rFonts w:ascii="Times New Roman" w:eastAsia="Times New Roman" w:hAnsi="Times New Roman" w:cs="Times New Roman"/>
                <w:color w:val="000000"/>
                <w:sz w:val="24"/>
                <w:szCs w:val="24"/>
              </w:rPr>
            </w:pPr>
            <w:r w:rsidRPr="009C12D4">
              <w:rPr>
                <w:rFonts w:ascii="Times New Roman" w:eastAsia="Times New Roman" w:hAnsi="Times New Roman" w:cs="Times New Roman"/>
                <w:color w:val="000000"/>
                <w:sz w:val="24"/>
                <w:szCs w:val="24"/>
              </w:rPr>
              <w:t>15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50F" w:rsidRPr="009C12D4" w:rsidRDefault="00EA550F" w:rsidP="0035418B">
            <w:pPr>
              <w:spacing w:before="120" w:after="0" w:line="240" w:lineRule="auto"/>
              <w:jc w:val="center"/>
              <w:rPr>
                <w:rFonts w:ascii="Times New Roman" w:eastAsia="Times New Roman" w:hAnsi="Times New Roman" w:cs="Times New Roman"/>
                <w:color w:val="000000"/>
                <w:sz w:val="24"/>
                <w:szCs w:val="24"/>
              </w:rPr>
            </w:pPr>
            <w:r w:rsidRPr="009C12D4">
              <w:rPr>
                <w:rFonts w:ascii="Times New Roman" w:eastAsia="Times New Roman" w:hAnsi="Times New Roman" w:cs="Times New Roman"/>
                <w:color w:val="000000"/>
                <w:sz w:val="24"/>
                <w:szCs w:val="24"/>
              </w:rPr>
              <w:t>19</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50F" w:rsidRPr="009C12D4" w:rsidRDefault="00EA550F" w:rsidP="0035418B">
            <w:pPr>
              <w:spacing w:before="120" w:after="0" w:line="240" w:lineRule="auto"/>
              <w:jc w:val="center"/>
              <w:rPr>
                <w:rFonts w:ascii="Times New Roman" w:eastAsia="Times New Roman" w:hAnsi="Times New Roman" w:cs="Times New Roman"/>
                <w:color w:val="000000"/>
                <w:sz w:val="24"/>
                <w:szCs w:val="24"/>
              </w:rPr>
            </w:pPr>
            <w:r w:rsidRPr="009C12D4">
              <w:rPr>
                <w:rFonts w:ascii="Times New Roman" w:eastAsia="Times New Roman" w:hAnsi="Times New Roman" w:cs="Times New Roman"/>
                <w:color w:val="000000"/>
                <w:sz w:val="24"/>
                <w:szCs w:val="24"/>
              </w:rPr>
              <w:t>40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50F" w:rsidRPr="009C12D4" w:rsidRDefault="00EA550F" w:rsidP="0035418B">
            <w:pPr>
              <w:spacing w:before="120" w:after="0" w:line="240" w:lineRule="auto"/>
              <w:jc w:val="center"/>
              <w:rPr>
                <w:rFonts w:ascii="Times New Roman" w:eastAsia="Times New Roman" w:hAnsi="Times New Roman" w:cs="Times New Roman"/>
                <w:color w:val="000000"/>
                <w:sz w:val="24"/>
                <w:szCs w:val="24"/>
              </w:rPr>
            </w:pPr>
            <w:r w:rsidRPr="009C12D4">
              <w:rPr>
                <w:rFonts w:ascii="Times New Roman" w:eastAsia="Times New Roman" w:hAnsi="Times New Roman" w:cs="Times New Roman"/>
                <w:color w:val="000000"/>
                <w:sz w:val="24"/>
                <w:szCs w:val="24"/>
              </w:rPr>
              <w:t>47</w:t>
            </w:r>
          </w:p>
        </w:tc>
      </w:tr>
    </w:tbl>
    <w:p w:rsidR="00131494" w:rsidRDefault="00131494" w:rsidP="0035418B">
      <w:pPr>
        <w:spacing w:after="0" w:line="360" w:lineRule="auto"/>
        <w:jc w:val="both"/>
        <w:rPr>
          <w:rFonts w:ascii="Times New Roman" w:hAnsi="Times New Roman" w:cs="Times New Roman"/>
          <w:sz w:val="24"/>
          <w:szCs w:val="24"/>
        </w:rPr>
      </w:pPr>
    </w:p>
    <w:p w:rsidR="00EA550F" w:rsidRPr="009C12D4" w:rsidRDefault="00DD246C" w:rsidP="003541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w:t>
      </w:r>
      <w:r w:rsidR="00EA550F" w:rsidRPr="009C12D4">
        <w:rPr>
          <w:rFonts w:ascii="Times New Roman" w:hAnsi="Times New Roman" w:cs="Times New Roman"/>
          <w:sz w:val="24"/>
          <w:szCs w:val="24"/>
        </w:rPr>
        <w:t>any respondents are suffering from o</w:t>
      </w:r>
      <w:r w:rsidR="0000723F">
        <w:rPr>
          <w:rFonts w:ascii="Times New Roman" w:hAnsi="Times New Roman" w:cs="Times New Roman"/>
          <w:sz w:val="24"/>
          <w:szCs w:val="24"/>
        </w:rPr>
        <w:t xml:space="preserve">ther </w:t>
      </w:r>
      <w:r>
        <w:rPr>
          <w:rFonts w:ascii="Times New Roman" w:hAnsi="Times New Roman" w:cs="Times New Roman"/>
          <w:sz w:val="24"/>
          <w:szCs w:val="24"/>
        </w:rPr>
        <w:t xml:space="preserve">chronic </w:t>
      </w:r>
      <w:r w:rsidR="0000723F">
        <w:rPr>
          <w:rFonts w:ascii="Times New Roman" w:hAnsi="Times New Roman" w:cs="Times New Roman"/>
          <w:sz w:val="24"/>
          <w:szCs w:val="24"/>
        </w:rPr>
        <w:t>diseases apart from MSDs, most of which</w:t>
      </w:r>
      <w:r w:rsidR="00EA550F" w:rsidRPr="009C12D4">
        <w:rPr>
          <w:rFonts w:ascii="Times New Roman" w:hAnsi="Times New Roman" w:cs="Times New Roman"/>
          <w:sz w:val="24"/>
          <w:szCs w:val="24"/>
        </w:rPr>
        <w:t xml:space="preserve"> are caused </w:t>
      </w:r>
      <w:r w:rsidR="00D50755">
        <w:rPr>
          <w:rFonts w:ascii="Times New Roman" w:hAnsi="Times New Roman" w:cs="Times New Roman"/>
          <w:noProof/>
          <w:sz w:val="24"/>
          <w:szCs w:val="24"/>
        </w:rPr>
        <w:t>by</w:t>
      </w:r>
      <w:r w:rsidR="00EA550F" w:rsidRPr="009C12D4">
        <w:rPr>
          <w:rFonts w:ascii="Times New Roman" w:hAnsi="Times New Roman" w:cs="Times New Roman"/>
          <w:sz w:val="24"/>
          <w:szCs w:val="24"/>
        </w:rPr>
        <w:t xml:space="preserve"> their strenuous domestic chores.</w:t>
      </w:r>
    </w:p>
    <w:p w:rsidR="00EA550F" w:rsidRPr="009C12D4" w:rsidRDefault="00EA7A58" w:rsidP="008550AA">
      <w:pPr>
        <w:spacing w:before="120" w:after="0" w:line="360" w:lineRule="auto"/>
        <w:jc w:val="both"/>
        <w:rPr>
          <w:rFonts w:ascii="Times New Roman" w:hAnsi="Times New Roman" w:cs="Times New Roman"/>
          <w:sz w:val="24"/>
          <w:szCs w:val="24"/>
        </w:rPr>
      </w:pPr>
      <w:r w:rsidRPr="009C12D4">
        <w:rPr>
          <w:rFonts w:ascii="Times New Roman" w:hAnsi="Times New Roman" w:cs="Times New Roman"/>
          <w:sz w:val="24"/>
          <w:szCs w:val="24"/>
        </w:rPr>
        <w:t xml:space="preserve">The respondents </w:t>
      </w:r>
      <w:r w:rsidR="00EA550F" w:rsidRPr="009C12D4">
        <w:rPr>
          <w:rFonts w:ascii="Times New Roman" w:hAnsi="Times New Roman" w:cs="Times New Roman"/>
          <w:sz w:val="24"/>
          <w:szCs w:val="24"/>
        </w:rPr>
        <w:t xml:space="preserve">reported </w:t>
      </w:r>
      <w:r w:rsidR="00D50755">
        <w:rPr>
          <w:rFonts w:ascii="Times New Roman" w:hAnsi="Times New Roman" w:cs="Times New Roman"/>
          <w:noProof/>
          <w:sz w:val="24"/>
          <w:szCs w:val="24"/>
        </w:rPr>
        <w:t>being</w:t>
      </w:r>
      <w:r w:rsidR="00EA550F" w:rsidRPr="009C12D4">
        <w:rPr>
          <w:rFonts w:ascii="Times New Roman" w:hAnsi="Times New Roman" w:cs="Times New Roman"/>
          <w:sz w:val="24"/>
          <w:szCs w:val="24"/>
        </w:rPr>
        <w:t xml:space="preserve"> suffering from the following chronic diseases, many </w:t>
      </w:r>
      <w:r w:rsidR="008A1E51" w:rsidRPr="009C12D4">
        <w:rPr>
          <w:rFonts w:ascii="Times New Roman" w:hAnsi="Times New Roman" w:cs="Times New Roman"/>
          <w:sz w:val="24"/>
          <w:szCs w:val="24"/>
        </w:rPr>
        <w:t xml:space="preserve">of them </w:t>
      </w:r>
      <w:r w:rsidR="00EA550F" w:rsidRPr="009C12D4">
        <w:rPr>
          <w:rFonts w:ascii="Times New Roman" w:hAnsi="Times New Roman" w:cs="Times New Roman"/>
          <w:sz w:val="24"/>
          <w:szCs w:val="24"/>
        </w:rPr>
        <w:t>more than one.</w:t>
      </w:r>
    </w:p>
    <w:p w:rsidR="0019520A" w:rsidRPr="009C12D4" w:rsidRDefault="0019520A" w:rsidP="008550AA">
      <w:pPr>
        <w:spacing w:before="120" w:after="0" w:line="360" w:lineRule="auto"/>
        <w:jc w:val="center"/>
        <w:rPr>
          <w:rFonts w:ascii="Times New Roman" w:hAnsi="Times New Roman" w:cs="Times New Roman"/>
          <w:sz w:val="24"/>
          <w:szCs w:val="24"/>
        </w:rPr>
      </w:pPr>
      <w:r w:rsidRPr="009C12D4">
        <w:rPr>
          <w:rFonts w:ascii="Times New Roman" w:hAnsi="Times New Roman" w:cs="Times New Roman"/>
          <w:noProof/>
          <w:sz w:val="24"/>
          <w:szCs w:val="24"/>
          <w:lang w:val="en-IN" w:eastAsia="en-IN" w:bidi="mr-IN"/>
        </w:rPr>
        <w:lastRenderedPageBreak/>
        <w:drawing>
          <wp:inline distT="0" distB="0" distL="0" distR="0">
            <wp:extent cx="4629150" cy="282892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65E5E" w:rsidRDefault="00265E5E" w:rsidP="008550AA">
      <w:pPr>
        <w:shd w:val="clear" w:color="auto" w:fill="FFFFFF"/>
        <w:spacing w:before="120" w:after="0" w:line="360" w:lineRule="auto"/>
        <w:jc w:val="both"/>
        <w:rPr>
          <w:rFonts w:ascii="Times New Roman" w:hAnsi="Times New Roman" w:cs="Times New Roman"/>
          <w:sz w:val="24"/>
          <w:szCs w:val="24"/>
        </w:rPr>
      </w:pPr>
      <w:r w:rsidRPr="00265E5E">
        <w:rPr>
          <w:rFonts w:ascii="Times New Roman" w:hAnsi="Times New Roman" w:cs="Times New Roman"/>
          <w:sz w:val="24"/>
          <w:szCs w:val="24"/>
        </w:rPr>
        <w:t xml:space="preserve">Out of 100 respondents, 57 </w:t>
      </w:r>
      <w:r w:rsidRPr="007E5982">
        <w:rPr>
          <w:rFonts w:ascii="Times New Roman" w:hAnsi="Times New Roman" w:cs="Times New Roman"/>
          <w:noProof/>
          <w:sz w:val="24"/>
          <w:szCs w:val="24"/>
        </w:rPr>
        <w:t>were admitted</w:t>
      </w:r>
      <w:r w:rsidRPr="00265E5E">
        <w:rPr>
          <w:rFonts w:ascii="Times New Roman" w:hAnsi="Times New Roman" w:cs="Times New Roman"/>
          <w:sz w:val="24"/>
          <w:szCs w:val="24"/>
        </w:rPr>
        <w:t xml:space="preserve"> to </w:t>
      </w:r>
      <w:r w:rsidR="00D50755">
        <w:rPr>
          <w:rFonts w:ascii="Times New Roman" w:hAnsi="Times New Roman" w:cs="Times New Roman"/>
          <w:sz w:val="24"/>
          <w:szCs w:val="24"/>
        </w:rPr>
        <w:t xml:space="preserve">the </w:t>
      </w:r>
      <w:r w:rsidRPr="00D50755">
        <w:rPr>
          <w:rFonts w:ascii="Times New Roman" w:hAnsi="Times New Roman" w:cs="Times New Roman"/>
          <w:noProof/>
          <w:sz w:val="24"/>
          <w:szCs w:val="24"/>
        </w:rPr>
        <w:t>hospital</w:t>
      </w:r>
      <w:r w:rsidRPr="00265E5E">
        <w:rPr>
          <w:rFonts w:ascii="Times New Roman" w:hAnsi="Times New Roman" w:cs="Times New Roman"/>
          <w:sz w:val="24"/>
          <w:szCs w:val="24"/>
        </w:rPr>
        <w:t xml:space="preserve"> at some point of time for various health problems and </w:t>
      </w:r>
      <w:r w:rsidR="007E5982">
        <w:rPr>
          <w:rFonts w:ascii="Times New Roman" w:hAnsi="Times New Roman" w:cs="Times New Roman"/>
          <w:noProof/>
          <w:sz w:val="24"/>
          <w:szCs w:val="24"/>
        </w:rPr>
        <w:t>seven</w:t>
      </w:r>
      <w:r w:rsidRPr="00265E5E">
        <w:rPr>
          <w:rFonts w:ascii="Times New Roman" w:hAnsi="Times New Roman" w:cs="Times New Roman"/>
          <w:sz w:val="24"/>
          <w:szCs w:val="24"/>
        </w:rPr>
        <w:t xml:space="preserve"> reported to have undergone hysterectomy operation. Average expenditure during </w:t>
      </w:r>
      <w:r w:rsidRPr="007E5982">
        <w:rPr>
          <w:rFonts w:ascii="Times New Roman" w:hAnsi="Times New Roman" w:cs="Times New Roman"/>
          <w:noProof/>
          <w:sz w:val="24"/>
          <w:szCs w:val="24"/>
        </w:rPr>
        <w:t>hospitalizatio</w:t>
      </w:r>
      <w:r w:rsidR="00DE2E50" w:rsidRPr="007E5982">
        <w:rPr>
          <w:rFonts w:ascii="Times New Roman" w:hAnsi="Times New Roman" w:cs="Times New Roman"/>
          <w:noProof/>
          <w:sz w:val="24"/>
          <w:szCs w:val="24"/>
        </w:rPr>
        <w:t>n</w:t>
      </w:r>
      <w:r w:rsidR="00DE2E50">
        <w:rPr>
          <w:rFonts w:ascii="Times New Roman" w:hAnsi="Times New Roman" w:cs="Times New Roman"/>
          <w:sz w:val="24"/>
          <w:szCs w:val="24"/>
        </w:rPr>
        <w:t xml:space="preserve"> has been more than </w:t>
      </w:r>
      <w:r w:rsidR="00DE2E50" w:rsidRPr="009E05F5">
        <w:rPr>
          <w:rFonts w:ascii="Times New Roman" w:hAnsi="Times New Roman" w:cs="Times New Roman"/>
          <w:sz w:val="24"/>
          <w:szCs w:val="24"/>
        </w:rPr>
        <w:t>10,000 INR</w:t>
      </w:r>
      <w:r w:rsidR="00DE2E50">
        <w:rPr>
          <w:rFonts w:ascii="Times New Roman" w:hAnsi="Times New Roman" w:cs="Times New Roman"/>
          <w:sz w:val="24"/>
          <w:szCs w:val="24"/>
        </w:rPr>
        <w:t xml:space="preserve"> </w:t>
      </w:r>
      <w:r w:rsidR="009E05F5">
        <w:rPr>
          <w:rFonts w:ascii="Times New Roman" w:hAnsi="Times New Roman" w:cs="Times New Roman"/>
          <w:sz w:val="24"/>
          <w:szCs w:val="24"/>
        </w:rPr>
        <w:t xml:space="preserve">in the </w:t>
      </w:r>
      <w:r w:rsidR="009E05F5" w:rsidRPr="007E5982">
        <w:rPr>
          <w:rFonts w:ascii="Times New Roman" w:hAnsi="Times New Roman" w:cs="Times New Roman"/>
          <w:noProof/>
          <w:sz w:val="24"/>
          <w:szCs w:val="24"/>
        </w:rPr>
        <w:t>life span</w:t>
      </w:r>
      <w:r w:rsidR="009E05F5">
        <w:rPr>
          <w:rFonts w:ascii="Times New Roman" w:hAnsi="Times New Roman" w:cs="Times New Roman"/>
          <w:sz w:val="24"/>
          <w:szCs w:val="24"/>
        </w:rPr>
        <w:t xml:space="preserve"> of the </w:t>
      </w:r>
      <w:r w:rsidR="009E05F5" w:rsidRPr="007E5982">
        <w:rPr>
          <w:rFonts w:ascii="Times New Roman" w:hAnsi="Times New Roman" w:cs="Times New Roman"/>
          <w:noProof/>
          <w:sz w:val="24"/>
          <w:szCs w:val="24"/>
        </w:rPr>
        <w:t>hospitalized</w:t>
      </w:r>
      <w:r w:rsidR="009E05F5">
        <w:rPr>
          <w:rFonts w:ascii="Times New Roman" w:hAnsi="Times New Roman" w:cs="Times New Roman"/>
          <w:sz w:val="24"/>
          <w:szCs w:val="24"/>
        </w:rPr>
        <w:t xml:space="preserve"> respondents</w:t>
      </w:r>
      <w:r w:rsidR="00DE2E50">
        <w:rPr>
          <w:rFonts w:ascii="Times New Roman" w:hAnsi="Times New Roman" w:cs="Times New Roman"/>
          <w:sz w:val="24"/>
          <w:szCs w:val="24"/>
        </w:rPr>
        <w:t>.</w:t>
      </w:r>
    </w:p>
    <w:p w:rsidR="00EA550F" w:rsidRPr="009C12D4" w:rsidRDefault="00D50755" w:rsidP="008550AA">
      <w:pPr>
        <w:pStyle w:val="ListParagraph"/>
        <w:numPr>
          <w:ilvl w:val="0"/>
          <w:numId w:val="4"/>
        </w:numPr>
        <w:shd w:val="clear" w:color="auto" w:fill="FFFFFF"/>
        <w:spacing w:before="120" w:after="0" w:line="360" w:lineRule="auto"/>
        <w:contextualSpacing w:val="0"/>
        <w:jc w:val="both"/>
        <w:rPr>
          <w:rFonts w:ascii="Times New Roman" w:hAnsi="Times New Roman" w:cs="Times New Roman"/>
          <w:b/>
          <w:bCs/>
          <w:sz w:val="24"/>
          <w:szCs w:val="24"/>
        </w:rPr>
      </w:pPr>
      <w:r>
        <w:rPr>
          <w:rFonts w:ascii="Times New Roman" w:hAnsi="Times New Roman" w:cs="Times New Roman"/>
          <w:b/>
          <w:bCs/>
          <w:noProof/>
          <w:sz w:val="24"/>
          <w:szCs w:val="24"/>
        </w:rPr>
        <w:t>The r</w:t>
      </w:r>
      <w:r w:rsidR="00EA550F" w:rsidRPr="00D50755">
        <w:rPr>
          <w:rFonts w:ascii="Times New Roman" w:hAnsi="Times New Roman" w:cs="Times New Roman"/>
          <w:b/>
          <w:bCs/>
          <w:noProof/>
          <w:sz w:val="24"/>
          <w:szCs w:val="24"/>
        </w:rPr>
        <w:t>elation</w:t>
      </w:r>
      <w:r w:rsidR="00EA550F" w:rsidRPr="009C12D4">
        <w:rPr>
          <w:rFonts w:ascii="Times New Roman" w:hAnsi="Times New Roman" w:cs="Times New Roman"/>
          <w:b/>
          <w:bCs/>
          <w:sz w:val="24"/>
          <w:szCs w:val="24"/>
        </w:rPr>
        <w:t xml:space="preserve"> between diseases and strenuous domestic chores</w:t>
      </w:r>
    </w:p>
    <w:p w:rsidR="00EA550F" w:rsidRPr="009C12D4" w:rsidRDefault="00EA550F" w:rsidP="008550AA">
      <w:pPr>
        <w:spacing w:before="120" w:after="0" w:line="360" w:lineRule="auto"/>
        <w:jc w:val="both"/>
        <w:rPr>
          <w:rFonts w:ascii="Times New Roman" w:hAnsi="Times New Roman" w:cs="Times New Roman"/>
          <w:sz w:val="24"/>
          <w:szCs w:val="24"/>
        </w:rPr>
      </w:pPr>
      <w:r w:rsidRPr="009C12D4">
        <w:rPr>
          <w:rFonts w:ascii="Times New Roman" w:hAnsi="Times New Roman" w:cs="Times New Roman"/>
          <w:sz w:val="24"/>
          <w:szCs w:val="24"/>
        </w:rPr>
        <w:t xml:space="preserve"> Hence it is necessary to relate the number </w:t>
      </w:r>
      <w:r w:rsidR="009963BE" w:rsidRPr="009C12D4">
        <w:rPr>
          <w:rFonts w:ascii="Times New Roman" w:hAnsi="Times New Roman" w:cs="Times New Roman"/>
          <w:sz w:val="24"/>
          <w:szCs w:val="24"/>
        </w:rPr>
        <w:t xml:space="preserve">of </w:t>
      </w:r>
      <w:r w:rsidRPr="009C12D4">
        <w:rPr>
          <w:rFonts w:ascii="Times New Roman" w:hAnsi="Times New Roman" w:cs="Times New Roman"/>
          <w:sz w:val="24"/>
          <w:szCs w:val="24"/>
        </w:rPr>
        <w:t xml:space="preserve">women suffering from different ailments with the </w:t>
      </w:r>
      <w:r w:rsidRPr="007E5982">
        <w:rPr>
          <w:rFonts w:ascii="Times New Roman" w:hAnsi="Times New Roman" w:cs="Times New Roman"/>
          <w:noProof/>
          <w:sz w:val="24"/>
          <w:szCs w:val="24"/>
        </w:rPr>
        <w:t>strenuous</w:t>
      </w:r>
      <w:r w:rsidRPr="009C12D4">
        <w:rPr>
          <w:rFonts w:ascii="Times New Roman" w:hAnsi="Times New Roman" w:cs="Times New Roman"/>
          <w:sz w:val="24"/>
          <w:szCs w:val="24"/>
        </w:rPr>
        <w:t xml:space="preserve"> domestic chores they are undertaking in their daily lives. The following table reveals the number of respondents suffering f</w:t>
      </w:r>
      <w:r w:rsidR="009963BE" w:rsidRPr="009C12D4">
        <w:rPr>
          <w:rFonts w:ascii="Times New Roman" w:hAnsi="Times New Roman" w:cs="Times New Roman"/>
          <w:sz w:val="24"/>
          <w:szCs w:val="24"/>
        </w:rPr>
        <w:t xml:space="preserve">rom different ailments </w:t>
      </w:r>
      <w:r w:rsidR="00F66A18" w:rsidRPr="009C12D4">
        <w:rPr>
          <w:rFonts w:ascii="Times New Roman" w:hAnsi="Times New Roman" w:cs="Times New Roman"/>
          <w:sz w:val="24"/>
          <w:szCs w:val="24"/>
        </w:rPr>
        <w:t xml:space="preserve">corresponding to </w:t>
      </w:r>
      <w:r w:rsidR="009963BE" w:rsidRPr="009C12D4">
        <w:rPr>
          <w:rFonts w:ascii="Times New Roman" w:hAnsi="Times New Roman" w:cs="Times New Roman"/>
          <w:sz w:val="24"/>
          <w:szCs w:val="24"/>
        </w:rPr>
        <w:t>the</w:t>
      </w:r>
      <w:r w:rsidRPr="009C12D4">
        <w:rPr>
          <w:rFonts w:ascii="Times New Roman" w:hAnsi="Times New Roman" w:cs="Times New Roman"/>
          <w:sz w:val="24"/>
          <w:szCs w:val="24"/>
        </w:rPr>
        <w:t xml:space="preserve"> total average time </w:t>
      </w:r>
      <w:r w:rsidR="009963BE" w:rsidRPr="009C12D4">
        <w:rPr>
          <w:rFonts w:ascii="Times New Roman" w:hAnsi="Times New Roman" w:cs="Times New Roman"/>
          <w:sz w:val="24"/>
          <w:szCs w:val="24"/>
        </w:rPr>
        <w:t>they usually spend</w:t>
      </w:r>
      <w:r w:rsidRPr="009C12D4">
        <w:rPr>
          <w:rFonts w:ascii="Times New Roman" w:hAnsi="Times New Roman" w:cs="Times New Roman"/>
          <w:sz w:val="24"/>
          <w:szCs w:val="24"/>
        </w:rPr>
        <w:t xml:space="preserve"> while working in </w:t>
      </w:r>
      <w:r w:rsidR="00D50755">
        <w:rPr>
          <w:rFonts w:ascii="Times New Roman" w:hAnsi="Times New Roman" w:cs="Times New Roman"/>
          <w:sz w:val="24"/>
          <w:szCs w:val="24"/>
        </w:rPr>
        <w:t xml:space="preserve">a </w:t>
      </w:r>
      <w:r w:rsidRPr="00D50755">
        <w:rPr>
          <w:rFonts w:ascii="Times New Roman" w:hAnsi="Times New Roman" w:cs="Times New Roman"/>
          <w:noProof/>
          <w:sz w:val="24"/>
          <w:szCs w:val="24"/>
        </w:rPr>
        <w:t>bending</w:t>
      </w:r>
      <w:r w:rsidRPr="009C12D4">
        <w:rPr>
          <w:rFonts w:ascii="Times New Roman" w:hAnsi="Times New Roman" w:cs="Times New Roman"/>
          <w:sz w:val="24"/>
          <w:szCs w:val="24"/>
        </w:rPr>
        <w:t xml:space="preserve"> position and carrying weight. </w:t>
      </w:r>
    </w:p>
    <w:tbl>
      <w:tblPr>
        <w:tblW w:w="8687" w:type="dxa"/>
        <w:jc w:val="center"/>
        <w:tblLook w:val="04A0" w:firstRow="1" w:lastRow="0" w:firstColumn="1" w:lastColumn="0" w:noHBand="0" w:noVBand="1"/>
      </w:tblPr>
      <w:tblGrid>
        <w:gridCol w:w="2790"/>
        <w:gridCol w:w="2037"/>
        <w:gridCol w:w="1975"/>
        <w:gridCol w:w="1885"/>
      </w:tblGrid>
      <w:tr w:rsidR="00EA550F" w:rsidRPr="009C12D4" w:rsidTr="00051BB6">
        <w:trPr>
          <w:trHeight w:val="521"/>
          <w:jc w:val="center"/>
        </w:trPr>
        <w:tc>
          <w:tcPr>
            <w:tcW w:w="8687" w:type="dxa"/>
            <w:gridSpan w:val="4"/>
            <w:tcBorders>
              <w:bottom w:val="single" w:sz="4" w:space="0" w:color="auto"/>
            </w:tcBorders>
            <w:shd w:val="clear" w:color="auto" w:fill="auto"/>
            <w:vAlign w:val="bottom"/>
            <w:hideMark/>
          </w:tcPr>
          <w:p w:rsidR="00EA550F" w:rsidRPr="009C12D4" w:rsidRDefault="000A6BF9" w:rsidP="0035418B">
            <w:pPr>
              <w:spacing w:before="120" w:after="0" w:line="240" w:lineRule="auto"/>
              <w:jc w:val="both"/>
              <w:rPr>
                <w:rFonts w:ascii="Times New Roman" w:eastAsia="Times New Roman" w:hAnsi="Times New Roman" w:cs="Times New Roman"/>
                <w:b/>
                <w:bCs/>
                <w:color w:val="000000"/>
                <w:sz w:val="24"/>
                <w:szCs w:val="24"/>
              </w:rPr>
            </w:pPr>
            <w:r w:rsidRPr="009C12D4">
              <w:rPr>
                <w:rFonts w:ascii="Times New Roman" w:eastAsia="Times New Roman" w:hAnsi="Times New Roman" w:cs="Times New Roman"/>
                <w:b/>
                <w:bCs/>
                <w:color w:val="000000"/>
                <w:sz w:val="24"/>
                <w:szCs w:val="24"/>
              </w:rPr>
              <w:t>Table V</w:t>
            </w:r>
            <w:r w:rsidR="00EA550F" w:rsidRPr="009C12D4">
              <w:rPr>
                <w:rFonts w:ascii="Times New Roman" w:eastAsia="Times New Roman" w:hAnsi="Times New Roman" w:cs="Times New Roman"/>
                <w:b/>
                <w:bCs/>
                <w:color w:val="000000"/>
                <w:sz w:val="24"/>
                <w:szCs w:val="24"/>
              </w:rPr>
              <w:t>: Respondents suffering from different ailments and hours of strenuous works they are performing</w:t>
            </w:r>
          </w:p>
        </w:tc>
      </w:tr>
      <w:tr w:rsidR="00EA550F" w:rsidRPr="009C12D4" w:rsidTr="00051BB6">
        <w:trPr>
          <w:trHeight w:val="521"/>
          <w:jc w:val="center"/>
        </w:trPr>
        <w:tc>
          <w:tcPr>
            <w:tcW w:w="2790" w:type="dxa"/>
            <w:tcBorders>
              <w:top w:val="single" w:sz="4" w:space="0" w:color="auto"/>
              <w:left w:val="single" w:sz="4" w:space="0" w:color="auto"/>
              <w:bottom w:val="single" w:sz="4" w:space="0" w:color="auto"/>
              <w:right w:val="single" w:sz="4" w:space="0" w:color="auto"/>
            </w:tcBorders>
            <w:shd w:val="clear" w:color="auto" w:fill="auto"/>
            <w:hideMark/>
          </w:tcPr>
          <w:p w:rsidR="00EA550F" w:rsidRPr="009C12D4" w:rsidRDefault="00EA550F" w:rsidP="0035418B">
            <w:pPr>
              <w:spacing w:before="120" w:after="0" w:line="240" w:lineRule="auto"/>
              <w:jc w:val="center"/>
              <w:rPr>
                <w:rFonts w:ascii="Times New Roman" w:eastAsia="Times New Roman" w:hAnsi="Times New Roman" w:cs="Times New Roman"/>
                <w:color w:val="000000"/>
                <w:sz w:val="24"/>
                <w:szCs w:val="24"/>
              </w:rPr>
            </w:pPr>
            <w:r w:rsidRPr="009C12D4">
              <w:rPr>
                <w:rFonts w:ascii="Times New Roman" w:eastAsia="Times New Roman" w:hAnsi="Times New Roman" w:cs="Times New Roman"/>
                <w:color w:val="000000"/>
                <w:sz w:val="24"/>
                <w:szCs w:val="24"/>
              </w:rPr>
              <w:t>Kind of disease</w:t>
            </w:r>
          </w:p>
        </w:tc>
        <w:tc>
          <w:tcPr>
            <w:tcW w:w="2037" w:type="dxa"/>
            <w:tcBorders>
              <w:top w:val="single" w:sz="4" w:space="0" w:color="auto"/>
              <w:left w:val="single" w:sz="4" w:space="0" w:color="auto"/>
              <w:bottom w:val="single" w:sz="4" w:space="0" w:color="auto"/>
              <w:right w:val="single" w:sz="4" w:space="0" w:color="auto"/>
            </w:tcBorders>
          </w:tcPr>
          <w:p w:rsidR="00EA550F" w:rsidRPr="009C12D4" w:rsidRDefault="00EA550F" w:rsidP="009E05F5">
            <w:pPr>
              <w:spacing w:before="120" w:after="0" w:line="240" w:lineRule="auto"/>
              <w:jc w:val="center"/>
              <w:rPr>
                <w:rFonts w:ascii="Times New Roman" w:eastAsia="Times New Roman" w:hAnsi="Times New Roman" w:cs="Times New Roman"/>
                <w:color w:val="000000"/>
                <w:sz w:val="24"/>
                <w:szCs w:val="24"/>
              </w:rPr>
            </w:pPr>
            <w:r w:rsidRPr="009C12D4">
              <w:rPr>
                <w:rFonts w:ascii="Times New Roman" w:eastAsia="Times New Roman" w:hAnsi="Times New Roman" w:cs="Times New Roman"/>
                <w:color w:val="000000"/>
                <w:sz w:val="24"/>
                <w:szCs w:val="24"/>
              </w:rPr>
              <w:t>Total persons affected</w:t>
            </w:r>
            <w:r w:rsidR="009E05F5">
              <w:rPr>
                <w:rFonts w:ascii="Times New Roman" w:eastAsia="Times New Roman" w:hAnsi="Times New Roman" w:cs="Times New Roman"/>
                <w:color w:val="000000"/>
                <w:sz w:val="24"/>
                <w:szCs w:val="24"/>
              </w:rPr>
              <w:t xml:space="preserve">  (the numbers include multiple responses)</w:t>
            </w:r>
          </w:p>
        </w:tc>
        <w:tc>
          <w:tcPr>
            <w:tcW w:w="1975" w:type="dxa"/>
            <w:tcBorders>
              <w:top w:val="single" w:sz="4" w:space="0" w:color="auto"/>
              <w:left w:val="single" w:sz="4" w:space="0" w:color="auto"/>
              <w:bottom w:val="single" w:sz="4" w:space="0" w:color="auto"/>
              <w:right w:val="single" w:sz="4" w:space="0" w:color="auto"/>
            </w:tcBorders>
            <w:shd w:val="clear" w:color="auto" w:fill="auto"/>
            <w:hideMark/>
          </w:tcPr>
          <w:p w:rsidR="00EA550F" w:rsidRPr="009C12D4" w:rsidRDefault="00EA550F" w:rsidP="0035418B">
            <w:pPr>
              <w:spacing w:before="120" w:after="0" w:line="240" w:lineRule="auto"/>
              <w:jc w:val="center"/>
              <w:rPr>
                <w:rFonts w:ascii="Times New Roman" w:eastAsia="Times New Roman" w:hAnsi="Times New Roman" w:cs="Times New Roman"/>
                <w:color w:val="000000"/>
                <w:sz w:val="24"/>
                <w:szCs w:val="24"/>
              </w:rPr>
            </w:pPr>
            <w:r w:rsidRPr="009C12D4">
              <w:rPr>
                <w:rFonts w:ascii="Times New Roman" w:eastAsia="Times New Roman" w:hAnsi="Times New Roman" w:cs="Times New Roman"/>
                <w:color w:val="000000"/>
                <w:sz w:val="24"/>
                <w:szCs w:val="24"/>
              </w:rPr>
              <w:t>Avg. hours of work in bending position</w:t>
            </w:r>
            <w:r w:rsidR="00521E31">
              <w:rPr>
                <w:rFonts w:ascii="Times New Roman" w:eastAsia="Times New Roman" w:hAnsi="Times New Roman" w:cs="Times New Roman"/>
                <w:color w:val="000000"/>
                <w:sz w:val="24"/>
                <w:szCs w:val="24"/>
              </w:rPr>
              <w:t xml:space="preserve"> (in hours)</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EA550F" w:rsidRPr="009C12D4" w:rsidRDefault="00EA550F" w:rsidP="0035418B">
            <w:pPr>
              <w:spacing w:before="120" w:after="0" w:line="240" w:lineRule="auto"/>
              <w:jc w:val="center"/>
              <w:rPr>
                <w:rFonts w:ascii="Times New Roman" w:eastAsia="Times New Roman" w:hAnsi="Times New Roman" w:cs="Times New Roman"/>
                <w:color w:val="000000"/>
                <w:sz w:val="24"/>
                <w:szCs w:val="24"/>
              </w:rPr>
            </w:pPr>
            <w:r w:rsidRPr="009C12D4">
              <w:rPr>
                <w:rFonts w:ascii="Times New Roman" w:eastAsia="Times New Roman" w:hAnsi="Times New Roman" w:cs="Times New Roman"/>
                <w:color w:val="000000"/>
                <w:sz w:val="24"/>
                <w:szCs w:val="24"/>
              </w:rPr>
              <w:t>Avg. hours of weight carrying</w:t>
            </w:r>
            <w:r w:rsidR="00521E31">
              <w:rPr>
                <w:rFonts w:ascii="Times New Roman" w:eastAsia="Times New Roman" w:hAnsi="Times New Roman" w:cs="Times New Roman"/>
                <w:color w:val="000000"/>
                <w:sz w:val="24"/>
                <w:szCs w:val="24"/>
              </w:rPr>
              <w:t xml:space="preserve"> (in hours)</w:t>
            </w:r>
          </w:p>
        </w:tc>
      </w:tr>
      <w:tr w:rsidR="00EA550F" w:rsidRPr="009C12D4" w:rsidTr="00051BB6">
        <w:trPr>
          <w:trHeight w:val="355"/>
          <w:jc w:val="center"/>
        </w:trPr>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50F" w:rsidRPr="009C12D4" w:rsidRDefault="00B70427" w:rsidP="0035418B">
            <w:pPr>
              <w:spacing w:before="120" w:after="0" w:line="240" w:lineRule="auto"/>
              <w:jc w:val="both"/>
              <w:rPr>
                <w:rFonts w:ascii="Times New Roman" w:eastAsia="Times New Roman" w:hAnsi="Times New Roman" w:cs="Times New Roman"/>
                <w:color w:val="000000"/>
                <w:sz w:val="24"/>
                <w:szCs w:val="24"/>
              </w:rPr>
            </w:pPr>
            <w:r w:rsidRPr="009C12D4">
              <w:rPr>
                <w:rFonts w:ascii="Times New Roman" w:hAnsi="Times New Roman" w:cs="Times New Roman"/>
                <w:sz w:val="24"/>
                <w:szCs w:val="24"/>
              </w:rPr>
              <w:t>Musculoskeletal disorders</w:t>
            </w:r>
          </w:p>
        </w:tc>
        <w:tc>
          <w:tcPr>
            <w:tcW w:w="2037" w:type="dxa"/>
            <w:tcBorders>
              <w:top w:val="single" w:sz="4" w:space="0" w:color="auto"/>
              <w:left w:val="single" w:sz="4" w:space="0" w:color="auto"/>
              <w:bottom w:val="single" w:sz="4" w:space="0" w:color="auto"/>
              <w:right w:val="single" w:sz="4" w:space="0" w:color="auto"/>
            </w:tcBorders>
            <w:vAlign w:val="center"/>
          </w:tcPr>
          <w:p w:rsidR="00EA550F" w:rsidRPr="009C12D4" w:rsidRDefault="00EA550F" w:rsidP="0035418B">
            <w:pPr>
              <w:spacing w:before="120" w:after="0" w:line="240" w:lineRule="auto"/>
              <w:jc w:val="center"/>
              <w:rPr>
                <w:rFonts w:ascii="Times New Roman" w:eastAsia="Times New Roman" w:hAnsi="Times New Roman" w:cs="Times New Roman"/>
                <w:color w:val="000000"/>
                <w:sz w:val="24"/>
                <w:szCs w:val="24"/>
              </w:rPr>
            </w:pPr>
            <w:r w:rsidRPr="009C12D4">
              <w:rPr>
                <w:rFonts w:ascii="Times New Roman" w:eastAsia="Times New Roman" w:hAnsi="Times New Roman" w:cs="Times New Roman"/>
                <w:color w:val="000000"/>
                <w:sz w:val="24"/>
                <w:szCs w:val="24"/>
              </w:rPr>
              <w:t>51</w:t>
            </w:r>
          </w:p>
        </w:tc>
        <w:tc>
          <w:tcPr>
            <w:tcW w:w="1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550F" w:rsidRPr="009C12D4" w:rsidRDefault="00EA550F" w:rsidP="0035418B">
            <w:pPr>
              <w:spacing w:before="120" w:after="0" w:line="240" w:lineRule="auto"/>
              <w:jc w:val="center"/>
              <w:rPr>
                <w:rFonts w:ascii="Times New Roman" w:eastAsia="Times New Roman" w:hAnsi="Times New Roman" w:cs="Times New Roman"/>
                <w:color w:val="000000"/>
                <w:sz w:val="24"/>
                <w:szCs w:val="24"/>
              </w:rPr>
            </w:pPr>
            <w:r w:rsidRPr="009C12D4">
              <w:rPr>
                <w:rFonts w:ascii="Times New Roman" w:eastAsia="Times New Roman" w:hAnsi="Times New Roman" w:cs="Times New Roman"/>
                <w:color w:val="000000"/>
                <w:sz w:val="24"/>
                <w:szCs w:val="24"/>
              </w:rPr>
              <w:t>3.3</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550F" w:rsidRPr="009C12D4" w:rsidRDefault="00EA550F" w:rsidP="0035418B">
            <w:pPr>
              <w:spacing w:before="120" w:after="0" w:line="240" w:lineRule="auto"/>
              <w:jc w:val="center"/>
              <w:rPr>
                <w:rFonts w:ascii="Times New Roman" w:eastAsia="Times New Roman" w:hAnsi="Times New Roman" w:cs="Times New Roman"/>
                <w:color w:val="000000"/>
                <w:sz w:val="24"/>
                <w:szCs w:val="24"/>
              </w:rPr>
            </w:pPr>
            <w:r w:rsidRPr="009C12D4">
              <w:rPr>
                <w:rFonts w:ascii="Times New Roman" w:eastAsia="Times New Roman" w:hAnsi="Times New Roman" w:cs="Times New Roman"/>
                <w:color w:val="000000"/>
                <w:sz w:val="24"/>
                <w:szCs w:val="24"/>
              </w:rPr>
              <w:t>4.1</w:t>
            </w:r>
          </w:p>
        </w:tc>
      </w:tr>
      <w:tr w:rsidR="00EA550F" w:rsidRPr="009C12D4" w:rsidTr="00051BB6">
        <w:trPr>
          <w:trHeight w:val="355"/>
          <w:jc w:val="center"/>
        </w:trPr>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50F" w:rsidRPr="009C12D4" w:rsidRDefault="00B70427" w:rsidP="0035418B">
            <w:pPr>
              <w:spacing w:before="120" w:after="0" w:line="240" w:lineRule="auto"/>
              <w:jc w:val="both"/>
              <w:rPr>
                <w:rFonts w:ascii="Times New Roman" w:eastAsia="Times New Roman" w:hAnsi="Times New Roman" w:cs="Times New Roman"/>
                <w:color w:val="000000"/>
                <w:sz w:val="24"/>
                <w:szCs w:val="24"/>
              </w:rPr>
            </w:pPr>
            <w:r w:rsidRPr="009C12D4">
              <w:rPr>
                <w:rFonts w:ascii="Times New Roman" w:eastAsia="Times New Roman" w:hAnsi="Times New Roman" w:cs="Times New Roman"/>
                <w:color w:val="000000"/>
                <w:sz w:val="24"/>
                <w:szCs w:val="24"/>
              </w:rPr>
              <w:t>Gynaecological</w:t>
            </w:r>
            <w:r w:rsidR="00EA550F" w:rsidRPr="009C12D4">
              <w:rPr>
                <w:rFonts w:ascii="Times New Roman" w:eastAsia="Times New Roman" w:hAnsi="Times New Roman" w:cs="Times New Roman"/>
                <w:color w:val="000000"/>
                <w:sz w:val="24"/>
                <w:szCs w:val="24"/>
              </w:rPr>
              <w:t xml:space="preserve"> problems</w:t>
            </w:r>
          </w:p>
        </w:tc>
        <w:tc>
          <w:tcPr>
            <w:tcW w:w="2037" w:type="dxa"/>
            <w:tcBorders>
              <w:top w:val="single" w:sz="4" w:space="0" w:color="auto"/>
              <w:left w:val="single" w:sz="4" w:space="0" w:color="auto"/>
              <w:bottom w:val="single" w:sz="4" w:space="0" w:color="auto"/>
              <w:right w:val="single" w:sz="4" w:space="0" w:color="auto"/>
            </w:tcBorders>
            <w:vAlign w:val="center"/>
          </w:tcPr>
          <w:p w:rsidR="00EA550F" w:rsidRPr="009C12D4" w:rsidRDefault="00EA550F" w:rsidP="0035418B">
            <w:pPr>
              <w:spacing w:before="120" w:after="0" w:line="240" w:lineRule="auto"/>
              <w:jc w:val="center"/>
              <w:rPr>
                <w:rFonts w:ascii="Times New Roman" w:eastAsia="Times New Roman" w:hAnsi="Times New Roman" w:cs="Times New Roman"/>
                <w:color w:val="000000"/>
                <w:sz w:val="24"/>
                <w:szCs w:val="24"/>
              </w:rPr>
            </w:pPr>
            <w:r w:rsidRPr="009C12D4">
              <w:rPr>
                <w:rFonts w:ascii="Times New Roman" w:eastAsia="Times New Roman" w:hAnsi="Times New Roman" w:cs="Times New Roman"/>
                <w:color w:val="000000"/>
                <w:sz w:val="24"/>
                <w:szCs w:val="24"/>
              </w:rPr>
              <w:t>15</w:t>
            </w:r>
          </w:p>
        </w:tc>
        <w:tc>
          <w:tcPr>
            <w:tcW w:w="1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550F" w:rsidRPr="009C12D4" w:rsidRDefault="00EA550F" w:rsidP="0035418B">
            <w:pPr>
              <w:spacing w:before="120" w:after="0" w:line="240" w:lineRule="auto"/>
              <w:jc w:val="center"/>
              <w:rPr>
                <w:rFonts w:ascii="Times New Roman" w:eastAsia="Times New Roman" w:hAnsi="Times New Roman" w:cs="Times New Roman"/>
                <w:color w:val="000000"/>
                <w:sz w:val="24"/>
                <w:szCs w:val="24"/>
              </w:rPr>
            </w:pPr>
            <w:r w:rsidRPr="009C12D4">
              <w:rPr>
                <w:rFonts w:ascii="Times New Roman" w:eastAsia="Times New Roman" w:hAnsi="Times New Roman" w:cs="Times New Roman"/>
                <w:color w:val="000000"/>
                <w:sz w:val="24"/>
                <w:szCs w:val="24"/>
              </w:rPr>
              <w:t>2.5</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550F" w:rsidRPr="009C12D4" w:rsidRDefault="00EA550F" w:rsidP="0035418B">
            <w:pPr>
              <w:spacing w:before="120" w:after="0" w:line="240" w:lineRule="auto"/>
              <w:jc w:val="center"/>
              <w:rPr>
                <w:rFonts w:ascii="Times New Roman" w:eastAsia="Times New Roman" w:hAnsi="Times New Roman" w:cs="Times New Roman"/>
                <w:color w:val="000000"/>
                <w:sz w:val="24"/>
                <w:szCs w:val="24"/>
              </w:rPr>
            </w:pPr>
            <w:r w:rsidRPr="009C12D4">
              <w:rPr>
                <w:rFonts w:ascii="Times New Roman" w:eastAsia="Times New Roman" w:hAnsi="Times New Roman" w:cs="Times New Roman"/>
                <w:color w:val="000000"/>
                <w:sz w:val="24"/>
                <w:szCs w:val="24"/>
              </w:rPr>
              <w:t>4.3</w:t>
            </w:r>
          </w:p>
        </w:tc>
      </w:tr>
      <w:tr w:rsidR="00EA550F" w:rsidRPr="009C12D4" w:rsidTr="00051BB6">
        <w:trPr>
          <w:trHeight w:val="355"/>
          <w:jc w:val="center"/>
        </w:trPr>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50F" w:rsidRPr="009C12D4" w:rsidRDefault="00EA550F" w:rsidP="0035418B">
            <w:pPr>
              <w:spacing w:before="120" w:after="0" w:line="240" w:lineRule="auto"/>
              <w:jc w:val="both"/>
              <w:rPr>
                <w:rFonts w:ascii="Times New Roman" w:eastAsia="Times New Roman" w:hAnsi="Times New Roman" w:cs="Times New Roman"/>
                <w:color w:val="000000"/>
                <w:sz w:val="24"/>
                <w:szCs w:val="24"/>
              </w:rPr>
            </w:pPr>
            <w:r w:rsidRPr="009C12D4">
              <w:rPr>
                <w:rFonts w:ascii="Times New Roman" w:eastAsia="Times New Roman" w:hAnsi="Times New Roman" w:cs="Times New Roman"/>
                <w:color w:val="000000"/>
                <w:sz w:val="24"/>
                <w:szCs w:val="24"/>
              </w:rPr>
              <w:t>Other problems</w:t>
            </w:r>
          </w:p>
        </w:tc>
        <w:tc>
          <w:tcPr>
            <w:tcW w:w="2037" w:type="dxa"/>
            <w:tcBorders>
              <w:top w:val="single" w:sz="4" w:space="0" w:color="auto"/>
              <w:left w:val="single" w:sz="4" w:space="0" w:color="auto"/>
              <w:bottom w:val="single" w:sz="4" w:space="0" w:color="auto"/>
              <w:right w:val="single" w:sz="4" w:space="0" w:color="auto"/>
            </w:tcBorders>
          </w:tcPr>
          <w:p w:rsidR="00EA550F" w:rsidRPr="009C12D4" w:rsidRDefault="00EA550F" w:rsidP="0035418B">
            <w:pPr>
              <w:spacing w:before="120" w:after="0" w:line="240" w:lineRule="auto"/>
              <w:jc w:val="center"/>
              <w:rPr>
                <w:rFonts w:ascii="Times New Roman" w:eastAsia="Times New Roman" w:hAnsi="Times New Roman" w:cs="Times New Roman"/>
                <w:color w:val="000000"/>
                <w:sz w:val="24"/>
                <w:szCs w:val="24"/>
              </w:rPr>
            </w:pPr>
            <w:r w:rsidRPr="009C12D4">
              <w:rPr>
                <w:rFonts w:ascii="Times New Roman" w:eastAsia="Times New Roman" w:hAnsi="Times New Roman" w:cs="Times New Roman"/>
                <w:color w:val="000000"/>
                <w:sz w:val="24"/>
                <w:szCs w:val="24"/>
              </w:rPr>
              <w:t>36</w:t>
            </w:r>
          </w:p>
        </w:tc>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50F" w:rsidRPr="009C12D4" w:rsidRDefault="00EA550F" w:rsidP="0035418B">
            <w:pPr>
              <w:spacing w:before="120" w:after="0" w:line="240" w:lineRule="auto"/>
              <w:jc w:val="center"/>
              <w:rPr>
                <w:rFonts w:ascii="Times New Roman" w:eastAsia="Times New Roman" w:hAnsi="Times New Roman" w:cs="Times New Roman"/>
                <w:color w:val="000000"/>
                <w:sz w:val="24"/>
                <w:szCs w:val="24"/>
              </w:rPr>
            </w:pPr>
            <w:r w:rsidRPr="009C12D4">
              <w:rPr>
                <w:rFonts w:ascii="Times New Roman" w:eastAsia="Times New Roman" w:hAnsi="Times New Roman" w:cs="Times New Roman"/>
                <w:color w:val="000000"/>
                <w:sz w:val="24"/>
                <w:szCs w:val="24"/>
              </w:rPr>
              <w:t>2.8</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50F" w:rsidRPr="009C12D4" w:rsidRDefault="00EA550F" w:rsidP="0035418B">
            <w:pPr>
              <w:spacing w:before="120" w:after="0" w:line="240" w:lineRule="auto"/>
              <w:jc w:val="center"/>
              <w:rPr>
                <w:rFonts w:ascii="Times New Roman" w:eastAsia="Times New Roman" w:hAnsi="Times New Roman" w:cs="Times New Roman"/>
                <w:color w:val="000000"/>
                <w:sz w:val="24"/>
                <w:szCs w:val="24"/>
              </w:rPr>
            </w:pPr>
            <w:r w:rsidRPr="009C12D4">
              <w:rPr>
                <w:rFonts w:ascii="Times New Roman" w:eastAsia="Times New Roman" w:hAnsi="Times New Roman" w:cs="Times New Roman"/>
                <w:color w:val="000000"/>
                <w:sz w:val="24"/>
                <w:szCs w:val="24"/>
              </w:rPr>
              <w:t>3.7</w:t>
            </w:r>
          </w:p>
        </w:tc>
      </w:tr>
    </w:tbl>
    <w:p w:rsidR="009E05F5" w:rsidRDefault="009E05F5" w:rsidP="0035418B">
      <w:pPr>
        <w:spacing w:after="0" w:line="360" w:lineRule="auto"/>
        <w:jc w:val="both"/>
        <w:rPr>
          <w:rFonts w:ascii="Times New Roman" w:hAnsi="Times New Roman" w:cs="Times New Roman"/>
          <w:b/>
          <w:bCs/>
          <w:sz w:val="24"/>
          <w:szCs w:val="24"/>
        </w:rPr>
      </w:pPr>
    </w:p>
    <w:p w:rsidR="00EA550F" w:rsidRDefault="00EA550F" w:rsidP="0035418B">
      <w:pPr>
        <w:spacing w:after="0" w:line="360" w:lineRule="auto"/>
        <w:jc w:val="both"/>
        <w:rPr>
          <w:rFonts w:ascii="Times New Roman" w:hAnsi="Times New Roman" w:cs="Times New Roman"/>
          <w:sz w:val="24"/>
          <w:szCs w:val="24"/>
        </w:rPr>
      </w:pPr>
      <w:r w:rsidRPr="009C12D4">
        <w:rPr>
          <w:rFonts w:ascii="Times New Roman" w:hAnsi="Times New Roman" w:cs="Times New Roman"/>
          <w:sz w:val="24"/>
          <w:szCs w:val="24"/>
        </w:rPr>
        <w:t>It is evident from the above table that women work</w:t>
      </w:r>
      <w:r w:rsidR="009963BE" w:rsidRPr="009C12D4">
        <w:rPr>
          <w:rFonts w:ascii="Times New Roman" w:hAnsi="Times New Roman" w:cs="Times New Roman"/>
          <w:sz w:val="24"/>
          <w:szCs w:val="24"/>
        </w:rPr>
        <w:t>ing</w:t>
      </w:r>
      <w:r w:rsidRPr="009C12D4">
        <w:rPr>
          <w:rFonts w:ascii="Times New Roman" w:hAnsi="Times New Roman" w:cs="Times New Roman"/>
          <w:sz w:val="24"/>
          <w:szCs w:val="24"/>
        </w:rPr>
        <w:t xml:space="preserve"> in </w:t>
      </w:r>
      <w:r w:rsidR="00D50755">
        <w:rPr>
          <w:rFonts w:ascii="Times New Roman" w:hAnsi="Times New Roman" w:cs="Times New Roman"/>
          <w:sz w:val="24"/>
          <w:szCs w:val="24"/>
        </w:rPr>
        <w:t xml:space="preserve">a </w:t>
      </w:r>
      <w:r w:rsidRPr="00D50755">
        <w:rPr>
          <w:rFonts w:ascii="Times New Roman" w:hAnsi="Times New Roman" w:cs="Times New Roman"/>
          <w:noProof/>
          <w:sz w:val="24"/>
          <w:szCs w:val="24"/>
        </w:rPr>
        <w:t>bending</w:t>
      </w:r>
      <w:r w:rsidRPr="009C12D4">
        <w:rPr>
          <w:rFonts w:ascii="Times New Roman" w:hAnsi="Times New Roman" w:cs="Times New Roman"/>
          <w:sz w:val="24"/>
          <w:szCs w:val="24"/>
        </w:rPr>
        <w:t xml:space="preserve"> position </w:t>
      </w:r>
      <w:r w:rsidR="009963BE" w:rsidRPr="009C12D4">
        <w:rPr>
          <w:rFonts w:ascii="Times New Roman" w:hAnsi="Times New Roman" w:cs="Times New Roman"/>
          <w:sz w:val="24"/>
          <w:szCs w:val="24"/>
        </w:rPr>
        <w:t xml:space="preserve">for </w:t>
      </w:r>
      <w:r w:rsidR="00D50755">
        <w:rPr>
          <w:rFonts w:ascii="Times New Roman" w:hAnsi="Times New Roman" w:cs="Times New Roman"/>
          <w:sz w:val="24"/>
          <w:szCs w:val="24"/>
        </w:rPr>
        <w:t xml:space="preserve">a </w:t>
      </w:r>
      <w:r w:rsidR="009963BE" w:rsidRPr="00D50755">
        <w:rPr>
          <w:rFonts w:ascii="Times New Roman" w:hAnsi="Times New Roman" w:cs="Times New Roman"/>
          <w:noProof/>
          <w:sz w:val="24"/>
          <w:szCs w:val="24"/>
        </w:rPr>
        <w:t>longer</w:t>
      </w:r>
      <w:r w:rsidR="009963BE" w:rsidRPr="009C12D4">
        <w:rPr>
          <w:rFonts w:ascii="Times New Roman" w:hAnsi="Times New Roman" w:cs="Times New Roman"/>
          <w:sz w:val="24"/>
          <w:szCs w:val="24"/>
        </w:rPr>
        <w:t xml:space="preserve"> time and</w:t>
      </w:r>
      <w:r w:rsidRPr="009C12D4">
        <w:rPr>
          <w:rFonts w:ascii="Times New Roman" w:hAnsi="Times New Roman" w:cs="Times New Roman"/>
          <w:sz w:val="24"/>
          <w:szCs w:val="24"/>
        </w:rPr>
        <w:t xml:space="preserve"> carrying </w:t>
      </w:r>
      <w:r w:rsidR="009963BE" w:rsidRPr="009C12D4">
        <w:rPr>
          <w:rFonts w:ascii="Times New Roman" w:hAnsi="Times New Roman" w:cs="Times New Roman"/>
          <w:sz w:val="24"/>
          <w:szCs w:val="24"/>
        </w:rPr>
        <w:t xml:space="preserve">greater </w:t>
      </w:r>
      <w:r w:rsidRPr="009C12D4">
        <w:rPr>
          <w:rFonts w:ascii="Times New Roman" w:hAnsi="Times New Roman" w:cs="Times New Roman"/>
          <w:sz w:val="24"/>
          <w:szCs w:val="24"/>
        </w:rPr>
        <w:t xml:space="preserve">weight </w:t>
      </w:r>
      <w:r w:rsidR="009963BE" w:rsidRPr="009C12D4">
        <w:rPr>
          <w:rFonts w:ascii="Times New Roman" w:hAnsi="Times New Roman" w:cs="Times New Roman"/>
          <w:sz w:val="24"/>
          <w:szCs w:val="24"/>
        </w:rPr>
        <w:t xml:space="preserve">tend to </w:t>
      </w:r>
      <w:r w:rsidRPr="009C12D4">
        <w:rPr>
          <w:rFonts w:ascii="Times New Roman" w:hAnsi="Times New Roman" w:cs="Times New Roman"/>
          <w:sz w:val="24"/>
          <w:szCs w:val="24"/>
        </w:rPr>
        <w:t xml:space="preserve">suffer from MSD related </w:t>
      </w:r>
      <w:r w:rsidR="009963BE" w:rsidRPr="009C12D4">
        <w:rPr>
          <w:rFonts w:ascii="Times New Roman" w:hAnsi="Times New Roman" w:cs="Times New Roman"/>
          <w:sz w:val="24"/>
          <w:szCs w:val="24"/>
        </w:rPr>
        <w:t xml:space="preserve">diseases and </w:t>
      </w:r>
      <w:r w:rsidR="009963BE" w:rsidRPr="007E5982">
        <w:rPr>
          <w:rFonts w:ascii="Times New Roman" w:hAnsi="Times New Roman" w:cs="Times New Roman"/>
          <w:noProof/>
          <w:sz w:val="24"/>
          <w:szCs w:val="24"/>
        </w:rPr>
        <w:t>gyn</w:t>
      </w:r>
      <w:r w:rsidR="007E5982">
        <w:rPr>
          <w:rFonts w:ascii="Times New Roman" w:hAnsi="Times New Roman" w:cs="Times New Roman"/>
          <w:noProof/>
          <w:sz w:val="24"/>
          <w:szCs w:val="24"/>
        </w:rPr>
        <w:t>a</w:t>
      </w:r>
      <w:r w:rsidR="009963BE" w:rsidRPr="007E5982">
        <w:rPr>
          <w:rFonts w:ascii="Times New Roman" w:hAnsi="Times New Roman" w:cs="Times New Roman"/>
          <w:noProof/>
          <w:sz w:val="24"/>
          <w:szCs w:val="24"/>
        </w:rPr>
        <w:t>ecological</w:t>
      </w:r>
      <w:r w:rsidR="009963BE" w:rsidRPr="009C12D4">
        <w:rPr>
          <w:rFonts w:ascii="Times New Roman" w:hAnsi="Times New Roman" w:cs="Times New Roman"/>
          <w:sz w:val="24"/>
          <w:szCs w:val="24"/>
        </w:rPr>
        <w:t xml:space="preserve"> problems more than others. </w:t>
      </w:r>
      <w:r w:rsidR="00277C00" w:rsidRPr="009C12D4">
        <w:rPr>
          <w:rFonts w:ascii="Times New Roman" w:hAnsi="Times New Roman" w:cs="Times New Roman"/>
          <w:sz w:val="24"/>
          <w:szCs w:val="24"/>
        </w:rPr>
        <w:t xml:space="preserve">Though there may be other reasons aggravating the above </w:t>
      </w:r>
      <w:r w:rsidR="00277C00" w:rsidRPr="009C12D4">
        <w:rPr>
          <w:rFonts w:ascii="Times New Roman" w:hAnsi="Times New Roman" w:cs="Times New Roman"/>
          <w:sz w:val="24"/>
          <w:szCs w:val="24"/>
        </w:rPr>
        <w:lastRenderedPageBreak/>
        <w:t xml:space="preserve">sufferings, the </w:t>
      </w:r>
      <w:r w:rsidR="00277C00" w:rsidRPr="007E5982">
        <w:rPr>
          <w:rFonts w:ascii="Times New Roman" w:hAnsi="Times New Roman" w:cs="Times New Roman"/>
          <w:noProof/>
          <w:sz w:val="24"/>
          <w:szCs w:val="24"/>
        </w:rPr>
        <w:t>basic</w:t>
      </w:r>
      <w:r w:rsidR="00277C00" w:rsidRPr="009C12D4">
        <w:rPr>
          <w:rFonts w:ascii="Times New Roman" w:hAnsi="Times New Roman" w:cs="Times New Roman"/>
          <w:sz w:val="24"/>
          <w:szCs w:val="24"/>
        </w:rPr>
        <w:t xml:space="preserve"> factors responsible for these ailments are the </w:t>
      </w:r>
      <w:r w:rsidR="00277C00" w:rsidRPr="007E5982">
        <w:rPr>
          <w:rFonts w:ascii="Times New Roman" w:hAnsi="Times New Roman" w:cs="Times New Roman"/>
          <w:noProof/>
          <w:sz w:val="24"/>
          <w:szCs w:val="24"/>
        </w:rPr>
        <w:t>strenuous</w:t>
      </w:r>
      <w:r w:rsidR="00277C00" w:rsidRPr="009C12D4">
        <w:rPr>
          <w:rFonts w:ascii="Times New Roman" w:hAnsi="Times New Roman" w:cs="Times New Roman"/>
          <w:sz w:val="24"/>
          <w:szCs w:val="24"/>
        </w:rPr>
        <w:t xml:space="preserve"> daily chores undertaken by the rural women, </w:t>
      </w:r>
      <w:r w:rsidR="00277C00" w:rsidRPr="007E5982">
        <w:rPr>
          <w:rFonts w:ascii="Times New Roman" w:hAnsi="Times New Roman" w:cs="Times New Roman"/>
          <w:noProof/>
          <w:sz w:val="24"/>
          <w:szCs w:val="24"/>
        </w:rPr>
        <w:t>especially</w:t>
      </w:r>
      <w:r w:rsidR="00277C00" w:rsidRPr="009C12D4">
        <w:rPr>
          <w:rFonts w:ascii="Times New Roman" w:hAnsi="Times New Roman" w:cs="Times New Roman"/>
          <w:sz w:val="24"/>
          <w:szCs w:val="24"/>
        </w:rPr>
        <w:t xml:space="preserve"> working in bending position for </w:t>
      </w:r>
      <w:r w:rsidR="00277C00" w:rsidRPr="007E5982">
        <w:rPr>
          <w:rFonts w:ascii="Times New Roman" w:hAnsi="Times New Roman" w:cs="Times New Roman"/>
          <w:noProof/>
          <w:sz w:val="24"/>
          <w:szCs w:val="24"/>
        </w:rPr>
        <w:t>a long</w:t>
      </w:r>
      <w:r w:rsidR="00277C00" w:rsidRPr="009C12D4">
        <w:rPr>
          <w:rFonts w:ascii="Times New Roman" w:hAnsi="Times New Roman" w:cs="Times New Roman"/>
          <w:sz w:val="24"/>
          <w:szCs w:val="24"/>
        </w:rPr>
        <w:t xml:space="preserve"> period </w:t>
      </w:r>
      <w:r w:rsidR="00277C00" w:rsidRPr="007E5982">
        <w:rPr>
          <w:rFonts w:ascii="Times New Roman" w:hAnsi="Times New Roman" w:cs="Times New Roman"/>
          <w:noProof/>
          <w:sz w:val="24"/>
          <w:szCs w:val="24"/>
        </w:rPr>
        <w:t>and</w:t>
      </w:r>
      <w:r w:rsidR="00277C00" w:rsidRPr="009C12D4">
        <w:rPr>
          <w:rFonts w:ascii="Times New Roman" w:hAnsi="Times New Roman" w:cs="Times New Roman"/>
          <w:sz w:val="24"/>
          <w:szCs w:val="24"/>
        </w:rPr>
        <w:t xml:space="preserve"> carrying weight several times a day. </w:t>
      </w:r>
      <w:r w:rsidR="00883BBF" w:rsidRPr="009C12D4">
        <w:rPr>
          <w:rFonts w:ascii="Times New Roman" w:hAnsi="Times New Roman" w:cs="Times New Roman"/>
          <w:sz w:val="24"/>
          <w:szCs w:val="24"/>
        </w:rPr>
        <w:t xml:space="preserve">Hence, it can </w:t>
      </w:r>
      <w:r w:rsidR="00883BBF" w:rsidRPr="007E5982">
        <w:rPr>
          <w:rFonts w:ascii="Times New Roman" w:hAnsi="Times New Roman" w:cs="Times New Roman"/>
          <w:noProof/>
          <w:sz w:val="24"/>
          <w:szCs w:val="24"/>
        </w:rPr>
        <w:t>be inferred</w:t>
      </w:r>
      <w:r w:rsidR="00883BBF" w:rsidRPr="009C12D4">
        <w:rPr>
          <w:rFonts w:ascii="Times New Roman" w:hAnsi="Times New Roman" w:cs="Times New Roman"/>
          <w:sz w:val="24"/>
          <w:szCs w:val="24"/>
        </w:rPr>
        <w:t xml:space="preserve"> that rural w</w:t>
      </w:r>
      <w:r w:rsidR="00277C00" w:rsidRPr="009C12D4">
        <w:rPr>
          <w:rFonts w:ascii="Times New Roman" w:hAnsi="Times New Roman" w:cs="Times New Roman"/>
          <w:sz w:val="24"/>
          <w:szCs w:val="24"/>
        </w:rPr>
        <w:t xml:space="preserve">omen </w:t>
      </w:r>
      <w:r w:rsidR="00883BBF" w:rsidRPr="009C12D4">
        <w:rPr>
          <w:rFonts w:ascii="Times New Roman" w:hAnsi="Times New Roman" w:cs="Times New Roman"/>
          <w:sz w:val="24"/>
          <w:szCs w:val="24"/>
        </w:rPr>
        <w:t>from backward socio-economic backgrounds are</w:t>
      </w:r>
      <w:r w:rsidR="00277C00" w:rsidRPr="009C12D4">
        <w:rPr>
          <w:rFonts w:ascii="Times New Roman" w:hAnsi="Times New Roman" w:cs="Times New Roman"/>
          <w:sz w:val="24"/>
          <w:szCs w:val="24"/>
        </w:rPr>
        <w:t xml:space="preserve"> more prone to suffer from the </w:t>
      </w:r>
      <w:r w:rsidR="007E5982">
        <w:rPr>
          <w:rFonts w:ascii="Times New Roman" w:hAnsi="Times New Roman" w:cs="Times New Roman"/>
          <w:noProof/>
          <w:sz w:val="24"/>
          <w:szCs w:val="24"/>
        </w:rPr>
        <w:t>diseases mentioned above</w:t>
      </w:r>
      <w:r w:rsidR="00883BBF" w:rsidRPr="009C12D4">
        <w:rPr>
          <w:rFonts w:ascii="Times New Roman" w:hAnsi="Times New Roman" w:cs="Times New Roman"/>
          <w:sz w:val="24"/>
          <w:szCs w:val="24"/>
        </w:rPr>
        <w:t xml:space="preserve"> mainly because of their </w:t>
      </w:r>
      <w:r w:rsidR="004336E2" w:rsidRPr="009C12D4">
        <w:rPr>
          <w:rFonts w:ascii="Times New Roman" w:hAnsi="Times New Roman" w:cs="Times New Roman"/>
          <w:sz w:val="24"/>
          <w:szCs w:val="24"/>
        </w:rPr>
        <w:t xml:space="preserve">involvement in </w:t>
      </w:r>
      <w:r w:rsidR="00883BBF" w:rsidRPr="009C12D4">
        <w:rPr>
          <w:rFonts w:ascii="Times New Roman" w:hAnsi="Times New Roman" w:cs="Times New Roman"/>
          <w:sz w:val="24"/>
          <w:szCs w:val="24"/>
        </w:rPr>
        <w:t>strenuous domestic chores</w:t>
      </w:r>
      <w:r w:rsidR="00277C00" w:rsidRPr="009C12D4">
        <w:rPr>
          <w:rFonts w:ascii="Times New Roman" w:hAnsi="Times New Roman" w:cs="Times New Roman"/>
          <w:sz w:val="24"/>
          <w:szCs w:val="24"/>
        </w:rPr>
        <w:t xml:space="preserve">. </w:t>
      </w:r>
    </w:p>
    <w:p w:rsidR="0035418B" w:rsidRDefault="0035418B" w:rsidP="0035418B">
      <w:pPr>
        <w:spacing w:after="0" w:line="360" w:lineRule="auto"/>
        <w:jc w:val="both"/>
        <w:rPr>
          <w:rFonts w:ascii="Times New Roman" w:hAnsi="Times New Roman" w:cs="Times New Roman"/>
          <w:sz w:val="24"/>
          <w:szCs w:val="24"/>
        </w:rPr>
      </w:pPr>
    </w:p>
    <w:p w:rsidR="00DB55E8" w:rsidRDefault="0035418B" w:rsidP="0000681E">
      <w:pPr>
        <w:spacing w:after="0" w:line="360" w:lineRule="auto"/>
        <w:jc w:val="both"/>
        <w:rPr>
          <w:rFonts w:ascii="Times New Roman" w:hAnsi="Times New Roman" w:cs="Times New Roman"/>
          <w:b/>
          <w:bCs/>
          <w:sz w:val="24"/>
          <w:szCs w:val="24"/>
        </w:rPr>
      </w:pPr>
      <w:r w:rsidRPr="00DB55E8">
        <w:rPr>
          <w:rFonts w:ascii="Times New Roman" w:hAnsi="Times New Roman" w:cs="Times New Roman"/>
          <w:b/>
          <w:bCs/>
          <w:sz w:val="24"/>
          <w:szCs w:val="24"/>
        </w:rPr>
        <w:t>DISCUSSION</w:t>
      </w:r>
    </w:p>
    <w:p w:rsidR="000C0E7A" w:rsidRPr="000C0E7A" w:rsidRDefault="00D908FC" w:rsidP="0000681E">
      <w:pPr>
        <w:spacing w:after="0" w:line="360" w:lineRule="auto"/>
        <w:jc w:val="both"/>
        <w:rPr>
          <w:rFonts w:ascii="Times New Roman" w:hAnsi="Times New Roman" w:cs="Times New Roman"/>
          <w:bCs/>
          <w:sz w:val="24"/>
          <w:szCs w:val="24"/>
        </w:rPr>
      </w:pPr>
      <w:r w:rsidRPr="00D908FC">
        <w:rPr>
          <w:rFonts w:ascii="Times New Roman" w:hAnsi="Times New Roman" w:cs="Times New Roman"/>
          <w:bCs/>
          <w:sz w:val="24"/>
          <w:szCs w:val="24"/>
        </w:rPr>
        <w:t>Our study findings are similar to an earlier study that concluded that “they (housewives) perform a multitude of tasks that cause ergonomic stress as well as exhaustion of muscle groups that result in MSP” (</w:t>
      </w:r>
      <w:proofErr w:type="spellStart"/>
      <w:r w:rsidRPr="007E5982">
        <w:rPr>
          <w:rFonts w:ascii="Times New Roman" w:hAnsi="Times New Roman" w:cs="Times New Roman"/>
          <w:bCs/>
          <w:noProof/>
          <w:sz w:val="24"/>
          <w:szCs w:val="24"/>
        </w:rPr>
        <w:t>masculo</w:t>
      </w:r>
      <w:proofErr w:type="spellEnd"/>
      <w:r w:rsidRPr="00D908FC">
        <w:rPr>
          <w:rFonts w:ascii="Times New Roman" w:hAnsi="Times New Roman" w:cs="Times New Roman"/>
          <w:bCs/>
          <w:sz w:val="24"/>
          <w:szCs w:val="24"/>
        </w:rPr>
        <w:t>-skeletal pains) (Bihari et al, 2013, p-1).</w:t>
      </w:r>
      <w:r>
        <w:rPr>
          <w:rFonts w:ascii="Times New Roman" w:hAnsi="Times New Roman" w:cs="Times New Roman"/>
          <w:bCs/>
          <w:sz w:val="24"/>
          <w:szCs w:val="24"/>
        </w:rPr>
        <w:t xml:space="preserve"> </w:t>
      </w:r>
      <w:r w:rsidR="000C0E7A" w:rsidRPr="000C0E7A">
        <w:rPr>
          <w:rFonts w:ascii="Times New Roman" w:hAnsi="Times New Roman" w:cs="Times New Roman"/>
          <w:bCs/>
          <w:sz w:val="24"/>
          <w:szCs w:val="24"/>
        </w:rPr>
        <w:t xml:space="preserve">As livelihood options in the Sundarbans are </w:t>
      </w:r>
      <w:r w:rsidR="000C0E7A" w:rsidRPr="007E5982">
        <w:rPr>
          <w:rFonts w:ascii="Times New Roman" w:hAnsi="Times New Roman" w:cs="Times New Roman"/>
          <w:bCs/>
          <w:noProof/>
          <w:sz w:val="24"/>
          <w:szCs w:val="24"/>
        </w:rPr>
        <w:t>very limited</w:t>
      </w:r>
      <w:r w:rsidR="000C0E7A" w:rsidRPr="000C0E7A">
        <w:rPr>
          <w:rFonts w:ascii="Times New Roman" w:hAnsi="Times New Roman" w:cs="Times New Roman"/>
          <w:bCs/>
          <w:sz w:val="24"/>
          <w:szCs w:val="24"/>
        </w:rPr>
        <w:t>, men in substantial numbers have migra</w:t>
      </w:r>
      <w:r w:rsidR="00971C79">
        <w:rPr>
          <w:rFonts w:ascii="Times New Roman" w:hAnsi="Times New Roman" w:cs="Times New Roman"/>
          <w:bCs/>
          <w:sz w:val="24"/>
          <w:szCs w:val="24"/>
        </w:rPr>
        <w:t xml:space="preserve">ted to distant towns and cities, </w:t>
      </w:r>
      <w:r w:rsidR="000C0E7A" w:rsidRPr="000C0E7A">
        <w:rPr>
          <w:rFonts w:ascii="Times New Roman" w:hAnsi="Times New Roman" w:cs="Times New Roman"/>
          <w:bCs/>
          <w:sz w:val="24"/>
          <w:szCs w:val="24"/>
        </w:rPr>
        <w:t>women have to bear almost the whol</w:t>
      </w:r>
      <w:r w:rsidR="00DD246C">
        <w:rPr>
          <w:rFonts w:ascii="Times New Roman" w:hAnsi="Times New Roman" w:cs="Times New Roman"/>
          <w:bCs/>
          <w:sz w:val="24"/>
          <w:szCs w:val="24"/>
        </w:rPr>
        <w:t xml:space="preserve">e burden of the household works including agricultural works. </w:t>
      </w:r>
    </w:p>
    <w:p w:rsidR="006D2D47" w:rsidRDefault="004336E2" w:rsidP="001030F2">
      <w:pPr>
        <w:spacing w:before="120" w:after="0" w:line="360" w:lineRule="auto"/>
        <w:jc w:val="both"/>
        <w:rPr>
          <w:rFonts w:ascii="Times New Roman" w:hAnsi="Times New Roman" w:cs="Times New Roman"/>
          <w:color w:val="000000"/>
          <w:sz w:val="24"/>
          <w:szCs w:val="24"/>
        </w:rPr>
      </w:pPr>
      <w:r w:rsidRPr="00971C79">
        <w:rPr>
          <w:rFonts w:ascii="Times New Roman" w:hAnsi="Times New Roman" w:cs="Times New Roman"/>
          <w:color w:val="000000"/>
          <w:sz w:val="24"/>
          <w:szCs w:val="24"/>
        </w:rPr>
        <w:t xml:space="preserve">This study reveals that </w:t>
      </w:r>
      <w:r w:rsidR="00EA550F" w:rsidRPr="00971C79">
        <w:rPr>
          <w:rFonts w:ascii="Times New Roman" w:hAnsi="Times New Roman" w:cs="Times New Roman"/>
          <w:color w:val="000000"/>
          <w:sz w:val="24"/>
          <w:szCs w:val="24"/>
        </w:rPr>
        <w:t xml:space="preserve">strenuous domestic </w:t>
      </w:r>
      <w:r w:rsidR="00971C79">
        <w:rPr>
          <w:rFonts w:ascii="Times New Roman" w:hAnsi="Times New Roman" w:cs="Times New Roman"/>
          <w:color w:val="000000"/>
          <w:sz w:val="24"/>
          <w:szCs w:val="24"/>
        </w:rPr>
        <w:t>works</w:t>
      </w:r>
      <w:r w:rsidR="00EA550F" w:rsidRPr="00971C79">
        <w:rPr>
          <w:rFonts w:ascii="Times New Roman" w:hAnsi="Times New Roman" w:cs="Times New Roman"/>
          <w:color w:val="000000"/>
          <w:sz w:val="24"/>
          <w:szCs w:val="24"/>
        </w:rPr>
        <w:t xml:space="preserve"> </w:t>
      </w:r>
      <w:r w:rsidR="0012202F" w:rsidRPr="00971C79">
        <w:rPr>
          <w:rFonts w:ascii="Times New Roman" w:hAnsi="Times New Roman" w:cs="Times New Roman"/>
          <w:color w:val="000000"/>
          <w:sz w:val="24"/>
          <w:szCs w:val="24"/>
        </w:rPr>
        <w:t xml:space="preserve">have </w:t>
      </w:r>
      <w:r w:rsidR="0012202F" w:rsidRPr="007E5982">
        <w:rPr>
          <w:rFonts w:ascii="Times New Roman" w:hAnsi="Times New Roman" w:cs="Times New Roman"/>
          <w:noProof/>
          <w:color w:val="000000"/>
          <w:sz w:val="24"/>
          <w:szCs w:val="24"/>
        </w:rPr>
        <w:t xml:space="preserve">serious impacts </w:t>
      </w:r>
      <w:r w:rsidR="00EA550F" w:rsidRPr="007E5982">
        <w:rPr>
          <w:rFonts w:ascii="Times New Roman" w:hAnsi="Times New Roman" w:cs="Times New Roman"/>
          <w:noProof/>
          <w:color w:val="000000"/>
          <w:sz w:val="24"/>
          <w:szCs w:val="24"/>
        </w:rPr>
        <w:t>on</w:t>
      </w:r>
      <w:r w:rsidR="00EA550F" w:rsidRPr="00971C79">
        <w:rPr>
          <w:rFonts w:ascii="Times New Roman" w:hAnsi="Times New Roman" w:cs="Times New Roman"/>
          <w:color w:val="000000"/>
          <w:sz w:val="24"/>
          <w:szCs w:val="24"/>
        </w:rPr>
        <w:t xml:space="preserve"> </w:t>
      </w:r>
      <w:r w:rsidRPr="00971C79">
        <w:rPr>
          <w:rFonts w:ascii="Times New Roman" w:hAnsi="Times New Roman" w:cs="Times New Roman"/>
          <w:color w:val="000000"/>
          <w:sz w:val="24"/>
          <w:szCs w:val="24"/>
        </w:rPr>
        <w:t xml:space="preserve">the general </w:t>
      </w:r>
      <w:r w:rsidR="00EA550F" w:rsidRPr="00971C79">
        <w:rPr>
          <w:rFonts w:ascii="Times New Roman" w:hAnsi="Times New Roman" w:cs="Times New Roman"/>
          <w:color w:val="000000"/>
          <w:sz w:val="24"/>
          <w:szCs w:val="24"/>
        </w:rPr>
        <w:t xml:space="preserve">health </w:t>
      </w:r>
      <w:r w:rsidRPr="00971C79">
        <w:rPr>
          <w:rFonts w:ascii="Times New Roman" w:hAnsi="Times New Roman" w:cs="Times New Roman"/>
          <w:color w:val="000000"/>
          <w:sz w:val="24"/>
          <w:szCs w:val="24"/>
        </w:rPr>
        <w:t>of women</w:t>
      </w:r>
      <w:r w:rsidR="00257D67" w:rsidRPr="00971C79">
        <w:rPr>
          <w:rFonts w:ascii="Times New Roman" w:hAnsi="Times New Roman" w:cs="Times New Roman"/>
          <w:color w:val="000000"/>
          <w:sz w:val="24"/>
          <w:szCs w:val="24"/>
        </w:rPr>
        <w:t xml:space="preserve"> </w:t>
      </w:r>
      <w:r w:rsidRPr="00971C79">
        <w:rPr>
          <w:rFonts w:ascii="Times New Roman" w:hAnsi="Times New Roman" w:cs="Times New Roman"/>
          <w:color w:val="000000"/>
          <w:sz w:val="24"/>
          <w:szCs w:val="24"/>
        </w:rPr>
        <w:t>belonging to</w:t>
      </w:r>
      <w:r w:rsidR="00EA550F" w:rsidRPr="00971C79">
        <w:rPr>
          <w:rFonts w:ascii="Times New Roman" w:hAnsi="Times New Roman" w:cs="Times New Roman"/>
          <w:color w:val="000000"/>
          <w:sz w:val="24"/>
          <w:szCs w:val="24"/>
        </w:rPr>
        <w:t xml:space="preserve"> </w:t>
      </w:r>
      <w:r w:rsidR="00EA550F" w:rsidRPr="00D50755">
        <w:rPr>
          <w:rFonts w:ascii="Times New Roman" w:hAnsi="Times New Roman" w:cs="Times New Roman"/>
          <w:noProof/>
          <w:color w:val="000000"/>
          <w:sz w:val="24"/>
          <w:szCs w:val="24"/>
        </w:rPr>
        <w:t>low</w:t>
      </w:r>
      <w:r w:rsidR="00D50755">
        <w:rPr>
          <w:rFonts w:ascii="Times New Roman" w:hAnsi="Times New Roman" w:cs="Times New Roman"/>
          <w:noProof/>
          <w:color w:val="000000"/>
          <w:sz w:val="24"/>
          <w:szCs w:val="24"/>
        </w:rPr>
        <w:t>-</w:t>
      </w:r>
      <w:r w:rsidR="00EA550F" w:rsidRPr="00D50755">
        <w:rPr>
          <w:rFonts w:ascii="Times New Roman" w:hAnsi="Times New Roman" w:cs="Times New Roman"/>
          <w:noProof/>
          <w:color w:val="000000"/>
          <w:sz w:val="24"/>
          <w:szCs w:val="24"/>
        </w:rPr>
        <w:t>income</w:t>
      </w:r>
      <w:r w:rsidR="00EA550F" w:rsidRPr="009C12D4">
        <w:rPr>
          <w:rFonts w:ascii="Times New Roman" w:hAnsi="Times New Roman" w:cs="Times New Roman"/>
          <w:color w:val="000000"/>
          <w:sz w:val="24"/>
          <w:szCs w:val="24"/>
        </w:rPr>
        <w:t xml:space="preserve"> group families and r</w:t>
      </w:r>
      <w:r w:rsidR="00F84B38" w:rsidRPr="009C12D4">
        <w:rPr>
          <w:rFonts w:ascii="Times New Roman" w:hAnsi="Times New Roman" w:cs="Times New Roman"/>
          <w:color w:val="000000"/>
          <w:sz w:val="24"/>
          <w:szCs w:val="24"/>
        </w:rPr>
        <w:t>esiding in remote rural areas. As mentioned earlier, t</w:t>
      </w:r>
      <w:r w:rsidR="00EA550F" w:rsidRPr="009C12D4">
        <w:rPr>
          <w:rFonts w:ascii="Times New Roman" w:hAnsi="Times New Roman" w:cs="Times New Roman"/>
          <w:color w:val="000000"/>
          <w:sz w:val="24"/>
          <w:szCs w:val="24"/>
        </w:rPr>
        <w:t xml:space="preserve">he women </w:t>
      </w:r>
      <w:r w:rsidR="00F84B38" w:rsidRPr="009C12D4">
        <w:rPr>
          <w:rFonts w:ascii="Times New Roman" w:hAnsi="Times New Roman" w:cs="Times New Roman"/>
          <w:color w:val="000000"/>
          <w:sz w:val="24"/>
          <w:szCs w:val="24"/>
        </w:rPr>
        <w:t xml:space="preserve">respondents </w:t>
      </w:r>
      <w:r w:rsidR="00EA550F" w:rsidRPr="009C12D4">
        <w:rPr>
          <w:rFonts w:ascii="Times New Roman" w:hAnsi="Times New Roman" w:cs="Times New Roman"/>
          <w:color w:val="000000"/>
          <w:sz w:val="24"/>
          <w:szCs w:val="24"/>
        </w:rPr>
        <w:t>in our study belong to households that have an average annual income</w:t>
      </w:r>
      <w:r w:rsidR="000C2844" w:rsidRPr="009C12D4">
        <w:rPr>
          <w:rFonts w:ascii="Times New Roman" w:hAnsi="Times New Roman" w:cs="Times New Roman"/>
          <w:color w:val="000000"/>
          <w:sz w:val="24"/>
          <w:szCs w:val="24"/>
        </w:rPr>
        <w:t xml:space="preserve"> of </w:t>
      </w:r>
      <w:r w:rsidR="00EA550F" w:rsidRPr="009C12D4">
        <w:rPr>
          <w:rFonts w:ascii="Times New Roman" w:hAnsi="Times New Roman" w:cs="Times New Roman"/>
          <w:color w:val="000000"/>
          <w:sz w:val="24"/>
          <w:szCs w:val="24"/>
        </w:rPr>
        <w:t>77,470</w:t>
      </w:r>
      <w:r w:rsidR="000C2844" w:rsidRPr="009C12D4">
        <w:rPr>
          <w:rFonts w:ascii="Times New Roman" w:hAnsi="Times New Roman" w:cs="Times New Roman"/>
          <w:color w:val="000000"/>
          <w:sz w:val="24"/>
          <w:szCs w:val="24"/>
        </w:rPr>
        <w:t xml:space="preserve"> INR</w:t>
      </w:r>
      <w:r w:rsidR="0012202F" w:rsidRPr="009C12D4">
        <w:rPr>
          <w:rFonts w:ascii="Times New Roman" w:hAnsi="Times New Roman" w:cs="Times New Roman"/>
          <w:color w:val="000000"/>
          <w:sz w:val="24"/>
          <w:szCs w:val="24"/>
        </w:rPr>
        <w:t xml:space="preserve">, indicating that they </w:t>
      </w:r>
      <w:r w:rsidR="00EA550F" w:rsidRPr="009C12D4">
        <w:rPr>
          <w:rFonts w:ascii="Times New Roman" w:hAnsi="Times New Roman" w:cs="Times New Roman"/>
          <w:color w:val="000000"/>
          <w:sz w:val="24"/>
          <w:szCs w:val="24"/>
        </w:rPr>
        <w:t xml:space="preserve">belong to </w:t>
      </w:r>
      <w:r w:rsidR="0012202F" w:rsidRPr="009C12D4">
        <w:rPr>
          <w:rFonts w:ascii="Times New Roman" w:hAnsi="Times New Roman" w:cs="Times New Roman"/>
          <w:color w:val="000000"/>
          <w:sz w:val="24"/>
          <w:szCs w:val="24"/>
        </w:rPr>
        <w:t xml:space="preserve">one of </w:t>
      </w:r>
      <w:r w:rsidR="00EA550F" w:rsidRPr="009C12D4">
        <w:rPr>
          <w:rFonts w:ascii="Times New Roman" w:hAnsi="Times New Roman" w:cs="Times New Roman"/>
          <w:color w:val="000000"/>
          <w:sz w:val="24"/>
          <w:szCs w:val="24"/>
        </w:rPr>
        <w:t xml:space="preserve">the most impoverished </w:t>
      </w:r>
      <w:r w:rsidR="0012202F" w:rsidRPr="009C12D4">
        <w:rPr>
          <w:rFonts w:ascii="Times New Roman" w:hAnsi="Times New Roman" w:cs="Times New Roman"/>
          <w:color w:val="000000"/>
          <w:sz w:val="24"/>
          <w:szCs w:val="24"/>
        </w:rPr>
        <w:t>and disadvantaged sections</w:t>
      </w:r>
      <w:r w:rsidR="00EA550F" w:rsidRPr="009C12D4">
        <w:rPr>
          <w:rFonts w:ascii="Times New Roman" w:hAnsi="Times New Roman" w:cs="Times New Roman"/>
          <w:color w:val="000000"/>
          <w:sz w:val="24"/>
          <w:szCs w:val="24"/>
        </w:rPr>
        <w:t xml:space="preserve"> of the country. </w:t>
      </w:r>
      <w:r w:rsidR="00622F20" w:rsidRPr="00622F20">
        <w:rPr>
          <w:rFonts w:ascii="Times New Roman" w:hAnsi="Times New Roman" w:cs="Times New Roman"/>
          <w:color w:val="000000"/>
          <w:sz w:val="24"/>
          <w:szCs w:val="24"/>
        </w:rPr>
        <w:t xml:space="preserve">Recently some households have got gas connections. </w:t>
      </w:r>
      <w:r w:rsidR="00622F20" w:rsidRPr="007E5982">
        <w:rPr>
          <w:rFonts w:ascii="Times New Roman" w:hAnsi="Times New Roman" w:cs="Times New Roman"/>
          <w:noProof/>
          <w:color w:val="000000"/>
          <w:sz w:val="24"/>
          <w:szCs w:val="24"/>
        </w:rPr>
        <w:t>But</w:t>
      </w:r>
      <w:r w:rsidR="00622F20" w:rsidRPr="00622F20">
        <w:rPr>
          <w:rFonts w:ascii="Times New Roman" w:hAnsi="Times New Roman" w:cs="Times New Roman"/>
          <w:color w:val="000000"/>
          <w:sz w:val="24"/>
          <w:szCs w:val="24"/>
        </w:rPr>
        <w:t xml:space="preserve"> no gas distributing </w:t>
      </w:r>
      <w:r w:rsidR="00622F20" w:rsidRPr="007E5982">
        <w:rPr>
          <w:rFonts w:ascii="Times New Roman" w:hAnsi="Times New Roman" w:cs="Times New Roman"/>
          <w:noProof/>
          <w:color w:val="000000"/>
          <w:sz w:val="24"/>
          <w:szCs w:val="24"/>
        </w:rPr>
        <w:t>cent</w:t>
      </w:r>
      <w:r w:rsidR="00D50755" w:rsidRPr="007E5982">
        <w:rPr>
          <w:rFonts w:ascii="Times New Roman" w:hAnsi="Times New Roman" w:cs="Times New Roman"/>
          <w:noProof/>
          <w:color w:val="000000"/>
          <w:sz w:val="24"/>
          <w:szCs w:val="24"/>
        </w:rPr>
        <w:t>er</w:t>
      </w:r>
      <w:r w:rsidR="00622F20" w:rsidRPr="00622F20">
        <w:rPr>
          <w:rFonts w:ascii="Times New Roman" w:hAnsi="Times New Roman" w:cs="Times New Roman"/>
          <w:color w:val="000000"/>
          <w:sz w:val="24"/>
          <w:szCs w:val="24"/>
        </w:rPr>
        <w:t xml:space="preserve"> is available </w:t>
      </w:r>
      <w:r w:rsidR="00D50755">
        <w:rPr>
          <w:rFonts w:ascii="Times New Roman" w:hAnsi="Times New Roman" w:cs="Times New Roman"/>
          <w:noProof/>
          <w:color w:val="000000"/>
          <w:sz w:val="24"/>
          <w:szCs w:val="24"/>
        </w:rPr>
        <w:t>o</w:t>
      </w:r>
      <w:r w:rsidR="00622F20" w:rsidRPr="00D50755">
        <w:rPr>
          <w:rFonts w:ascii="Times New Roman" w:hAnsi="Times New Roman" w:cs="Times New Roman"/>
          <w:noProof/>
          <w:color w:val="000000"/>
          <w:sz w:val="24"/>
          <w:szCs w:val="24"/>
        </w:rPr>
        <w:t>n</w:t>
      </w:r>
      <w:r w:rsidR="00622F20" w:rsidRPr="00622F20">
        <w:rPr>
          <w:rFonts w:ascii="Times New Roman" w:hAnsi="Times New Roman" w:cs="Times New Roman"/>
          <w:color w:val="000000"/>
          <w:sz w:val="24"/>
          <w:szCs w:val="24"/>
        </w:rPr>
        <w:t xml:space="preserve"> this island. Hence, purchasing LPG cylinder and carrying the same across the river makes it a very costly, </w:t>
      </w:r>
      <w:r w:rsidR="00622F20" w:rsidRPr="00D50755">
        <w:rPr>
          <w:rFonts w:ascii="Times New Roman" w:hAnsi="Times New Roman" w:cs="Times New Roman"/>
          <w:noProof/>
          <w:color w:val="000000"/>
          <w:sz w:val="24"/>
          <w:szCs w:val="24"/>
        </w:rPr>
        <w:t>time</w:t>
      </w:r>
      <w:r w:rsidR="00D50755">
        <w:rPr>
          <w:rFonts w:ascii="Times New Roman" w:hAnsi="Times New Roman" w:cs="Times New Roman"/>
          <w:noProof/>
          <w:color w:val="000000"/>
          <w:sz w:val="24"/>
          <w:szCs w:val="24"/>
        </w:rPr>
        <w:t>-</w:t>
      </w:r>
      <w:r w:rsidR="00622F20" w:rsidRPr="00D50755">
        <w:rPr>
          <w:rFonts w:ascii="Times New Roman" w:hAnsi="Times New Roman" w:cs="Times New Roman"/>
          <w:noProof/>
          <w:color w:val="000000"/>
          <w:sz w:val="24"/>
          <w:szCs w:val="24"/>
        </w:rPr>
        <w:t>consuming</w:t>
      </w:r>
      <w:r w:rsidR="00622F20" w:rsidRPr="00622F20">
        <w:rPr>
          <w:rFonts w:ascii="Times New Roman" w:hAnsi="Times New Roman" w:cs="Times New Roman"/>
          <w:color w:val="000000"/>
          <w:sz w:val="24"/>
          <w:szCs w:val="24"/>
        </w:rPr>
        <w:t xml:space="preserve">, and </w:t>
      </w:r>
      <w:r w:rsidR="00622F20" w:rsidRPr="007E5982">
        <w:rPr>
          <w:rFonts w:ascii="Times New Roman" w:hAnsi="Times New Roman" w:cs="Times New Roman"/>
          <w:noProof/>
          <w:color w:val="000000"/>
          <w:sz w:val="24"/>
          <w:szCs w:val="24"/>
        </w:rPr>
        <w:t>labor</w:t>
      </w:r>
      <w:r w:rsidR="00622F20" w:rsidRPr="00622F20">
        <w:rPr>
          <w:rFonts w:ascii="Times New Roman" w:hAnsi="Times New Roman" w:cs="Times New Roman"/>
          <w:color w:val="000000"/>
          <w:sz w:val="24"/>
          <w:szCs w:val="24"/>
        </w:rPr>
        <w:t xml:space="preserve"> demanding commodity.</w:t>
      </w:r>
    </w:p>
    <w:p w:rsidR="006D2D47" w:rsidRDefault="006D2D47" w:rsidP="001030F2">
      <w:pPr>
        <w:spacing w:before="120" w:after="0" w:line="360" w:lineRule="auto"/>
        <w:jc w:val="both"/>
        <w:rPr>
          <w:rFonts w:ascii="Times New Roman" w:hAnsi="Times New Roman" w:cs="Times New Roman"/>
          <w:color w:val="000000"/>
          <w:sz w:val="24"/>
          <w:szCs w:val="24"/>
        </w:rPr>
      </w:pPr>
      <w:r w:rsidRPr="006D2D47">
        <w:rPr>
          <w:rFonts w:ascii="Times New Roman" w:hAnsi="Times New Roman" w:cs="Times New Roman"/>
          <w:color w:val="000000"/>
          <w:sz w:val="24"/>
          <w:szCs w:val="24"/>
        </w:rPr>
        <w:t xml:space="preserve">Women </w:t>
      </w:r>
      <w:r>
        <w:rPr>
          <w:rFonts w:ascii="Times New Roman" w:hAnsi="Times New Roman" w:cs="Times New Roman"/>
          <w:color w:val="000000"/>
          <w:sz w:val="24"/>
          <w:szCs w:val="24"/>
        </w:rPr>
        <w:t>from this background</w:t>
      </w:r>
      <w:r w:rsidRPr="006D2D47">
        <w:rPr>
          <w:rFonts w:ascii="Times New Roman" w:hAnsi="Times New Roman" w:cs="Times New Roman"/>
          <w:color w:val="000000"/>
          <w:sz w:val="24"/>
          <w:szCs w:val="24"/>
        </w:rPr>
        <w:t xml:space="preserve"> have to undertake </w:t>
      </w:r>
      <w:r w:rsidRPr="007E5982">
        <w:rPr>
          <w:rFonts w:ascii="Times New Roman" w:hAnsi="Times New Roman" w:cs="Times New Roman"/>
          <w:noProof/>
          <w:color w:val="000000"/>
          <w:sz w:val="24"/>
          <w:szCs w:val="24"/>
        </w:rPr>
        <w:t>many</w:t>
      </w:r>
      <w:r w:rsidRPr="006D2D47">
        <w:rPr>
          <w:rFonts w:ascii="Times New Roman" w:hAnsi="Times New Roman" w:cs="Times New Roman"/>
          <w:color w:val="000000"/>
          <w:sz w:val="24"/>
          <w:szCs w:val="24"/>
        </w:rPr>
        <w:t xml:space="preserve"> strenuous physical activities from early morning till night with little scope of rest in between. In the long run, this kind of uninterrupted monotonous drudgery of daily work poses </w:t>
      </w:r>
      <w:r w:rsidR="00D50755">
        <w:rPr>
          <w:rFonts w:ascii="Times New Roman" w:hAnsi="Times New Roman" w:cs="Times New Roman"/>
          <w:color w:val="000000"/>
          <w:sz w:val="24"/>
          <w:szCs w:val="24"/>
        </w:rPr>
        <w:t xml:space="preserve">a </w:t>
      </w:r>
      <w:r w:rsidRPr="00D50755">
        <w:rPr>
          <w:rFonts w:ascii="Times New Roman" w:hAnsi="Times New Roman" w:cs="Times New Roman"/>
          <w:noProof/>
          <w:color w:val="000000"/>
          <w:sz w:val="24"/>
          <w:szCs w:val="24"/>
        </w:rPr>
        <w:t>risk</w:t>
      </w:r>
      <w:r w:rsidRPr="006D2D47">
        <w:rPr>
          <w:rFonts w:ascii="Times New Roman" w:hAnsi="Times New Roman" w:cs="Times New Roman"/>
          <w:color w:val="000000"/>
          <w:sz w:val="24"/>
          <w:szCs w:val="24"/>
        </w:rPr>
        <w:t xml:space="preserve"> of </w:t>
      </w:r>
      <w:r w:rsidRPr="007E5982">
        <w:rPr>
          <w:rFonts w:ascii="Times New Roman" w:hAnsi="Times New Roman" w:cs="Times New Roman"/>
          <w:noProof/>
          <w:color w:val="000000"/>
          <w:sz w:val="24"/>
          <w:szCs w:val="24"/>
        </w:rPr>
        <w:t>Musculo-skeletal</w:t>
      </w:r>
      <w:r w:rsidRPr="006D2D47">
        <w:rPr>
          <w:rFonts w:ascii="Times New Roman" w:hAnsi="Times New Roman" w:cs="Times New Roman"/>
          <w:color w:val="000000"/>
          <w:sz w:val="24"/>
          <w:szCs w:val="24"/>
        </w:rPr>
        <w:t xml:space="preserve"> and </w:t>
      </w:r>
      <w:proofErr w:type="spellStart"/>
      <w:r w:rsidRPr="006D2D47">
        <w:rPr>
          <w:rFonts w:ascii="Times New Roman" w:hAnsi="Times New Roman" w:cs="Times New Roman"/>
          <w:color w:val="000000"/>
          <w:sz w:val="24"/>
          <w:szCs w:val="24"/>
        </w:rPr>
        <w:t>genito</w:t>
      </w:r>
      <w:proofErr w:type="spellEnd"/>
      <w:r w:rsidRPr="006D2D47">
        <w:rPr>
          <w:rFonts w:ascii="Times New Roman" w:hAnsi="Times New Roman" w:cs="Times New Roman"/>
          <w:color w:val="000000"/>
          <w:sz w:val="24"/>
          <w:szCs w:val="24"/>
        </w:rPr>
        <w:t xml:space="preserve">-urinary disorders. </w:t>
      </w:r>
      <w:r w:rsidR="007E5982">
        <w:rPr>
          <w:rFonts w:ascii="Times New Roman" w:hAnsi="Times New Roman" w:cs="Times New Roman"/>
          <w:noProof/>
          <w:color w:val="000000"/>
          <w:sz w:val="24"/>
          <w:szCs w:val="24"/>
        </w:rPr>
        <w:t>However,</w:t>
      </w:r>
      <w:r w:rsidRPr="006D2D47">
        <w:rPr>
          <w:rFonts w:ascii="Times New Roman" w:hAnsi="Times New Roman" w:cs="Times New Roman"/>
          <w:color w:val="000000"/>
          <w:sz w:val="24"/>
          <w:szCs w:val="24"/>
        </w:rPr>
        <w:t xml:space="preserve"> they can hardly communicate their health problems due to shyness and cultural limitations. Their reliance on quack practitioners for faith healers </w:t>
      </w:r>
      <w:r w:rsidRPr="007E5982">
        <w:rPr>
          <w:rFonts w:ascii="Times New Roman" w:hAnsi="Times New Roman" w:cs="Times New Roman"/>
          <w:noProof/>
          <w:color w:val="000000"/>
          <w:sz w:val="24"/>
          <w:szCs w:val="24"/>
        </w:rPr>
        <w:t>is primarily shaped</w:t>
      </w:r>
      <w:r w:rsidRPr="006D2D47">
        <w:rPr>
          <w:rFonts w:ascii="Times New Roman" w:hAnsi="Times New Roman" w:cs="Times New Roman"/>
          <w:color w:val="000000"/>
          <w:sz w:val="24"/>
          <w:szCs w:val="24"/>
        </w:rPr>
        <w:t xml:space="preserve"> by poverty, lack of education and non-availability of modern health services.</w:t>
      </w:r>
    </w:p>
    <w:p w:rsidR="00D908FC" w:rsidRDefault="005B0CAB" w:rsidP="001030F2">
      <w:pPr>
        <w:spacing w:before="120" w:after="0" w:line="360" w:lineRule="auto"/>
        <w:jc w:val="both"/>
        <w:rPr>
          <w:rFonts w:ascii="Times New Roman" w:hAnsi="Times New Roman" w:cs="Times New Roman"/>
          <w:color w:val="000000"/>
          <w:sz w:val="24"/>
          <w:szCs w:val="24"/>
        </w:rPr>
      </w:pPr>
      <w:r w:rsidRPr="005B0CAB">
        <w:rPr>
          <w:rFonts w:ascii="Times New Roman" w:hAnsi="Times New Roman" w:cs="Times New Roman"/>
          <w:color w:val="000000"/>
          <w:sz w:val="24"/>
          <w:szCs w:val="24"/>
        </w:rPr>
        <w:t xml:space="preserve">Many of the women even at the middle age cannot walk </w:t>
      </w:r>
      <w:r w:rsidR="004202FE" w:rsidRPr="00D50755">
        <w:rPr>
          <w:rFonts w:ascii="Times New Roman" w:hAnsi="Times New Roman" w:cs="Times New Roman"/>
          <w:noProof/>
          <w:color w:val="000000"/>
          <w:sz w:val="24"/>
          <w:szCs w:val="24"/>
        </w:rPr>
        <w:t>norma</w:t>
      </w:r>
      <w:r w:rsidR="00266AA5">
        <w:rPr>
          <w:rFonts w:ascii="Times New Roman" w:hAnsi="Times New Roman" w:cs="Times New Roman"/>
          <w:noProof/>
          <w:color w:val="000000"/>
          <w:sz w:val="24"/>
          <w:szCs w:val="24"/>
        </w:rPr>
        <w:t>l</w:t>
      </w:r>
      <w:r w:rsidR="004202FE" w:rsidRPr="00D50755">
        <w:rPr>
          <w:rFonts w:ascii="Times New Roman" w:hAnsi="Times New Roman" w:cs="Times New Roman"/>
          <w:noProof/>
          <w:color w:val="000000"/>
          <w:sz w:val="24"/>
          <w:szCs w:val="24"/>
        </w:rPr>
        <w:t>ly</w:t>
      </w:r>
      <w:r w:rsidRPr="005B0CAB">
        <w:rPr>
          <w:rFonts w:ascii="Times New Roman" w:hAnsi="Times New Roman" w:cs="Times New Roman"/>
          <w:color w:val="000000"/>
          <w:sz w:val="24"/>
          <w:szCs w:val="24"/>
        </w:rPr>
        <w:t xml:space="preserve">. Some of them complained that their knees have become stiff, and they cannot stand up or sit down with ease. Many feel </w:t>
      </w:r>
      <w:r w:rsidR="00266AA5">
        <w:rPr>
          <w:rFonts w:ascii="Times New Roman" w:hAnsi="Times New Roman" w:cs="Times New Roman"/>
          <w:color w:val="000000"/>
          <w:sz w:val="24"/>
          <w:szCs w:val="24"/>
        </w:rPr>
        <w:t xml:space="preserve">the </w:t>
      </w:r>
      <w:r w:rsidRPr="00D50755">
        <w:rPr>
          <w:rFonts w:ascii="Times New Roman" w:hAnsi="Times New Roman" w:cs="Times New Roman"/>
          <w:noProof/>
          <w:color w:val="000000"/>
          <w:sz w:val="24"/>
          <w:szCs w:val="24"/>
        </w:rPr>
        <w:t>breathing</w:t>
      </w:r>
      <w:r w:rsidRPr="005B0CAB">
        <w:rPr>
          <w:rFonts w:ascii="Times New Roman" w:hAnsi="Times New Roman" w:cs="Times New Roman"/>
          <w:color w:val="000000"/>
          <w:sz w:val="24"/>
          <w:szCs w:val="24"/>
        </w:rPr>
        <w:t xml:space="preserve"> problem while undertaking strenuous works.</w:t>
      </w:r>
      <w:r w:rsidR="004202FE" w:rsidRPr="004202FE">
        <w:rPr>
          <w:rFonts w:ascii="Times New Roman" w:hAnsi="Times New Roman" w:cs="Times New Roman"/>
          <w:color w:val="000000"/>
          <w:sz w:val="24"/>
          <w:szCs w:val="24"/>
        </w:rPr>
        <w:t xml:space="preserve"> </w:t>
      </w:r>
      <w:r w:rsidR="004202FE" w:rsidRPr="009C12D4">
        <w:rPr>
          <w:rFonts w:ascii="Times New Roman" w:hAnsi="Times New Roman" w:cs="Times New Roman"/>
          <w:color w:val="000000"/>
          <w:sz w:val="24"/>
          <w:szCs w:val="24"/>
        </w:rPr>
        <w:t>A report prepared by WHO that says</w:t>
      </w:r>
      <w:r w:rsidR="004202FE">
        <w:rPr>
          <w:rFonts w:ascii="Times New Roman" w:hAnsi="Times New Roman" w:cs="Times New Roman"/>
          <w:color w:val="000000"/>
          <w:sz w:val="24"/>
          <w:szCs w:val="24"/>
        </w:rPr>
        <w:t>, “</w:t>
      </w:r>
      <w:r w:rsidR="004202FE" w:rsidRPr="005D5D30">
        <w:rPr>
          <w:rFonts w:ascii="Times New Roman" w:hAnsi="Times New Roman" w:cs="Times New Roman"/>
          <w:iCs/>
          <w:color w:val="000000"/>
          <w:sz w:val="24"/>
          <w:szCs w:val="24"/>
        </w:rPr>
        <w:t>Women’s health may also be at risk as a result of their traditional family respon</w:t>
      </w:r>
      <w:r w:rsidR="004202FE" w:rsidRPr="005D5D30">
        <w:rPr>
          <w:rFonts w:ascii="Times New Roman" w:hAnsi="Times New Roman" w:cs="Times New Roman"/>
          <w:iCs/>
          <w:color w:val="000000"/>
          <w:sz w:val="24"/>
          <w:szCs w:val="24"/>
        </w:rPr>
        <w:softHyphen/>
        <w:t xml:space="preserve">sibilities. For instance, women prepare most of the family food and, where solid fuels </w:t>
      </w:r>
      <w:r w:rsidR="004202FE" w:rsidRPr="007E5982">
        <w:rPr>
          <w:rFonts w:ascii="Times New Roman" w:hAnsi="Times New Roman" w:cs="Times New Roman"/>
          <w:iCs/>
          <w:noProof/>
          <w:color w:val="000000"/>
          <w:sz w:val="24"/>
          <w:szCs w:val="24"/>
        </w:rPr>
        <w:t>are used</w:t>
      </w:r>
      <w:r w:rsidR="004202FE" w:rsidRPr="005D5D30">
        <w:rPr>
          <w:rFonts w:ascii="Times New Roman" w:hAnsi="Times New Roman" w:cs="Times New Roman"/>
          <w:iCs/>
          <w:color w:val="000000"/>
          <w:sz w:val="24"/>
          <w:szCs w:val="24"/>
        </w:rPr>
        <w:t xml:space="preserve"> for </w:t>
      </w:r>
      <w:r w:rsidR="004202FE" w:rsidRPr="005D5D30">
        <w:rPr>
          <w:rFonts w:ascii="Times New Roman" w:hAnsi="Times New Roman" w:cs="Times New Roman"/>
          <w:iCs/>
          <w:color w:val="000000"/>
          <w:sz w:val="24"/>
          <w:szCs w:val="24"/>
        </w:rPr>
        <w:lastRenderedPageBreak/>
        <w:t>cooking, girls and women often suffer as a result of exposure to indoor air pollution</w:t>
      </w:r>
      <w:r w:rsidR="004202FE">
        <w:rPr>
          <w:rFonts w:ascii="Times New Roman" w:hAnsi="Times New Roman" w:cs="Times New Roman"/>
          <w:iCs/>
          <w:color w:val="000000"/>
          <w:sz w:val="24"/>
          <w:szCs w:val="24"/>
        </w:rPr>
        <w:t>” (WHO, 2009, p-10)</w:t>
      </w:r>
      <w:r w:rsidR="004202FE">
        <w:rPr>
          <w:rFonts w:ascii="Times New Roman" w:hAnsi="Times New Roman" w:cs="Times New Roman"/>
          <w:i/>
          <w:iCs/>
          <w:color w:val="000000"/>
          <w:sz w:val="24"/>
          <w:szCs w:val="24"/>
        </w:rPr>
        <w:t>.</w:t>
      </w:r>
      <w:r w:rsidR="004202FE" w:rsidRPr="009C12D4">
        <w:rPr>
          <w:rFonts w:ascii="Times New Roman" w:hAnsi="Times New Roman" w:cs="Times New Roman"/>
          <w:i/>
          <w:iCs/>
          <w:color w:val="000000"/>
          <w:sz w:val="24"/>
          <w:szCs w:val="24"/>
        </w:rPr>
        <w:t xml:space="preserve"> </w:t>
      </w:r>
      <w:r w:rsidRPr="005B0CAB">
        <w:rPr>
          <w:rFonts w:ascii="Times New Roman" w:hAnsi="Times New Roman" w:cs="Times New Roman"/>
          <w:color w:val="000000"/>
          <w:sz w:val="24"/>
          <w:szCs w:val="24"/>
        </w:rPr>
        <w:t xml:space="preserve"> </w:t>
      </w:r>
    </w:p>
    <w:p w:rsidR="002F5BF8" w:rsidRDefault="002F5BF8" w:rsidP="001030F2">
      <w:pPr>
        <w:spacing w:before="120" w:after="0" w:line="360" w:lineRule="auto"/>
        <w:jc w:val="both"/>
        <w:rPr>
          <w:rFonts w:ascii="Times New Roman" w:hAnsi="Times New Roman" w:cs="Times New Roman"/>
          <w:color w:val="000000"/>
          <w:sz w:val="24"/>
          <w:szCs w:val="24"/>
        </w:rPr>
      </w:pPr>
      <w:r w:rsidRPr="002F5BF8">
        <w:rPr>
          <w:rFonts w:ascii="Times New Roman" w:hAnsi="Times New Roman" w:cs="Times New Roman"/>
          <w:color w:val="000000"/>
          <w:sz w:val="24"/>
          <w:szCs w:val="24"/>
        </w:rPr>
        <w:t xml:space="preserve">There may be several reasons apart from the burden of domestic work that are responsible for the above diseases, but the strenuous domestic works might </w:t>
      </w:r>
      <w:r w:rsidRPr="007E5982">
        <w:rPr>
          <w:rFonts w:ascii="Times New Roman" w:hAnsi="Times New Roman" w:cs="Times New Roman"/>
          <w:noProof/>
          <w:color w:val="000000"/>
          <w:sz w:val="24"/>
          <w:szCs w:val="24"/>
        </w:rPr>
        <w:t>be construed</w:t>
      </w:r>
      <w:r w:rsidRPr="002F5BF8">
        <w:rPr>
          <w:rFonts w:ascii="Times New Roman" w:hAnsi="Times New Roman" w:cs="Times New Roman"/>
          <w:color w:val="000000"/>
          <w:sz w:val="24"/>
          <w:szCs w:val="24"/>
        </w:rPr>
        <w:t xml:space="preserve"> as the </w:t>
      </w:r>
      <w:r w:rsidRPr="007E5982">
        <w:rPr>
          <w:rFonts w:ascii="Times New Roman" w:hAnsi="Times New Roman" w:cs="Times New Roman"/>
          <w:noProof/>
          <w:color w:val="000000"/>
          <w:sz w:val="24"/>
          <w:szCs w:val="24"/>
        </w:rPr>
        <w:t>princip</w:t>
      </w:r>
      <w:r w:rsidR="007E5982">
        <w:rPr>
          <w:rFonts w:ascii="Times New Roman" w:hAnsi="Times New Roman" w:cs="Times New Roman"/>
          <w:noProof/>
          <w:color w:val="000000"/>
          <w:sz w:val="24"/>
          <w:szCs w:val="24"/>
        </w:rPr>
        <w:t>al</w:t>
      </w:r>
      <w:r w:rsidRPr="002F5BF8">
        <w:rPr>
          <w:rFonts w:ascii="Times New Roman" w:hAnsi="Times New Roman" w:cs="Times New Roman"/>
          <w:color w:val="000000"/>
          <w:sz w:val="24"/>
          <w:szCs w:val="24"/>
        </w:rPr>
        <w:t xml:space="preserve"> factor in causing or aggravating most of the above diseases. Lack of nutrition resulting </w:t>
      </w:r>
      <w:r w:rsidRPr="00266AA5">
        <w:rPr>
          <w:rFonts w:ascii="Times New Roman" w:hAnsi="Times New Roman" w:cs="Times New Roman"/>
          <w:noProof/>
          <w:color w:val="000000"/>
          <w:sz w:val="24"/>
          <w:szCs w:val="24"/>
        </w:rPr>
        <w:t>into</w:t>
      </w:r>
      <w:r w:rsidRPr="002F5BF8">
        <w:rPr>
          <w:rFonts w:ascii="Times New Roman" w:hAnsi="Times New Roman" w:cs="Times New Roman"/>
          <w:color w:val="000000"/>
          <w:sz w:val="24"/>
          <w:szCs w:val="24"/>
        </w:rPr>
        <w:t xml:space="preserve"> </w:t>
      </w:r>
      <w:r w:rsidRPr="00266AA5">
        <w:rPr>
          <w:rFonts w:ascii="Times New Roman" w:hAnsi="Times New Roman" w:cs="Times New Roman"/>
          <w:noProof/>
          <w:color w:val="000000"/>
          <w:sz w:val="24"/>
          <w:szCs w:val="24"/>
        </w:rPr>
        <w:t>anaemia</w:t>
      </w:r>
      <w:r w:rsidRPr="002F5BF8">
        <w:rPr>
          <w:rFonts w:ascii="Times New Roman" w:hAnsi="Times New Roman" w:cs="Times New Roman"/>
          <w:color w:val="000000"/>
          <w:sz w:val="24"/>
          <w:szCs w:val="24"/>
        </w:rPr>
        <w:t xml:space="preserve"> and underweight is quite common phenomena in this part of the country. It might be relevant to mention here that in West Bengal more than 60 percent of all women in the age group of 15-49 suffer from mild to severe anaemia, while in the South 24 </w:t>
      </w:r>
      <w:proofErr w:type="spellStart"/>
      <w:r w:rsidRPr="002F5BF8">
        <w:rPr>
          <w:rFonts w:ascii="Times New Roman" w:hAnsi="Times New Roman" w:cs="Times New Roman"/>
          <w:color w:val="000000"/>
          <w:sz w:val="24"/>
          <w:szCs w:val="24"/>
        </w:rPr>
        <w:t>Parganas</w:t>
      </w:r>
      <w:proofErr w:type="spellEnd"/>
      <w:r w:rsidRPr="002F5BF8">
        <w:rPr>
          <w:rFonts w:ascii="Times New Roman" w:hAnsi="Times New Roman" w:cs="Times New Roman"/>
          <w:color w:val="000000"/>
          <w:sz w:val="24"/>
          <w:szCs w:val="24"/>
        </w:rPr>
        <w:t xml:space="preserve"> dist</w:t>
      </w:r>
      <w:r w:rsidR="00166DD5">
        <w:rPr>
          <w:rFonts w:ascii="Times New Roman" w:hAnsi="Times New Roman" w:cs="Times New Roman"/>
          <w:color w:val="000000"/>
          <w:sz w:val="24"/>
          <w:szCs w:val="24"/>
        </w:rPr>
        <w:t>rict the fi</w:t>
      </w:r>
      <w:r w:rsidR="00D908FC">
        <w:rPr>
          <w:rFonts w:ascii="Times New Roman" w:hAnsi="Times New Roman" w:cs="Times New Roman"/>
          <w:color w:val="000000"/>
          <w:sz w:val="24"/>
          <w:szCs w:val="24"/>
        </w:rPr>
        <w:t>gure is 66.8 percent (WHO, 2009;</w:t>
      </w:r>
      <w:r w:rsidR="00166DD5">
        <w:rPr>
          <w:rFonts w:ascii="Times New Roman" w:hAnsi="Times New Roman" w:cs="Times New Roman"/>
          <w:color w:val="000000"/>
          <w:sz w:val="24"/>
          <w:szCs w:val="24"/>
        </w:rPr>
        <w:t xml:space="preserve"> NFHS IV, 2015-16)</w:t>
      </w:r>
      <w:r w:rsidR="00E07796">
        <w:rPr>
          <w:rFonts w:ascii="Times New Roman" w:hAnsi="Times New Roman" w:cs="Times New Roman"/>
          <w:color w:val="000000"/>
          <w:sz w:val="24"/>
          <w:szCs w:val="24"/>
        </w:rPr>
        <w:t xml:space="preserve"> The study area in the remotest part of the district is supposed to have </w:t>
      </w:r>
      <w:r w:rsidR="007E5982">
        <w:rPr>
          <w:rFonts w:ascii="Times New Roman" w:hAnsi="Times New Roman" w:cs="Times New Roman"/>
          <w:noProof/>
          <w:color w:val="000000"/>
          <w:sz w:val="24"/>
          <w:szCs w:val="24"/>
        </w:rPr>
        <w:t>more significant</w:t>
      </w:r>
      <w:r w:rsidR="00E07796">
        <w:rPr>
          <w:rFonts w:ascii="Times New Roman" w:hAnsi="Times New Roman" w:cs="Times New Roman"/>
          <w:color w:val="000000"/>
          <w:sz w:val="24"/>
          <w:szCs w:val="24"/>
        </w:rPr>
        <w:t xml:space="preserve"> number of anaemic women. </w:t>
      </w:r>
    </w:p>
    <w:p w:rsidR="00EA550F" w:rsidRPr="009C12D4" w:rsidRDefault="00EA550F" w:rsidP="001030F2">
      <w:pPr>
        <w:spacing w:before="120" w:after="0" w:line="360" w:lineRule="auto"/>
        <w:jc w:val="both"/>
        <w:rPr>
          <w:rFonts w:ascii="Times New Roman" w:hAnsi="Times New Roman" w:cs="Times New Roman"/>
          <w:color w:val="000000"/>
          <w:sz w:val="24"/>
          <w:szCs w:val="24"/>
        </w:rPr>
      </w:pPr>
      <w:r w:rsidRPr="00D908FC">
        <w:rPr>
          <w:rFonts w:ascii="Times New Roman" w:hAnsi="Times New Roman" w:cs="Times New Roman"/>
          <w:color w:val="000000"/>
          <w:sz w:val="24"/>
          <w:szCs w:val="24"/>
        </w:rPr>
        <w:t>Hence</w:t>
      </w:r>
      <w:r w:rsidRPr="009C12D4">
        <w:rPr>
          <w:rFonts w:ascii="Times New Roman" w:hAnsi="Times New Roman" w:cs="Times New Roman"/>
          <w:color w:val="000000"/>
          <w:sz w:val="24"/>
          <w:szCs w:val="24"/>
        </w:rPr>
        <w:t xml:space="preserve"> it is natural that their nutritional food intake would be much less than required. </w:t>
      </w:r>
      <w:r w:rsidR="0012202F" w:rsidRPr="009C12D4">
        <w:rPr>
          <w:rFonts w:ascii="Times New Roman" w:hAnsi="Times New Roman" w:cs="Times New Roman"/>
          <w:color w:val="000000"/>
          <w:sz w:val="24"/>
          <w:szCs w:val="24"/>
        </w:rPr>
        <w:t xml:space="preserve">Further, there may be other factors having negative </w:t>
      </w:r>
      <w:r w:rsidR="00F84B38" w:rsidRPr="009C12D4">
        <w:rPr>
          <w:rFonts w:ascii="Times New Roman" w:hAnsi="Times New Roman" w:cs="Times New Roman"/>
          <w:color w:val="000000"/>
          <w:sz w:val="24"/>
          <w:szCs w:val="24"/>
        </w:rPr>
        <w:t>impacts</w:t>
      </w:r>
      <w:r w:rsidR="0012202F" w:rsidRPr="009C12D4">
        <w:rPr>
          <w:rFonts w:ascii="Times New Roman" w:hAnsi="Times New Roman" w:cs="Times New Roman"/>
          <w:color w:val="000000"/>
          <w:sz w:val="24"/>
          <w:szCs w:val="24"/>
        </w:rPr>
        <w:t xml:space="preserve"> on the women’s health like indoor air pollution which need to </w:t>
      </w:r>
      <w:r w:rsidR="0012202F" w:rsidRPr="007E5982">
        <w:rPr>
          <w:rFonts w:ascii="Times New Roman" w:hAnsi="Times New Roman" w:cs="Times New Roman"/>
          <w:noProof/>
          <w:color w:val="000000"/>
          <w:sz w:val="24"/>
          <w:szCs w:val="24"/>
        </w:rPr>
        <w:t>be considered</w:t>
      </w:r>
      <w:r w:rsidR="0012202F" w:rsidRPr="009C12D4">
        <w:rPr>
          <w:rFonts w:ascii="Times New Roman" w:hAnsi="Times New Roman" w:cs="Times New Roman"/>
          <w:color w:val="000000"/>
          <w:sz w:val="24"/>
          <w:szCs w:val="24"/>
        </w:rPr>
        <w:t xml:space="preserve">. </w:t>
      </w:r>
    </w:p>
    <w:p w:rsidR="00D272FF" w:rsidRDefault="00EA550F" w:rsidP="001030F2">
      <w:pPr>
        <w:spacing w:before="120" w:after="0" w:line="360" w:lineRule="auto"/>
        <w:jc w:val="both"/>
        <w:rPr>
          <w:rFonts w:ascii="Times New Roman" w:hAnsi="Times New Roman" w:cs="Times New Roman"/>
          <w:color w:val="000000"/>
          <w:sz w:val="24"/>
          <w:szCs w:val="24"/>
        </w:rPr>
      </w:pPr>
      <w:r w:rsidRPr="009C12D4">
        <w:rPr>
          <w:rFonts w:ascii="Times New Roman" w:hAnsi="Times New Roman" w:cs="Times New Roman"/>
          <w:color w:val="000000"/>
          <w:sz w:val="24"/>
          <w:szCs w:val="24"/>
        </w:rPr>
        <w:t xml:space="preserve">The </w:t>
      </w:r>
      <w:r w:rsidR="0012202F" w:rsidRPr="009C12D4">
        <w:rPr>
          <w:rFonts w:ascii="Times New Roman" w:hAnsi="Times New Roman" w:cs="Times New Roman"/>
          <w:color w:val="000000"/>
          <w:sz w:val="24"/>
          <w:szCs w:val="24"/>
        </w:rPr>
        <w:t xml:space="preserve">WHO </w:t>
      </w:r>
      <w:r w:rsidRPr="009C12D4">
        <w:rPr>
          <w:rFonts w:ascii="Times New Roman" w:hAnsi="Times New Roman" w:cs="Times New Roman"/>
          <w:color w:val="000000"/>
          <w:sz w:val="24"/>
          <w:szCs w:val="24"/>
        </w:rPr>
        <w:t xml:space="preserve">report also mentioned that women are disproportionately responsible for collecting household fuel and water (64% in developing countries). The time spent on collecting household fuel and water could otherwise </w:t>
      </w:r>
      <w:r w:rsidRPr="007E5982">
        <w:rPr>
          <w:rFonts w:ascii="Times New Roman" w:hAnsi="Times New Roman" w:cs="Times New Roman"/>
          <w:noProof/>
          <w:color w:val="000000"/>
          <w:sz w:val="24"/>
          <w:szCs w:val="24"/>
        </w:rPr>
        <w:t>be spent</w:t>
      </w:r>
      <w:r w:rsidRPr="009C12D4">
        <w:rPr>
          <w:rFonts w:ascii="Times New Roman" w:hAnsi="Times New Roman" w:cs="Times New Roman"/>
          <w:color w:val="000000"/>
          <w:sz w:val="24"/>
          <w:szCs w:val="24"/>
        </w:rPr>
        <w:t xml:space="preserve"> on income-generation, education, or care for family members, all of which are related to the health status of women and of their families. In this remote rural area of </w:t>
      </w:r>
      <w:r w:rsidRPr="00266AA5">
        <w:rPr>
          <w:rFonts w:ascii="Times New Roman" w:hAnsi="Times New Roman" w:cs="Times New Roman"/>
          <w:noProof/>
          <w:color w:val="000000"/>
          <w:sz w:val="24"/>
          <w:szCs w:val="24"/>
        </w:rPr>
        <w:t>Sundarban</w:t>
      </w:r>
      <w:r w:rsidR="00883BBF" w:rsidRPr="00266AA5">
        <w:rPr>
          <w:rFonts w:ascii="Times New Roman" w:hAnsi="Times New Roman" w:cs="Times New Roman"/>
          <w:noProof/>
          <w:color w:val="000000"/>
          <w:sz w:val="24"/>
          <w:szCs w:val="24"/>
        </w:rPr>
        <w:t>s</w:t>
      </w:r>
      <w:r w:rsidR="00266AA5">
        <w:rPr>
          <w:rFonts w:ascii="Times New Roman" w:hAnsi="Times New Roman" w:cs="Times New Roman"/>
          <w:noProof/>
          <w:color w:val="000000"/>
          <w:sz w:val="24"/>
          <w:szCs w:val="24"/>
        </w:rPr>
        <w:t>,</w:t>
      </w:r>
      <w:r w:rsidRPr="009C12D4">
        <w:rPr>
          <w:rFonts w:ascii="Times New Roman" w:hAnsi="Times New Roman" w:cs="Times New Roman"/>
          <w:color w:val="000000"/>
          <w:sz w:val="24"/>
          <w:szCs w:val="24"/>
        </w:rPr>
        <w:t xml:space="preserve"> the sufferings of women </w:t>
      </w:r>
      <w:r w:rsidRPr="007E5982">
        <w:rPr>
          <w:rFonts w:ascii="Times New Roman" w:hAnsi="Times New Roman" w:cs="Times New Roman"/>
          <w:noProof/>
          <w:color w:val="000000"/>
          <w:sz w:val="24"/>
          <w:szCs w:val="24"/>
        </w:rPr>
        <w:t>are aggravated</w:t>
      </w:r>
      <w:r w:rsidRPr="009C12D4">
        <w:rPr>
          <w:rFonts w:ascii="Times New Roman" w:hAnsi="Times New Roman" w:cs="Times New Roman"/>
          <w:color w:val="000000"/>
          <w:sz w:val="24"/>
          <w:szCs w:val="24"/>
        </w:rPr>
        <w:t xml:space="preserve"> due to the typical geographical conditions that cause severe constraint in the way to income generation as well as to betterment of living conditions.</w:t>
      </w:r>
    </w:p>
    <w:p w:rsidR="00D908FC" w:rsidRDefault="00D908FC" w:rsidP="001030F2">
      <w:pPr>
        <w:spacing w:before="120" w:after="0" w:line="360" w:lineRule="auto"/>
        <w:jc w:val="both"/>
        <w:rPr>
          <w:rFonts w:ascii="Times New Roman" w:hAnsi="Times New Roman" w:cs="Times New Roman"/>
          <w:color w:val="000000"/>
          <w:sz w:val="24"/>
          <w:szCs w:val="24"/>
        </w:rPr>
      </w:pPr>
      <w:r w:rsidRPr="00D908FC">
        <w:rPr>
          <w:rFonts w:ascii="Times New Roman" w:hAnsi="Times New Roman" w:cs="Times New Roman"/>
          <w:color w:val="000000"/>
          <w:sz w:val="24"/>
          <w:szCs w:val="24"/>
        </w:rPr>
        <w:t xml:space="preserve">The other neglected aspect is the healthcare infrastructure in this area. It </w:t>
      </w:r>
      <w:r w:rsidRPr="007E5982">
        <w:rPr>
          <w:rFonts w:ascii="Times New Roman" w:hAnsi="Times New Roman" w:cs="Times New Roman"/>
          <w:noProof/>
          <w:color w:val="000000"/>
          <w:sz w:val="24"/>
          <w:szCs w:val="24"/>
        </w:rPr>
        <w:t>is rightly said</w:t>
      </w:r>
      <w:r w:rsidRPr="00D908FC">
        <w:rPr>
          <w:rFonts w:ascii="Times New Roman" w:hAnsi="Times New Roman" w:cs="Times New Roman"/>
          <w:color w:val="000000"/>
          <w:sz w:val="24"/>
          <w:szCs w:val="24"/>
        </w:rPr>
        <w:t xml:space="preserve"> that although “women provide the bulk of healthcare worldwide, both in the formal healthcare setting as well as in the informal sector and in the home, yet women’s own needs for </w:t>
      </w:r>
      <w:r w:rsidRPr="007E5982">
        <w:rPr>
          <w:rFonts w:ascii="Times New Roman" w:hAnsi="Times New Roman" w:cs="Times New Roman"/>
          <w:noProof/>
          <w:color w:val="000000"/>
          <w:sz w:val="24"/>
          <w:szCs w:val="24"/>
        </w:rPr>
        <w:t>healthcare</w:t>
      </w:r>
      <w:r w:rsidRPr="00D908FC">
        <w:rPr>
          <w:rFonts w:ascii="Times New Roman" w:hAnsi="Times New Roman" w:cs="Times New Roman"/>
          <w:color w:val="000000"/>
          <w:sz w:val="24"/>
          <w:szCs w:val="24"/>
        </w:rPr>
        <w:t xml:space="preserve"> are poorly addressed, especially among rural and poor communities (WHO, 2009, p-13)</w:t>
      </w:r>
      <w:r>
        <w:rPr>
          <w:rFonts w:ascii="Times New Roman" w:hAnsi="Times New Roman" w:cs="Times New Roman"/>
          <w:color w:val="000000"/>
          <w:sz w:val="24"/>
          <w:szCs w:val="24"/>
        </w:rPr>
        <w:t>.</w:t>
      </w:r>
      <w:r w:rsidRPr="00D908FC">
        <w:rPr>
          <w:rFonts w:ascii="Times New Roman" w:hAnsi="Times New Roman" w:cs="Times New Roman"/>
          <w:color w:val="000000"/>
          <w:sz w:val="24"/>
          <w:szCs w:val="24"/>
        </w:rPr>
        <w:t xml:space="preserve">  “Making people aware of early signs of the </w:t>
      </w:r>
      <w:r w:rsidRPr="007E5982">
        <w:rPr>
          <w:rFonts w:ascii="Times New Roman" w:hAnsi="Times New Roman" w:cs="Times New Roman"/>
          <w:noProof/>
          <w:color w:val="000000"/>
          <w:sz w:val="24"/>
          <w:szCs w:val="24"/>
        </w:rPr>
        <w:t>MSDs</w:t>
      </w:r>
      <w:r w:rsidRPr="00D908FC">
        <w:rPr>
          <w:rFonts w:ascii="Times New Roman" w:hAnsi="Times New Roman" w:cs="Times New Roman"/>
          <w:color w:val="000000"/>
          <w:sz w:val="24"/>
          <w:szCs w:val="24"/>
        </w:rPr>
        <w:t xml:space="preserve"> and Improving health care facilities is a crucial and needed step” (Jadhav, 2018).</w:t>
      </w:r>
    </w:p>
    <w:p w:rsidR="001030F2" w:rsidRDefault="001030F2" w:rsidP="001030F2">
      <w:pPr>
        <w:spacing w:before="120" w:after="0" w:line="240" w:lineRule="auto"/>
        <w:jc w:val="both"/>
        <w:rPr>
          <w:rFonts w:ascii="Times New Roman" w:hAnsi="Times New Roman" w:cs="Times New Roman"/>
          <w:color w:val="000000"/>
          <w:sz w:val="24"/>
          <w:szCs w:val="24"/>
        </w:rPr>
      </w:pPr>
    </w:p>
    <w:p w:rsidR="00DB55E8" w:rsidRPr="00DB55E8" w:rsidRDefault="001030F2" w:rsidP="0000681E">
      <w:pPr>
        <w:spacing w:after="0" w:line="360" w:lineRule="auto"/>
        <w:jc w:val="both"/>
        <w:rPr>
          <w:rFonts w:ascii="Times New Roman" w:hAnsi="Times New Roman" w:cs="Times New Roman"/>
          <w:b/>
          <w:bCs/>
          <w:color w:val="000000"/>
          <w:sz w:val="24"/>
          <w:szCs w:val="24"/>
        </w:rPr>
      </w:pPr>
      <w:r w:rsidRPr="00DB55E8">
        <w:rPr>
          <w:rFonts w:ascii="Times New Roman" w:hAnsi="Times New Roman" w:cs="Times New Roman"/>
          <w:b/>
          <w:bCs/>
          <w:color w:val="000000"/>
          <w:sz w:val="24"/>
          <w:szCs w:val="24"/>
        </w:rPr>
        <w:t>CONCLUSION</w:t>
      </w:r>
    </w:p>
    <w:p w:rsidR="00012100" w:rsidRDefault="002657C4" w:rsidP="001030F2">
      <w:pPr>
        <w:spacing w:before="120" w:after="0" w:line="360" w:lineRule="auto"/>
        <w:jc w:val="both"/>
        <w:rPr>
          <w:rFonts w:ascii="Times New Roman" w:hAnsi="Times New Roman" w:cs="Times New Roman"/>
          <w:color w:val="000000"/>
          <w:sz w:val="24"/>
          <w:szCs w:val="24"/>
        </w:rPr>
      </w:pPr>
      <w:r w:rsidRPr="009C12D4">
        <w:rPr>
          <w:rFonts w:ascii="Times New Roman" w:hAnsi="Times New Roman" w:cs="Times New Roman"/>
          <w:color w:val="000000"/>
          <w:sz w:val="24"/>
          <w:szCs w:val="24"/>
        </w:rPr>
        <w:t>Particularly in the</w:t>
      </w:r>
      <w:r w:rsidR="00D272FF" w:rsidRPr="009C12D4">
        <w:rPr>
          <w:rFonts w:ascii="Times New Roman" w:hAnsi="Times New Roman" w:cs="Times New Roman"/>
          <w:color w:val="000000"/>
          <w:sz w:val="24"/>
          <w:szCs w:val="24"/>
        </w:rPr>
        <w:t xml:space="preserve"> poor and </w:t>
      </w:r>
      <w:r w:rsidR="00D272FF" w:rsidRPr="007E5982">
        <w:rPr>
          <w:rFonts w:ascii="Times New Roman" w:hAnsi="Times New Roman" w:cs="Times New Roman"/>
          <w:noProof/>
          <w:color w:val="000000"/>
          <w:sz w:val="24"/>
          <w:szCs w:val="24"/>
        </w:rPr>
        <w:t>marginalized</w:t>
      </w:r>
      <w:r w:rsidR="00D272FF" w:rsidRPr="009C12D4">
        <w:rPr>
          <w:rFonts w:ascii="Times New Roman" w:hAnsi="Times New Roman" w:cs="Times New Roman"/>
          <w:color w:val="000000"/>
          <w:sz w:val="24"/>
          <w:szCs w:val="24"/>
        </w:rPr>
        <w:t xml:space="preserve"> families </w:t>
      </w:r>
      <w:r w:rsidRPr="009C12D4">
        <w:rPr>
          <w:rFonts w:ascii="Times New Roman" w:hAnsi="Times New Roman" w:cs="Times New Roman"/>
          <w:color w:val="000000"/>
          <w:sz w:val="24"/>
          <w:szCs w:val="24"/>
        </w:rPr>
        <w:t>in the</w:t>
      </w:r>
      <w:r w:rsidR="00D91215" w:rsidRPr="009C12D4">
        <w:rPr>
          <w:rFonts w:ascii="Times New Roman" w:hAnsi="Times New Roman" w:cs="Times New Roman"/>
          <w:color w:val="000000"/>
          <w:sz w:val="24"/>
          <w:szCs w:val="24"/>
        </w:rPr>
        <w:t>se</w:t>
      </w:r>
      <w:r w:rsidRPr="009C12D4">
        <w:rPr>
          <w:rFonts w:ascii="Times New Roman" w:hAnsi="Times New Roman" w:cs="Times New Roman"/>
          <w:color w:val="000000"/>
          <w:sz w:val="24"/>
          <w:szCs w:val="24"/>
        </w:rPr>
        <w:t xml:space="preserve"> remote villages</w:t>
      </w:r>
      <w:r w:rsidR="00D91215" w:rsidRPr="009C12D4">
        <w:rPr>
          <w:rFonts w:ascii="Times New Roman" w:hAnsi="Times New Roman" w:cs="Times New Roman"/>
          <w:color w:val="000000"/>
          <w:sz w:val="24"/>
          <w:szCs w:val="24"/>
        </w:rPr>
        <w:t xml:space="preserve"> of Sundarbans</w:t>
      </w:r>
      <w:r w:rsidRPr="009C12D4">
        <w:rPr>
          <w:rFonts w:ascii="Times New Roman" w:hAnsi="Times New Roman" w:cs="Times New Roman"/>
          <w:color w:val="000000"/>
          <w:sz w:val="24"/>
          <w:szCs w:val="24"/>
        </w:rPr>
        <w:t xml:space="preserve">, women form the backbone of the families, </w:t>
      </w:r>
      <w:r w:rsidR="00D91215" w:rsidRPr="009C12D4">
        <w:rPr>
          <w:rFonts w:ascii="Times New Roman" w:hAnsi="Times New Roman" w:cs="Times New Roman"/>
          <w:color w:val="000000"/>
          <w:sz w:val="24"/>
          <w:szCs w:val="24"/>
        </w:rPr>
        <w:t>as they maintain</w:t>
      </w:r>
      <w:r w:rsidR="00D272FF" w:rsidRPr="009C12D4">
        <w:rPr>
          <w:rFonts w:ascii="Times New Roman" w:hAnsi="Times New Roman" w:cs="Times New Roman"/>
          <w:color w:val="000000"/>
          <w:sz w:val="24"/>
          <w:szCs w:val="24"/>
        </w:rPr>
        <w:t xml:space="preserve"> the </w:t>
      </w:r>
      <w:r w:rsidR="00D91215" w:rsidRPr="009C12D4">
        <w:rPr>
          <w:rFonts w:ascii="Times New Roman" w:hAnsi="Times New Roman" w:cs="Times New Roman"/>
          <w:color w:val="000000"/>
          <w:sz w:val="24"/>
          <w:szCs w:val="24"/>
        </w:rPr>
        <w:t xml:space="preserve">families in particular and the </w:t>
      </w:r>
      <w:r w:rsidRPr="009C12D4">
        <w:rPr>
          <w:rFonts w:ascii="Times New Roman" w:hAnsi="Times New Roman" w:cs="Times New Roman"/>
          <w:color w:val="000000"/>
          <w:sz w:val="24"/>
          <w:szCs w:val="24"/>
        </w:rPr>
        <w:t>village economy</w:t>
      </w:r>
      <w:r w:rsidR="00D272FF" w:rsidRPr="009C12D4">
        <w:rPr>
          <w:rFonts w:ascii="Times New Roman" w:hAnsi="Times New Roman" w:cs="Times New Roman"/>
          <w:color w:val="000000"/>
          <w:sz w:val="24"/>
          <w:szCs w:val="24"/>
        </w:rPr>
        <w:t xml:space="preserve"> </w:t>
      </w:r>
      <w:r w:rsidR="00D91215" w:rsidRPr="009C12D4">
        <w:rPr>
          <w:rFonts w:ascii="Times New Roman" w:hAnsi="Times New Roman" w:cs="Times New Roman"/>
          <w:color w:val="000000"/>
          <w:sz w:val="24"/>
          <w:szCs w:val="24"/>
        </w:rPr>
        <w:t xml:space="preserve">in general </w:t>
      </w:r>
      <w:r w:rsidR="00D272FF" w:rsidRPr="009C12D4">
        <w:rPr>
          <w:rFonts w:ascii="Times New Roman" w:hAnsi="Times New Roman" w:cs="Times New Roman"/>
          <w:color w:val="000000"/>
          <w:sz w:val="24"/>
          <w:szCs w:val="24"/>
        </w:rPr>
        <w:t>even in the absence of male members</w:t>
      </w:r>
      <w:r w:rsidRPr="009C12D4">
        <w:rPr>
          <w:rFonts w:ascii="Times New Roman" w:hAnsi="Times New Roman" w:cs="Times New Roman"/>
          <w:color w:val="000000"/>
          <w:sz w:val="24"/>
          <w:szCs w:val="24"/>
        </w:rPr>
        <w:t xml:space="preserve">. </w:t>
      </w:r>
      <w:r w:rsidR="005F20F8" w:rsidRPr="007E2451">
        <w:rPr>
          <w:rFonts w:ascii="Times New Roman" w:hAnsi="Times New Roman" w:cs="Times New Roman"/>
          <w:color w:val="000000"/>
          <w:sz w:val="24"/>
          <w:szCs w:val="24"/>
        </w:rPr>
        <w:t xml:space="preserve">This study reveals that women of this area suffer from multiple diseases because of their strenuous domestic </w:t>
      </w:r>
      <w:r w:rsidR="005F20F8" w:rsidRPr="007E2451">
        <w:rPr>
          <w:rFonts w:ascii="Times New Roman" w:hAnsi="Times New Roman" w:cs="Times New Roman"/>
          <w:color w:val="000000"/>
          <w:sz w:val="24"/>
          <w:szCs w:val="24"/>
        </w:rPr>
        <w:lastRenderedPageBreak/>
        <w:t xml:space="preserve">responsibilities, and </w:t>
      </w:r>
      <w:r w:rsidR="00D80169" w:rsidRPr="007E2451">
        <w:rPr>
          <w:rFonts w:ascii="Times New Roman" w:hAnsi="Times New Roman" w:cs="Times New Roman"/>
          <w:color w:val="000000"/>
          <w:sz w:val="24"/>
          <w:szCs w:val="24"/>
        </w:rPr>
        <w:t xml:space="preserve">they do not have access to </w:t>
      </w:r>
      <w:r w:rsidR="00266AA5">
        <w:rPr>
          <w:rFonts w:ascii="Times New Roman" w:hAnsi="Times New Roman" w:cs="Times New Roman"/>
          <w:color w:val="000000"/>
          <w:sz w:val="24"/>
          <w:szCs w:val="24"/>
        </w:rPr>
        <w:t xml:space="preserve">the </w:t>
      </w:r>
      <w:r w:rsidR="00D80169" w:rsidRPr="00266AA5">
        <w:rPr>
          <w:rFonts w:ascii="Times New Roman" w:hAnsi="Times New Roman" w:cs="Times New Roman"/>
          <w:noProof/>
          <w:color w:val="000000"/>
          <w:sz w:val="24"/>
          <w:szCs w:val="24"/>
        </w:rPr>
        <w:t>modern</w:t>
      </w:r>
      <w:r w:rsidR="00D80169" w:rsidRPr="007E2451">
        <w:rPr>
          <w:rFonts w:ascii="Times New Roman" w:hAnsi="Times New Roman" w:cs="Times New Roman"/>
          <w:color w:val="000000"/>
          <w:sz w:val="24"/>
          <w:szCs w:val="24"/>
        </w:rPr>
        <w:t xml:space="preserve"> healthcare system.</w:t>
      </w:r>
      <w:r w:rsidR="005F20F8" w:rsidRPr="007E2451">
        <w:rPr>
          <w:rFonts w:ascii="Times New Roman" w:hAnsi="Times New Roman" w:cs="Times New Roman"/>
          <w:color w:val="000000"/>
          <w:sz w:val="24"/>
          <w:szCs w:val="24"/>
        </w:rPr>
        <w:t xml:space="preserve"> </w:t>
      </w:r>
      <w:r w:rsidR="00B348AF" w:rsidRPr="007E2451">
        <w:rPr>
          <w:rFonts w:ascii="Times New Roman" w:hAnsi="Times New Roman" w:cs="Times New Roman"/>
          <w:color w:val="000000"/>
          <w:sz w:val="24"/>
          <w:szCs w:val="24"/>
        </w:rPr>
        <w:t xml:space="preserve">The chronic diseases are crippling their </w:t>
      </w:r>
      <w:r w:rsidR="007E5982">
        <w:rPr>
          <w:rFonts w:ascii="Times New Roman" w:hAnsi="Times New Roman" w:cs="Times New Roman"/>
          <w:noProof/>
          <w:color w:val="000000"/>
          <w:sz w:val="24"/>
          <w:szCs w:val="24"/>
        </w:rPr>
        <w:t>regular</w:t>
      </w:r>
      <w:r w:rsidR="00B348AF" w:rsidRPr="007E2451">
        <w:rPr>
          <w:rFonts w:ascii="Times New Roman" w:hAnsi="Times New Roman" w:cs="Times New Roman"/>
          <w:color w:val="000000"/>
          <w:sz w:val="24"/>
          <w:szCs w:val="24"/>
        </w:rPr>
        <w:t xml:space="preserve"> movements and working capabilities, but </w:t>
      </w:r>
      <w:r w:rsidR="00012100" w:rsidRPr="007E2451">
        <w:rPr>
          <w:rFonts w:ascii="Times New Roman" w:hAnsi="Times New Roman" w:cs="Times New Roman"/>
          <w:color w:val="000000"/>
          <w:sz w:val="24"/>
          <w:szCs w:val="24"/>
        </w:rPr>
        <w:t>their services</w:t>
      </w:r>
      <w:r w:rsidR="00B348AF" w:rsidRPr="007E2451">
        <w:rPr>
          <w:rFonts w:ascii="Times New Roman" w:hAnsi="Times New Roman" w:cs="Times New Roman"/>
          <w:color w:val="000000"/>
          <w:sz w:val="24"/>
          <w:szCs w:val="24"/>
        </w:rPr>
        <w:t xml:space="preserve"> </w:t>
      </w:r>
      <w:r w:rsidR="00D458F6" w:rsidRPr="007E2451">
        <w:rPr>
          <w:rFonts w:ascii="Times New Roman" w:hAnsi="Times New Roman" w:cs="Times New Roman"/>
          <w:color w:val="000000"/>
          <w:sz w:val="24"/>
          <w:szCs w:val="24"/>
        </w:rPr>
        <w:t xml:space="preserve">and health </w:t>
      </w:r>
      <w:r w:rsidR="00B348AF" w:rsidRPr="007E2451">
        <w:rPr>
          <w:rFonts w:ascii="Times New Roman" w:hAnsi="Times New Roman" w:cs="Times New Roman"/>
          <w:color w:val="000000"/>
          <w:sz w:val="24"/>
          <w:szCs w:val="24"/>
        </w:rPr>
        <w:t xml:space="preserve">are not receiving proper </w:t>
      </w:r>
      <w:r w:rsidR="00012100" w:rsidRPr="007E2451">
        <w:rPr>
          <w:rFonts w:ascii="Times New Roman" w:hAnsi="Times New Roman" w:cs="Times New Roman"/>
          <w:color w:val="000000"/>
          <w:sz w:val="24"/>
          <w:szCs w:val="24"/>
        </w:rPr>
        <w:t xml:space="preserve">recognition and </w:t>
      </w:r>
      <w:r w:rsidR="00B348AF" w:rsidRPr="007E2451">
        <w:rPr>
          <w:rFonts w:ascii="Times New Roman" w:hAnsi="Times New Roman" w:cs="Times New Roman"/>
          <w:color w:val="000000"/>
          <w:sz w:val="24"/>
          <w:szCs w:val="24"/>
        </w:rPr>
        <w:t>care.</w:t>
      </w:r>
      <w:r w:rsidR="00B348AF">
        <w:rPr>
          <w:rFonts w:ascii="Times New Roman" w:hAnsi="Times New Roman" w:cs="Times New Roman"/>
          <w:color w:val="000000"/>
          <w:sz w:val="24"/>
          <w:szCs w:val="24"/>
        </w:rPr>
        <w:t xml:space="preserve"> </w:t>
      </w:r>
    </w:p>
    <w:p w:rsidR="00EA550F" w:rsidRPr="009C12D4" w:rsidRDefault="0080193F" w:rsidP="001030F2">
      <w:pPr>
        <w:spacing w:before="120" w:after="0" w:line="360" w:lineRule="auto"/>
        <w:jc w:val="both"/>
        <w:rPr>
          <w:rFonts w:ascii="Times New Roman" w:hAnsi="Times New Roman" w:cs="Times New Roman"/>
          <w:color w:val="000000"/>
          <w:sz w:val="24"/>
          <w:szCs w:val="24"/>
        </w:rPr>
      </w:pPr>
      <w:r w:rsidRPr="009C12D4">
        <w:rPr>
          <w:rFonts w:ascii="Times New Roman" w:hAnsi="Times New Roman" w:cs="Times New Roman"/>
          <w:color w:val="000000"/>
          <w:sz w:val="24"/>
          <w:szCs w:val="24"/>
        </w:rPr>
        <w:t xml:space="preserve">So for </w:t>
      </w:r>
      <w:r w:rsidR="00266AA5">
        <w:rPr>
          <w:rFonts w:ascii="Times New Roman" w:hAnsi="Times New Roman" w:cs="Times New Roman"/>
          <w:color w:val="000000"/>
          <w:sz w:val="24"/>
          <w:szCs w:val="24"/>
        </w:rPr>
        <w:t xml:space="preserve">the </w:t>
      </w:r>
      <w:r w:rsidRPr="00266AA5">
        <w:rPr>
          <w:rFonts w:ascii="Times New Roman" w:hAnsi="Times New Roman" w:cs="Times New Roman"/>
          <w:noProof/>
          <w:color w:val="000000"/>
          <w:sz w:val="24"/>
          <w:szCs w:val="24"/>
        </w:rPr>
        <w:t>inclusive</w:t>
      </w:r>
      <w:r w:rsidRPr="009C12D4">
        <w:rPr>
          <w:rFonts w:ascii="Times New Roman" w:hAnsi="Times New Roman" w:cs="Times New Roman"/>
          <w:color w:val="000000"/>
          <w:sz w:val="24"/>
          <w:szCs w:val="24"/>
        </w:rPr>
        <w:t xml:space="preserve"> development of </w:t>
      </w:r>
      <w:r w:rsidR="00D91215" w:rsidRPr="009C12D4">
        <w:rPr>
          <w:rFonts w:ascii="Times New Roman" w:hAnsi="Times New Roman" w:cs="Times New Roman"/>
          <w:color w:val="000000"/>
          <w:sz w:val="24"/>
          <w:szCs w:val="24"/>
        </w:rPr>
        <w:t>our society, the</w:t>
      </w:r>
      <w:r w:rsidRPr="009C12D4">
        <w:rPr>
          <w:rFonts w:ascii="Times New Roman" w:hAnsi="Times New Roman" w:cs="Times New Roman"/>
          <w:color w:val="000000"/>
          <w:sz w:val="24"/>
          <w:szCs w:val="24"/>
        </w:rPr>
        <w:t xml:space="preserve"> health concerns </w:t>
      </w:r>
      <w:r w:rsidR="00D91215" w:rsidRPr="009C12D4">
        <w:rPr>
          <w:rFonts w:ascii="Times New Roman" w:hAnsi="Times New Roman" w:cs="Times New Roman"/>
          <w:color w:val="000000"/>
          <w:sz w:val="24"/>
          <w:szCs w:val="24"/>
        </w:rPr>
        <w:t xml:space="preserve">of the rural women from </w:t>
      </w:r>
      <w:r w:rsidR="007E5982">
        <w:rPr>
          <w:rFonts w:ascii="Times New Roman" w:hAnsi="Times New Roman" w:cs="Times New Roman"/>
          <w:noProof/>
          <w:color w:val="000000"/>
          <w:sz w:val="24"/>
          <w:szCs w:val="24"/>
        </w:rPr>
        <w:t>more impoverished</w:t>
      </w:r>
      <w:r w:rsidR="00D91215" w:rsidRPr="009C12D4">
        <w:rPr>
          <w:rFonts w:ascii="Times New Roman" w:hAnsi="Times New Roman" w:cs="Times New Roman"/>
          <w:color w:val="000000"/>
          <w:sz w:val="24"/>
          <w:szCs w:val="24"/>
        </w:rPr>
        <w:t xml:space="preserve"> families </w:t>
      </w:r>
      <w:r w:rsidRPr="009C12D4">
        <w:rPr>
          <w:rFonts w:ascii="Times New Roman" w:hAnsi="Times New Roman" w:cs="Times New Roman"/>
          <w:color w:val="000000"/>
          <w:sz w:val="24"/>
          <w:szCs w:val="24"/>
        </w:rPr>
        <w:t xml:space="preserve">must be </w:t>
      </w:r>
      <w:r w:rsidR="00D91215" w:rsidRPr="009C12D4">
        <w:rPr>
          <w:rFonts w:ascii="Times New Roman" w:hAnsi="Times New Roman" w:cs="Times New Roman"/>
          <w:color w:val="000000"/>
          <w:sz w:val="24"/>
          <w:szCs w:val="24"/>
        </w:rPr>
        <w:t>addressed by taking appropriate measures</w:t>
      </w:r>
      <w:r w:rsidRPr="009C12D4">
        <w:rPr>
          <w:rFonts w:ascii="Times New Roman" w:hAnsi="Times New Roman" w:cs="Times New Roman"/>
          <w:color w:val="000000"/>
          <w:sz w:val="24"/>
          <w:szCs w:val="24"/>
        </w:rPr>
        <w:t xml:space="preserve">. </w:t>
      </w:r>
      <w:r w:rsidR="004E51B5" w:rsidRPr="009C12D4">
        <w:rPr>
          <w:rFonts w:ascii="Times New Roman" w:hAnsi="Times New Roman" w:cs="Times New Roman"/>
          <w:color w:val="000000"/>
          <w:sz w:val="24"/>
          <w:szCs w:val="24"/>
        </w:rPr>
        <w:t xml:space="preserve">Our study finds that </w:t>
      </w:r>
      <w:r w:rsidR="00266AA5">
        <w:rPr>
          <w:rFonts w:ascii="Times New Roman" w:hAnsi="Times New Roman" w:cs="Times New Roman"/>
          <w:color w:val="000000"/>
          <w:sz w:val="24"/>
          <w:szCs w:val="24"/>
        </w:rPr>
        <w:t xml:space="preserve">the </w:t>
      </w:r>
      <w:r w:rsidR="00D91215" w:rsidRPr="00266AA5">
        <w:rPr>
          <w:rFonts w:ascii="Times New Roman" w:hAnsi="Times New Roman" w:cs="Times New Roman"/>
          <w:noProof/>
          <w:color w:val="000000"/>
          <w:sz w:val="24"/>
          <w:szCs w:val="24"/>
        </w:rPr>
        <w:t>accessibility</w:t>
      </w:r>
      <w:r w:rsidR="00D91215" w:rsidRPr="009C12D4">
        <w:rPr>
          <w:rFonts w:ascii="Times New Roman" w:hAnsi="Times New Roman" w:cs="Times New Roman"/>
          <w:color w:val="000000"/>
          <w:sz w:val="24"/>
          <w:szCs w:val="24"/>
        </w:rPr>
        <w:t xml:space="preserve"> of</w:t>
      </w:r>
      <w:r w:rsidR="004E51B5" w:rsidRPr="009C12D4">
        <w:rPr>
          <w:rFonts w:ascii="Times New Roman" w:hAnsi="Times New Roman" w:cs="Times New Roman"/>
          <w:color w:val="000000"/>
          <w:sz w:val="24"/>
          <w:szCs w:val="24"/>
        </w:rPr>
        <w:t xml:space="preserve"> </w:t>
      </w:r>
      <w:r w:rsidR="004E51B5" w:rsidRPr="007E5982">
        <w:rPr>
          <w:rFonts w:ascii="Times New Roman" w:hAnsi="Times New Roman" w:cs="Times New Roman"/>
          <w:noProof/>
          <w:color w:val="000000"/>
          <w:sz w:val="24"/>
          <w:szCs w:val="24"/>
        </w:rPr>
        <w:t>basic</w:t>
      </w:r>
      <w:r w:rsidR="004E51B5" w:rsidRPr="009C12D4">
        <w:rPr>
          <w:rFonts w:ascii="Times New Roman" w:hAnsi="Times New Roman" w:cs="Times New Roman"/>
          <w:color w:val="000000"/>
          <w:sz w:val="24"/>
          <w:szCs w:val="24"/>
        </w:rPr>
        <w:t xml:space="preserve"> </w:t>
      </w:r>
      <w:r w:rsidR="004202FE">
        <w:rPr>
          <w:rFonts w:ascii="Times New Roman" w:hAnsi="Times New Roman" w:cs="Times New Roman"/>
          <w:color w:val="000000"/>
          <w:sz w:val="24"/>
          <w:szCs w:val="24"/>
        </w:rPr>
        <w:t xml:space="preserve">amenities </w:t>
      </w:r>
      <w:r w:rsidR="004E51B5" w:rsidRPr="009C12D4">
        <w:rPr>
          <w:rFonts w:ascii="Times New Roman" w:hAnsi="Times New Roman" w:cs="Times New Roman"/>
          <w:color w:val="000000"/>
          <w:sz w:val="24"/>
          <w:szCs w:val="24"/>
        </w:rPr>
        <w:t xml:space="preserve">like </w:t>
      </w:r>
      <w:r w:rsidR="00D91215" w:rsidRPr="009C12D4">
        <w:rPr>
          <w:rFonts w:ascii="Times New Roman" w:hAnsi="Times New Roman" w:cs="Times New Roman"/>
          <w:color w:val="000000"/>
          <w:sz w:val="24"/>
          <w:szCs w:val="24"/>
        </w:rPr>
        <w:t xml:space="preserve">clean </w:t>
      </w:r>
      <w:r w:rsidR="004E51B5" w:rsidRPr="009C12D4">
        <w:rPr>
          <w:rFonts w:ascii="Times New Roman" w:hAnsi="Times New Roman" w:cs="Times New Roman"/>
          <w:color w:val="000000"/>
          <w:sz w:val="24"/>
          <w:szCs w:val="24"/>
        </w:rPr>
        <w:t>water sources, electricity</w:t>
      </w:r>
      <w:r w:rsidR="00714F6E" w:rsidRPr="009C12D4">
        <w:rPr>
          <w:rFonts w:ascii="Times New Roman" w:hAnsi="Times New Roman" w:cs="Times New Roman"/>
          <w:color w:val="000000"/>
          <w:sz w:val="24"/>
          <w:szCs w:val="24"/>
        </w:rPr>
        <w:t xml:space="preserve"> connections</w:t>
      </w:r>
      <w:r w:rsidR="007F0EFB" w:rsidRPr="009C12D4">
        <w:rPr>
          <w:rFonts w:ascii="Times New Roman" w:hAnsi="Times New Roman" w:cs="Times New Roman"/>
          <w:color w:val="000000"/>
          <w:sz w:val="24"/>
          <w:szCs w:val="24"/>
        </w:rPr>
        <w:t xml:space="preserve"> </w:t>
      </w:r>
      <w:r w:rsidR="00B9412F" w:rsidRPr="009C12D4">
        <w:rPr>
          <w:rFonts w:ascii="Times New Roman" w:hAnsi="Times New Roman" w:cs="Times New Roman"/>
          <w:color w:val="000000"/>
          <w:sz w:val="24"/>
          <w:szCs w:val="24"/>
        </w:rPr>
        <w:t xml:space="preserve">and </w:t>
      </w:r>
      <w:r w:rsidR="00714F6E" w:rsidRPr="009C12D4">
        <w:rPr>
          <w:rFonts w:ascii="Times New Roman" w:hAnsi="Times New Roman" w:cs="Times New Roman"/>
          <w:color w:val="000000"/>
          <w:sz w:val="24"/>
          <w:szCs w:val="24"/>
        </w:rPr>
        <w:t xml:space="preserve">supply of </w:t>
      </w:r>
      <w:r w:rsidR="00B9412F" w:rsidRPr="009C12D4">
        <w:rPr>
          <w:rFonts w:ascii="Times New Roman" w:hAnsi="Times New Roman" w:cs="Times New Roman"/>
          <w:color w:val="000000"/>
          <w:sz w:val="24"/>
          <w:szCs w:val="24"/>
        </w:rPr>
        <w:t>cooking</w:t>
      </w:r>
      <w:r w:rsidR="004E51B5" w:rsidRPr="009C12D4">
        <w:rPr>
          <w:rFonts w:ascii="Times New Roman" w:hAnsi="Times New Roman" w:cs="Times New Roman"/>
          <w:color w:val="000000"/>
          <w:sz w:val="24"/>
          <w:szCs w:val="24"/>
        </w:rPr>
        <w:t xml:space="preserve"> gas </w:t>
      </w:r>
      <w:r w:rsidR="00714F6E" w:rsidRPr="009C12D4">
        <w:rPr>
          <w:rFonts w:ascii="Times New Roman" w:hAnsi="Times New Roman" w:cs="Times New Roman"/>
          <w:color w:val="000000"/>
          <w:sz w:val="24"/>
          <w:szCs w:val="24"/>
        </w:rPr>
        <w:t>might ameliorate the sufferings of these women</w:t>
      </w:r>
      <w:r w:rsidR="00D91215" w:rsidRPr="009C12D4">
        <w:rPr>
          <w:rFonts w:ascii="Times New Roman" w:hAnsi="Times New Roman" w:cs="Times New Roman"/>
          <w:color w:val="000000"/>
          <w:sz w:val="24"/>
          <w:szCs w:val="24"/>
        </w:rPr>
        <w:t xml:space="preserve"> to a great extent</w:t>
      </w:r>
      <w:r w:rsidR="00714F6E" w:rsidRPr="009C12D4">
        <w:rPr>
          <w:rFonts w:ascii="Times New Roman" w:hAnsi="Times New Roman" w:cs="Times New Roman"/>
          <w:color w:val="000000"/>
          <w:sz w:val="24"/>
          <w:szCs w:val="24"/>
        </w:rPr>
        <w:t>. Such measures combined</w:t>
      </w:r>
      <w:r w:rsidR="004E51B5" w:rsidRPr="009C12D4">
        <w:rPr>
          <w:rFonts w:ascii="Times New Roman" w:hAnsi="Times New Roman" w:cs="Times New Roman"/>
          <w:color w:val="000000"/>
          <w:sz w:val="24"/>
          <w:szCs w:val="24"/>
        </w:rPr>
        <w:t xml:space="preserve"> with </w:t>
      </w:r>
      <w:r w:rsidR="00714F6E" w:rsidRPr="009C12D4">
        <w:rPr>
          <w:rFonts w:ascii="Times New Roman" w:hAnsi="Times New Roman" w:cs="Times New Roman"/>
          <w:color w:val="000000"/>
          <w:sz w:val="24"/>
          <w:szCs w:val="24"/>
        </w:rPr>
        <w:t xml:space="preserve">new </w:t>
      </w:r>
      <w:r w:rsidR="004E51B5" w:rsidRPr="009C12D4">
        <w:rPr>
          <w:rFonts w:ascii="Times New Roman" w:hAnsi="Times New Roman" w:cs="Times New Roman"/>
          <w:color w:val="000000"/>
          <w:sz w:val="24"/>
          <w:szCs w:val="24"/>
        </w:rPr>
        <w:t xml:space="preserve">livelihood opportunities </w:t>
      </w:r>
      <w:r w:rsidR="00714F6E" w:rsidRPr="009C12D4">
        <w:rPr>
          <w:rFonts w:ascii="Times New Roman" w:hAnsi="Times New Roman" w:cs="Times New Roman"/>
          <w:color w:val="000000"/>
          <w:sz w:val="24"/>
          <w:szCs w:val="24"/>
        </w:rPr>
        <w:t xml:space="preserve">in the form of </w:t>
      </w:r>
      <w:r w:rsidR="00714F6E" w:rsidRPr="007E5982">
        <w:rPr>
          <w:rFonts w:ascii="Times New Roman" w:hAnsi="Times New Roman" w:cs="Times New Roman"/>
          <w:noProof/>
          <w:color w:val="000000"/>
          <w:sz w:val="24"/>
          <w:szCs w:val="24"/>
        </w:rPr>
        <w:t>micro</w:t>
      </w:r>
      <w:r w:rsidR="007E5982" w:rsidRPr="007E5982">
        <w:rPr>
          <w:rFonts w:ascii="Times New Roman" w:hAnsi="Times New Roman" w:cs="Times New Roman"/>
          <w:noProof/>
          <w:color w:val="000000"/>
          <w:sz w:val="24"/>
          <w:szCs w:val="24"/>
        </w:rPr>
        <w:t>-</w:t>
      </w:r>
      <w:r w:rsidR="00714F6E" w:rsidRPr="007E5982">
        <w:rPr>
          <w:rFonts w:ascii="Times New Roman" w:hAnsi="Times New Roman" w:cs="Times New Roman"/>
          <w:noProof/>
          <w:color w:val="000000"/>
          <w:sz w:val="24"/>
          <w:szCs w:val="24"/>
        </w:rPr>
        <w:t>enterprises</w:t>
      </w:r>
      <w:r w:rsidR="00714F6E" w:rsidRPr="009C12D4">
        <w:rPr>
          <w:rFonts w:ascii="Times New Roman" w:hAnsi="Times New Roman" w:cs="Times New Roman"/>
          <w:color w:val="000000"/>
          <w:sz w:val="24"/>
          <w:szCs w:val="24"/>
        </w:rPr>
        <w:t xml:space="preserve"> that could engage the working women of these </w:t>
      </w:r>
      <w:r w:rsidR="00714F6E" w:rsidRPr="007E5982">
        <w:rPr>
          <w:rFonts w:ascii="Times New Roman" w:hAnsi="Times New Roman" w:cs="Times New Roman"/>
          <w:noProof/>
          <w:color w:val="000000"/>
          <w:sz w:val="24"/>
          <w:szCs w:val="24"/>
        </w:rPr>
        <w:t>poor</w:t>
      </w:r>
      <w:r w:rsidR="00714F6E" w:rsidRPr="009C12D4">
        <w:rPr>
          <w:rFonts w:ascii="Times New Roman" w:hAnsi="Times New Roman" w:cs="Times New Roman"/>
          <w:color w:val="000000"/>
          <w:sz w:val="24"/>
          <w:szCs w:val="24"/>
        </w:rPr>
        <w:t xml:space="preserve"> families in income generation would go a long way to bring prosperity in </w:t>
      </w:r>
      <w:r w:rsidR="00D91215" w:rsidRPr="009C12D4">
        <w:rPr>
          <w:rFonts w:ascii="Times New Roman" w:hAnsi="Times New Roman" w:cs="Times New Roman"/>
          <w:color w:val="000000"/>
          <w:sz w:val="24"/>
          <w:szCs w:val="24"/>
        </w:rPr>
        <w:t xml:space="preserve">the </w:t>
      </w:r>
      <w:r w:rsidR="00714F6E" w:rsidRPr="009C12D4">
        <w:rPr>
          <w:rFonts w:ascii="Times New Roman" w:hAnsi="Times New Roman" w:cs="Times New Roman"/>
          <w:color w:val="000000"/>
          <w:sz w:val="24"/>
          <w:szCs w:val="24"/>
        </w:rPr>
        <w:t>rural society</w:t>
      </w:r>
      <w:r w:rsidR="00D91215" w:rsidRPr="009C12D4">
        <w:rPr>
          <w:rFonts w:ascii="Times New Roman" w:hAnsi="Times New Roman" w:cs="Times New Roman"/>
          <w:color w:val="000000"/>
          <w:sz w:val="24"/>
          <w:szCs w:val="24"/>
        </w:rPr>
        <w:t xml:space="preserve"> in such remote areas</w:t>
      </w:r>
      <w:r w:rsidR="004E51B5" w:rsidRPr="009C12D4">
        <w:rPr>
          <w:rFonts w:ascii="Times New Roman" w:hAnsi="Times New Roman" w:cs="Times New Roman"/>
          <w:color w:val="000000"/>
          <w:sz w:val="24"/>
          <w:szCs w:val="24"/>
        </w:rPr>
        <w:t>.</w:t>
      </w:r>
    </w:p>
    <w:p w:rsidR="00F5383A" w:rsidRDefault="00E0723E" w:rsidP="00AB1444">
      <w:pPr>
        <w:autoSpaceDE w:val="0"/>
        <w:autoSpaceDN w:val="0"/>
        <w:adjustRightInd w:val="0"/>
        <w:spacing w:before="120" w:after="0" w:line="360" w:lineRule="auto"/>
        <w:jc w:val="both"/>
        <w:rPr>
          <w:rFonts w:ascii="Times New Roman" w:hAnsi="Times New Roman" w:cs="Times New Roman"/>
          <w:color w:val="262626"/>
          <w:sz w:val="24"/>
          <w:szCs w:val="24"/>
        </w:rPr>
      </w:pPr>
      <w:r w:rsidRPr="009C12D4">
        <w:rPr>
          <w:rFonts w:ascii="Times New Roman" w:hAnsi="Times New Roman" w:cs="Times New Roman"/>
          <w:color w:val="262626"/>
          <w:sz w:val="24"/>
          <w:szCs w:val="24"/>
        </w:rPr>
        <w:t>Hence</w:t>
      </w:r>
      <w:r w:rsidR="00D91215" w:rsidRPr="009C12D4">
        <w:rPr>
          <w:rFonts w:ascii="Times New Roman" w:hAnsi="Times New Roman" w:cs="Times New Roman"/>
          <w:color w:val="262626"/>
          <w:sz w:val="24"/>
          <w:szCs w:val="24"/>
        </w:rPr>
        <w:t>,</w:t>
      </w:r>
      <w:r w:rsidRPr="009C12D4">
        <w:rPr>
          <w:rFonts w:ascii="Times New Roman" w:hAnsi="Times New Roman" w:cs="Times New Roman"/>
          <w:color w:val="262626"/>
          <w:sz w:val="24"/>
          <w:szCs w:val="24"/>
        </w:rPr>
        <w:t xml:space="preserve"> advancement of healthcare system </w:t>
      </w:r>
      <w:r w:rsidRPr="00266AA5">
        <w:rPr>
          <w:rFonts w:ascii="Times New Roman" w:hAnsi="Times New Roman" w:cs="Times New Roman"/>
          <w:noProof/>
          <w:color w:val="262626"/>
          <w:sz w:val="24"/>
          <w:szCs w:val="24"/>
        </w:rPr>
        <w:t>need</w:t>
      </w:r>
      <w:r w:rsidR="00266AA5">
        <w:rPr>
          <w:rFonts w:ascii="Times New Roman" w:hAnsi="Times New Roman" w:cs="Times New Roman"/>
          <w:noProof/>
          <w:color w:val="262626"/>
          <w:sz w:val="24"/>
          <w:szCs w:val="24"/>
        </w:rPr>
        <w:t>s</w:t>
      </w:r>
      <w:r w:rsidRPr="009C12D4">
        <w:rPr>
          <w:rFonts w:ascii="Times New Roman" w:hAnsi="Times New Roman" w:cs="Times New Roman"/>
          <w:color w:val="262626"/>
          <w:sz w:val="24"/>
          <w:szCs w:val="24"/>
        </w:rPr>
        <w:t xml:space="preserve"> to be </w:t>
      </w:r>
      <w:r w:rsidRPr="007E5982">
        <w:rPr>
          <w:rFonts w:ascii="Times New Roman" w:hAnsi="Times New Roman" w:cs="Times New Roman"/>
          <w:noProof/>
          <w:color w:val="262626"/>
          <w:sz w:val="24"/>
          <w:szCs w:val="24"/>
        </w:rPr>
        <w:t>emphasized</w:t>
      </w:r>
      <w:r w:rsidRPr="009C12D4">
        <w:rPr>
          <w:rFonts w:ascii="Times New Roman" w:hAnsi="Times New Roman" w:cs="Times New Roman"/>
          <w:color w:val="262626"/>
          <w:sz w:val="24"/>
          <w:szCs w:val="24"/>
        </w:rPr>
        <w:t xml:space="preserve"> even in the remote corners of rural India to help women recover from their ailments and gain in general health. </w:t>
      </w:r>
    </w:p>
    <w:p w:rsidR="001030F2" w:rsidRDefault="001030F2" w:rsidP="00CD016E">
      <w:pPr>
        <w:autoSpaceDE w:val="0"/>
        <w:autoSpaceDN w:val="0"/>
        <w:adjustRightInd w:val="0"/>
        <w:spacing w:after="0" w:line="240" w:lineRule="auto"/>
        <w:jc w:val="both"/>
        <w:rPr>
          <w:rFonts w:ascii="Times New Roman" w:hAnsi="Times New Roman" w:cs="Times New Roman"/>
          <w:color w:val="262626"/>
          <w:sz w:val="24"/>
          <w:szCs w:val="24"/>
        </w:rPr>
      </w:pPr>
    </w:p>
    <w:p w:rsidR="00B2335C" w:rsidRDefault="00B2335C">
      <w:pPr>
        <w:rPr>
          <w:rFonts w:ascii="Times New Roman" w:hAnsi="Times New Roman" w:cs="Times New Roman"/>
          <w:b/>
          <w:bCs/>
          <w:color w:val="262626"/>
          <w:sz w:val="24"/>
          <w:szCs w:val="24"/>
        </w:rPr>
      </w:pPr>
      <w:r>
        <w:rPr>
          <w:rFonts w:ascii="Times New Roman" w:hAnsi="Times New Roman" w:cs="Times New Roman"/>
          <w:b/>
          <w:bCs/>
          <w:color w:val="262626"/>
          <w:sz w:val="24"/>
          <w:szCs w:val="24"/>
        </w:rPr>
        <w:br w:type="page"/>
      </w:r>
    </w:p>
    <w:p w:rsidR="00F5383A" w:rsidRDefault="00CD016E" w:rsidP="00645388">
      <w:pPr>
        <w:tabs>
          <w:tab w:val="left" w:pos="7860"/>
        </w:tabs>
        <w:autoSpaceDE w:val="0"/>
        <w:autoSpaceDN w:val="0"/>
        <w:adjustRightInd w:val="0"/>
        <w:spacing w:after="0" w:line="360" w:lineRule="auto"/>
        <w:jc w:val="both"/>
        <w:rPr>
          <w:rFonts w:ascii="Times New Roman" w:hAnsi="Times New Roman" w:cs="Times New Roman"/>
          <w:b/>
          <w:bCs/>
          <w:color w:val="262626"/>
          <w:sz w:val="24"/>
          <w:szCs w:val="24"/>
        </w:rPr>
      </w:pPr>
      <w:bookmarkStart w:id="0" w:name="_GoBack"/>
      <w:bookmarkEnd w:id="0"/>
      <w:r>
        <w:rPr>
          <w:rFonts w:ascii="Times New Roman" w:hAnsi="Times New Roman" w:cs="Times New Roman"/>
          <w:b/>
          <w:bCs/>
          <w:color w:val="262626"/>
          <w:sz w:val="24"/>
          <w:szCs w:val="24"/>
        </w:rPr>
        <w:lastRenderedPageBreak/>
        <w:t>REFERENCE</w:t>
      </w:r>
      <w:r w:rsidR="00B87EB9">
        <w:rPr>
          <w:rFonts w:ascii="Times New Roman" w:hAnsi="Times New Roman" w:cs="Times New Roman"/>
          <w:b/>
          <w:bCs/>
          <w:color w:val="262626"/>
          <w:sz w:val="24"/>
          <w:szCs w:val="24"/>
        </w:rPr>
        <w:t>S</w:t>
      </w:r>
      <w:r w:rsidR="00645388">
        <w:rPr>
          <w:rFonts w:ascii="Times New Roman" w:hAnsi="Times New Roman" w:cs="Times New Roman"/>
          <w:b/>
          <w:bCs/>
          <w:color w:val="262626"/>
          <w:sz w:val="24"/>
          <w:szCs w:val="24"/>
        </w:rPr>
        <w:tab/>
      </w:r>
    </w:p>
    <w:p w:rsidR="00F77E5D" w:rsidRDefault="00F77E5D" w:rsidP="00F77E5D">
      <w:pPr>
        <w:autoSpaceDE w:val="0"/>
        <w:autoSpaceDN w:val="0"/>
        <w:adjustRightInd w:val="0"/>
        <w:spacing w:after="0" w:line="360" w:lineRule="auto"/>
        <w:ind w:left="851" w:hanging="851"/>
        <w:jc w:val="both"/>
        <w:rPr>
          <w:rFonts w:ascii="Times New Roman" w:hAnsi="Times New Roman" w:cs="Times New Roman"/>
          <w:bCs/>
          <w:color w:val="262626"/>
          <w:sz w:val="24"/>
          <w:szCs w:val="24"/>
        </w:rPr>
      </w:pPr>
      <w:proofErr w:type="spellStart"/>
      <w:r w:rsidRPr="00F77E5D">
        <w:rPr>
          <w:rFonts w:ascii="Times New Roman" w:hAnsi="Times New Roman" w:cs="Times New Roman"/>
          <w:bCs/>
          <w:color w:val="262626"/>
          <w:sz w:val="24"/>
          <w:szCs w:val="24"/>
        </w:rPr>
        <w:t>Andersson</w:t>
      </w:r>
      <w:proofErr w:type="spellEnd"/>
      <w:r w:rsidR="00645388">
        <w:rPr>
          <w:rFonts w:ascii="Times New Roman" w:hAnsi="Times New Roman" w:cs="Times New Roman"/>
          <w:bCs/>
          <w:color w:val="262626"/>
          <w:sz w:val="24"/>
          <w:szCs w:val="24"/>
        </w:rPr>
        <w:t>,</w:t>
      </w:r>
      <w:r w:rsidRPr="00F77E5D">
        <w:rPr>
          <w:rFonts w:ascii="Times New Roman" w:hAnsi="Times New Roman" w:cs="Times New Roman"/>
          <w:bCs/>
          <w:color w:val="262626"/>
          <w:sz w:val="24"/>
          <w:szCs w:val="24"/>
        </w:rPr>
        <w:t xml:space="preserve"> G</w:t>
      </w:r>
      <w:r w:rsidR="00645388">
        <w:rPr>
          <w:rFonts w:ascii="Times New Roman" w:hAnsi="Times New Roman" w:cs="Times New Roman"/>
          <w:bCs/>
          <w:color w:val="262626"/>
          <w:sz w:val="24"/>
          <w:szCs w:val="24"/>
        </w:rPr>
        <w:t xml:space="preserve">. </w:t>
      </w:r>
      <w:r w:rsidRPr="00F77E5D">
        <w:rPr>
          <w:rFonts w:ascii="Times New Roman" w:hAnsi="Times New Roman" w:cs="Times New Roman"/>
          <w:bCs/>
          <w:color w:val="262626"/>
          <w:sz w:val="24"/>
          <w:szCs w:val="24"/>
        </w:rPr>
        <w:t>B</w:t>
      </w:r>
      <w:r w:rsidR="00A824D5">
        <w:rPr>
          <w:rFonts w:ascii="Times New Roman" w:hAnsi="Times New Roman" w:cs="Times New Roman"/>
          <w:bCs/>
          <w:color w:val="262626"/>
          <w:sz w:val="24"/>
          <w:szCs w:val="24"/>
        </w:rPr>
        <w:t xml:space="preserve"> (1997)</w:t>
      </w:r>
      <w:r w:rsidRPr="00F77E5D">
        <w:rPr>
          <w:rFonts w:ascii="Times New Roman" w:hAnsi="Times New Roman" w:cs="Times New Roman"/>
          <w:bCs/>
          <w:color w:val="262626"/>
          <w:sz w:val="24"/>
          <w:szCs w:val="24"/>
        </w:rPr>
        <w:t xml:space="preserve">, </w:t>
      </w:r>
      <w:proofErr w:type="gramStart"/>
      <w:r w:rsidRPr="00645388">
        <w:rPr>
          <w:rFonts w:ascii="Times New Roman" w:hAnsi="Times New Roman" w:cs="Times New Roman"/>
          <w:bCs/>
          <w:i/>
          <w:color w:val="262626"/>
          <w:sz w:val="24"/>
          <w:szCs w:val="24"/>
        </w:rPr>
        <w:t>The</w:t>
      </w:r>
      <w:proofErr w:type="gramEnd"/>
      <w:r w:rsidRPr="00645388">
        <w:rPr>
          <w:rFonts w:ascii="Times New Roman" w:hAnsi="Times New Roman" w:cs="Times New Roman"/>
          <w:bCs/>
          <w:i/>
          <w:color w:val="262626"/>
          <w:sz w:val="24"/>
          <w:szCs w:val="24"/>
        </w:rPr>
        <w:t xml:space="preserve"> epidemiology of spinal disorders. </w:t>
      </w:r>
      <w:r w:rsidRPr="00645388">
        <w:rPr>
          <w:rFonts w:ascii="Times New Roman" w:hAnsi="Times New Roman" w:cs="Times New Roman"/>
          <w:bCs/>
          <w:color w:val="262626"/>
          <w:sz w:val="24"/>
          <w:szCs w:val="24"/>
        </w:rPr>
        <w:t xml:space="preserve">In: </w:t>
      </w:r>
      <w:proofErr w:type="spellStart"/>
      <w:r w:rsidRPr="00645388">
        <w:rPr>
          <w:rFonts w:ascii="Times New Roman" w:hAnsi="Times New Roman" w:cs="Times New Roman"/>
          <w:bCs/>
          <w:color w:val="262626"/>
          <w:sz w:val="24"/>
          <w:szCs w:val="24"/>
        </w:rPr>
        <w:t>Frymoyer</w:t>
      </w:r>
      <w:proofErr w:type="spellEnd"/>
      <w:r w:rsidRPr="00645388">
        <w:rPr>
          <w:rFonts w:ascii="Times New Roman" w:hAnsi="Times New Roman" w:cs="Times New Roman"/>
          <w:bCs/>
          <w:color w:val="262626"/>
          <w:sz w:val="24"/>
          <w:szCs w:val="24"/>
        </w:rPr>
        <w:t xml:space="preserve"> JW, edited</w:t>
      </w:r>
      <w:r w:rsidRPr="00645388">
        <w:rPr>
          <w:rFonts w:ascii="Times New Roman" w:hAnsi="Times New Roman" w:cs="Times New Roman"/>
          <w:bCs/>
          <w:i/>
          <w:color w:val="262626"/>
          <w:sz w:val="24"/>
          <w:szCs w:val="24"/>
        </w:rPr>
        <w:t xml:space="preserve">, </w:t>
      </w:r>
      <w:proofErr w:type="gramStart"/>
      <w:r w:rsidRPr="00645388">
        <w:rPr>
          <w:rFonts w:ascii="Times New Roman" w:hAnsi="Times New Roman" w:cs="Times New Roman"/>
          <w:bCs/>
          <w:i/>
          <w:color w:val="262626"/>
          <w:sz w:val="24"/>
          <w:szCs w:val="24"/>
        </w:rPr>
        <w:t>The</w:t>
      </w:r>
      <w:proofErr w:type="gramEnd"/>
      <w:r w:rsidRPr="00645388">
        <w:rPr>
          <w:rFonts w:ascii="Times New Roman" w:hAnsi="Times New Roman" w:cs="Times New Roman"/>
          <w:bCs/>
          <w:i/>
          <w:color w:val="262626"/>
          <w:sz w:val="24"/>
          <w:szCs w:val="24"/>
        </w:rPr>
        <w:t xml:space="preserve"> adult spine: Principles and practice</w:t>
      </w:r>
      <w:r w:rsidRPr="00F77E5D">
        <w:rPr>
          <w:rFonts w:ascii="Times New Roman" w:hAnsi="Times New Roman" w:cs="Times New Roman"/>
          <w:bCs/>
          <w:color w:val="262626"/>
          <w:sz w:val="24"/>
          <w:szCs w:val="24"/>
        </w:rPr>
        <w:t>. 2nd ed. Philadelph</w:t>
      </w:r>
      <w:r w:rsidR="00A824D5">
        <w:rPr>
          <w:rFonts w:ascii="Times New Roman" w:hAnsi="Times New Roman" w:cs="Times New Roman"/>
          <w:bCs/>
          <w:color w:val="262626"/>
          <w:sz w:val="24"/>
          <w:szCs w:val="24"/>
        </w:rPr>
        <w:t>ia: Lippincott-Raven Press</w:t>
      </w:r>
      <w:r w:rsidRPr="00F77E5D">
        <w:rPr>
          <w:rFonts w:ascii="Times New Roman" w:hAnsi="Times New Roman" w:cs="Times New Roman"/>
          <w:bCs/>
          <w:color w:val="262626"/>
          <w:sz w:val="24"/>
          <w:szCs w:val="24"/>
        </w:rPr>
        <w:t>.</w:t>
      </w:r>
    </w:p>
    <w:p w:rsidR="00D96F69" w:rsidRDefault="00D96F69" w:rsidP="00D96F69">
      <w:pPr>
        <w:autoSpaceDE w:val="0"/>
        <w:autoSpaceDN w:val="0"/>
        <w:adjustRightInd w:val="0"/>
        <w:spacing w:after="0" w:line="360" w:lineRule="auto"/>
        <w:ind w:left="851" w:hanging="851"/>
        <w:jc w:val="both"/>
        <w:rPr>
          <w:rFonts w:ascii="Times New Roman" w:hAnsi="Times New Roman" w:cs="Times New Roman"/>
          <w:bCs/>
          <w:color w:val="262626"/>
          <w:sz w:val="24"/>
          <w:szCs w:val="24"/>
        </w:rPr>
      </w:pPr>
      <w:r w:rsidRPr="00F77E5D">
        <w:rPr>
          <w:rFonts w:ascii="Times New Roman" w:hAnsi="Times New Roman" w:cs="Times New Roman"/>
          <w:bCs/>
          <w:color w:val="262626"/>
          <w:sz w:val="24"/>
          <w:szCs w:val="24"/>
        </w:rPr>
        <w:t xml:space="preserve">Bihari, </w:t>
      </w:r>
      <w:proofErr w:type="spellStart"/>
      <w:r w:rsidRPr="000F03C6">
        <w:rPr>
          <w:rFonts w:ascii="Times New Roman" w:hAnsi="Times New Roman" w:cs="Times New Roman"/>
          <w:bCs/>
          <w:color w:val="262626"/>
          <w:sz w:val="24"/>
          <w:szCs w:val="24"/>
        </w:rPr>
        <w:t>Vipin</w:t>
      </w:r>
      <w:proofErr w:type="spellEnd"/>
      <w:r>
        <w:rPr>
          <w:rFonts w:ascii="Times New Roman" w:hAnsi="Times New Roman" w:cs="Times New Roman"/>
          <w:bCs/>
          <w:color w:val="262626"/>
          <w:sz w:val="24"/>
          <w:szCs w:val="24"/>
        </w:rPr>
        <w:t>,</w:t>
      </w:r>
      <w:r w:rsidRPr="000F03C6">
        <w:rPr>
          <w:rFonts w:ascii="Times New Roman" w:hAnsi="Times New Roman" w:cs="Times New Roman"/>
          <w:bCs/>
          <w:color w:val="262626"/>
          <w:sz w:val="24"/>
          <w:szCs w:val="24"/>
        </w:rPr>
        <w:t xml:space="preserve"> </w:t>
      </w:r>
      <w:proofErr w:type="spellStart"/>
      <w:r w:rsidRPr="00F77E5D">
        <w:rPr>
          <w:rFonts w:ascii="Times New Roman" w:hAnsi="Times New Roman" w:cs="Times New Roman"/>
          <w:bCs/>
          <w:color w:val="262626"/>
          <w:sz w:val="24"/>
          <w:szCs w:val="24"/>
        </w:rPr>
        <w:t>Chandrasekharan</w:t>
      </w:r>
      <w:proofErr w:type="spellEnd"/>
      <w:r w:rsidRPr="00F77E5D">
        <w:rPr>
          <w:rFonts w:ascii="Times New Roman" w:hAnsi="Times New Roman" w:cs="Times New Roman"/>
          <w:bCs/>
          <w:color w:val="262626"/>
          <w:sz w:val="24"/>
          <w:szCs w:val="24"/>
        </w:rPr>
        <w:t xml:space="preserve"> Nair </w:t>
      </w:r>
      <w:proofErr w:type="spellStart"/>
      <w:r w:rsidRPr="00F77E5D">
        <w:rPr>
          <w:rFonts w:ascii="Times New Roman" w:hAnsi="Times New Roman" w:cs="Times New Roman"/>
          <w:bCs/>
          <w:color w:val="262626"/>
          <w:sz w:val="24"/>
          <w:szCs w:val="24"/>
        </w:rPr>
        <w:t>Kesavachandran</w:t>
      </w:r>
      <w:proofErr w:type="spellEnd"/>
      <w:r w:rsidRPr="00F77E5D">
        <w:rPr>
          <w:rFonts w:ascii="Times New Roman" w:hAnsi="Times New Roman" w:cs="Times New Roman"/>
          <w:bCs/>
          <w:color w:val="262626"/>
          <w:sz w:val="24"/>
          <w:szCs w:val="24"/>
        </w:rPr>
        <w:t xml:space="preserve">, </w:t>
      </w:r>
      <w:proofErr w:type="spellStart"/>
      <w:r w:rsidRPr="00F77E5D">
        <w:rPr>
          <w:rFonts w:ascii="Times New Roman" w:hAnsi="Times New Roman" w:cs="Times New Roman"/>
          <w:bCs/>
          <w:color w:val="262626"/>
          <w:sz w:val="24"/>
          <w:szCs w:val="24"/>
        </w:rPr>
        <w:t>Neeraj</w:t>
      </w:r>
      <w:proofErr w:type="spellEnd"/>
      <w:r w:rsidRPr="00F77E5D">
        <w:rPr>
          <w:rFonts w:ascii="Times New Roman" w:hAnsi="Times New Roman" w:cs="Times New Roman"/>
          <w:bCs/>
          <w:color w:val="262626"/>
          <w:sz w:val="24"/>
          <w:szCs w:val="24"/>
        </w:rPr>
        <w:t xml:space="preserve"> </w:t>
      </w:r>
      <w:proofErr w:type="spellStart"/>
      <w:r w:rsidRPr="00F77E5D">
        <w:rPr>
          <w:rFonts w:ascii="Times New Roman" w:hAnsi="Times New Roman" w:cs="Times New Roman"/>
          <w:bCs/>
          <w:color w:val="262626"/>
          <w:sz w:val="24"/>
          <w:szCs w:val="24"/>
        </w:rPr>
        <w:t>Mathur</w:t>
      </w:r>
      <w:proofErr w:type="spellEnd"/>
      <w:r w:rsidRPr="00F77E5D">
        <w:rPr>
          <w:rFonts w:ascii="Times New Roman" w:hAnsi="Times New Roman" w:cs="Times New Roman"/>
          <w:bCs/>
          <w:color w:val="262626"/>
          <w:sz w:val="24"/>
          <w:szCs w:val="24"/>
        </w:rPr>
        <w:t xml:space="preserve">, </w:t>
      </w:r>
      <w:proofErr w:type="spellStart"/>
      <w:r w:rsidRPr="00F77E5D">
        <w:rPr>
          <w:rFonts w:ascii="Times New Roman" w:hAnsi="Times New Roman" w:cs="Times New Roman"/>
          <w:bCs/>
          <w:color w:val="262626"/>
          <w:sz w:val="24"/>
          <w:szCs w:val="24"/>
        </w:rPr>
        <w:t>Balram</w:t>
      </w:r>
      <w:proofErr w:type="spellEnd"/>
      <w:r w:rsidRPr="00F77E5D">
        <w:rPr>
          <w:rFonts w:ascii="Times New Roman" w:hAnsi="Times New Roman" w:cs="Times New Roman"/>
          <w:bCs/>
          <w:color w:val="262626"/>
          <w:sz w:val="24"/>
          <w:szCs w:val="24"/>
        </w:rPr>
        <w:t xml:space="preserve"> Singh </w:t>
      </w:r>
      <w:proofErr w:type="spellStart"/>
      <w:r w:rsidRPr="00F77E5D">
        <w:rPr>
          <w:rFonts w:ascii="Times New Roman" w:hAnsi="Times New Roman" w:cs="Times New Roman"/>
          <w:bCs/>
          <w:color w:val="262626"/>
          <w:sz w:val="24"/>
          <w:szCs w:val="24"/>
        </w:rPr>
        <w:t>Pangtey</w:t>
      </w:r>
      <w:proofErr w:type="spellEnd"/>
      <w:r w:rsidRPr="00F77E5D">
        <w:rPr>
          <w:rFonts w:ascii="Times New Roman" w:hAnsi="Times New Roman" w:cs="Times New Roman"/>
          <w:bCs/>
          <w:color w:val="262626"/>
          <w:sz w:val="24"/>
          <w:szCs w:val="24"/>
        </w:rPr>
        <w:t xml:space="preserve">, </w:t>
      </w:r>
      <w:r w:rsidRPr="007E5982">
        <w:rPr>
          <w:rFonts w:ascii="Times New Roman" w:hAnsi="Times New Roman" w:cs="Times New Roman"/>
          <w:bCs/>
          <w:noProof/>
          <w:color w:val="262626"/>
          <w:sz w:val="24"/>
          <w:szCs w:val="24"/>
        </w:rPr>
        <w:t>Ritul</w:t>
      </w:r>
      <w:r w:rsidRPr="00F77E5D">
        <w:rPr>
          <w:rFonts w:ascii="Times New Roman" w:hAnsi="Times New Roman" w:cs="Times New Roman"/>
          <w:bCs/>
          <w:color w:val="262626"/>
          <w:sz w:val="24"/>
          <w:szCs w:val="24"/>
        </w:rPr>
        <w:t xml:space="preserve"> Kamal, Manoj Kumar Pathak, </w:t>
      </w:r>
      <w:proofErr w:type="spellStart"/>
      <w:r w:rsidRPr="00F77E5D">
        <w:rPr>
          <w:rFonts w:ascii="Times New Roman" w:hAnsi="Times New Roman" w:cs="Times New Roman"/>
          <w:bCs/>
          <w:color w:val="262626"/>
          <w:sz w:val="24"/>
          <w:szCs w:val="24"/>
        </w:rPr>
        <w:t>Anup</w:t>
      </w:r>
      <w:proofErr w:type="spellEnd"/>
      <w:r w:rsidRPr="00F77E5D">
        <w:rPr>
          <w:rFonts w:ascii="Times New Roman" w:hAnsi="Times New Roman" w:cs="Times New Roman"/>
          <w:bCs/>
          <w:color w:val="262626"/>
          <w:sz w:val="24"/>
          <w:szCs w:val="24"/>
        </w:rPr>
        <w:t xml:space="preserve"> Kumar Srivastava</w:t>
      </w:r>
      <w:r>
        <w:rPr>
          <w:rFonts w:ascii="Times New Roman" w:hAnsi="Times New Roman" w:cs="Times New Roman"/>
          <w:bCs/>
          <w:color w:val="262626"/>
          <w:sz w:val="24"/>
          <w:szCs w:val="24"/>
        </w:rPr>
        <w:t xml:space="preserve"> (2013)</w:t>
      </w:r>
      <w:r w:rsidRPr="00F77E5D">
        <w:rPr>
          <w:rFonts w:ascii="Times New Roman" w:hAnsi="Times New Roman" w:cs="Times New Roman"/>
          <w:bCs/>
          <w:color w:val="262626"/>
          <w:sz w:val="24"/>
          <w:szCs w:val="24"/>
        </w:rPr>
        <w:t xml:space="preserve">, </w:t>
      </w:r>
      <w:r>
        <w:rPr>
          <w:rFonts w:ascii="Times New Roman" w:hAnsi="Times New Roman" w:cs="Times New Roman"/>
          <w:bCs/>
          <w:i/>
          <w:color w:val="262626"/>
          <w:sz w:val="24"/>
          <w:szCs w:val="24"/>
        </w:rPr>
        <w:t xml:space="preserve">Mathematically derived body volume and risk of musculoskeletal pain among </w:t>
      </w:r>
      <w:r w:rsidRPr="007E5982">
        <w:rPr>
          <w:rFonts w:ascii="Times New Roman" w:hAnsi="Times New Roman" w:cs="Times New Roman"/>
          <w:bCs/>
          <w:i/>
          <w:noProof/>
          <w:color w:val="262626"/>
          <w:sz w:val="24"/>
          <w:szCs w:val="24"/>
        </w:rPr>
        <w:t>housewives</w:t>
      </w:r>
      <w:r w:rsidRPr="00645388">
        <w:rPr>
          <w:rFonts w:ascii="Times New Roman" w:hAnsi="Times New Roman" w:cs="Times New Roman"/>
          <w:bCs/>
          <w:i/>
          <w:color w:val="262626"/>
          <w:sz w:val="24"/>
          <w:szCs w:val="24"/>
        </w:rPr>
        <w:t xml:space="preserve"> in North India</w:t>
      </w:r>
      <w:r w:rsidRPr="00F77E5D">
        <w:rPr>
          <w:rFonts w:ascii="Times New Roman" w:hAnsi="Times New Roman" w:cs="Times New Roman"/>
          <w:bCs/>
          <w:color w:val="262626"/>
          <w:sz w:val="24"/>
          <w:szCs w:val="24"/>
        </w:rPr>
        <w:t>, PLOS ONE, November</w:t>
      </w:r>
      <w:r>
        <w:rPr>
          <w:rFonts w:ascii="Times New Roman" w:hAnsi="Times New Roman" w:cs="Times New Roman"/>
          <w:bCs/>
          <w:color w:val="262626"/>
          <w:sz w:val="24"/>
          <w:szCs w:val="24"/>
        </w:rPr>
        <w:t>,</w:t>
      </w:r>
      <w:r w:rsidRPr="00F77E5D">
        <w:rPr>
          <w:rFonts w:ascii="Times New Roman" w:hAnsi="Times New Roman" w:cs="Times New Roman"/>
          <w:bCs/>
          <w:color w:val="262626"/>
          <w:sz w:val="24"/>
          <w:szCs w:val="24"/>
        </w:rPr>
        <w:t xml:space="preserve"> Volume 8.</w:t>
      </w:r>
    </w:p>
    <w:p w:rsidR="00D96F69" w:rsidRDefault="00D96F69" w:rsidP="00D96F69">
      <w:pPr>
        <w:autoSpaceDE w:val="0"/>
        <w:autoSpaceDN w:val="0"/>
        <w:adjustRightInd w:val="0"/>
        <w:spacing w:after="0" w:line="360" w:lineRule="auto"/>
        <w:ind w:left="851" w:hanging="851"/>
        <w:jc w:val="both"/>
        <w:rPr>
          <w:rFonts w:ascii="Times New Roman" w:hAnsi="Times New Roman" w:cs="Times New Roman"/>
          <w:bCs/>
          <w:color w:val="262626"/>
          <w:sz w:val="24"/>
          <w:szCs w:val="24"/>
        </w:rPr>
      </w:pPr>
      <w:proofErr w:type="spellStart"/>
      <w:r w:rsidRPr="00F77E5D">
        <w:rPr>
          <w:rFonts w:ascii="Times New Roman" w:hAnsi="Times New Roman" w:cs="Times New Roman"/>
          <w:bCs/>
          <w:color w:val="262626"/>
          <w:sz w:val="24"/>
          <w:szCs w:val="24"/>
        </w:rPr>
        <w:t>Canjuga</w:t>
      </w:r>
      <w:proofErr w:type="spellEnd"/>
      <w:r w:rsidRPr="00F77E5D">
        <w:rPr>
          <w:rFonts w:ascii="Times New Roman" w:hAnsi="Times New Roman" w:cs="Times New Roman"/>
          <w:bCs/>
          <w:color w:val="262626"/>
          <w:sz w:val="24"/>
          <w:szCs w:val="24"/>
        </w:rPr>
        <w:t xml:space="preserve"> M, </w:t>
      </w:r>
      <w:proofErr w:type="spellStart"/>
      <w:r w:rsidRPr="00F77E5D">
        <w:rPr>
          <w:rFonts w:ascii="Times New Roman" w:hAnsi="Times New Roman" w:cs="Times New Roman"/>
          <w:bCs/>
          <w:color w:val="262626"/>
          <w:sz w:val="24"/>
          <w:szCs w:val="24"/>
        </w:rPr>
        <w:t>Läubli</w:t>
      </w:r>
      <w:proofErr w:type="spellEnd"/>
      <w:r w:rsidRPr="00F77E5D">
        <w:rPr>
          <w:rFonts w:ascii="Times New Roman" w:hAnsi="Times New Roman" w:cs="Times New Roman"/>
          <w:bCs/>
          <w:color w:val="262626"/>
          <w:sz w:val="24"/>
          <w:szCs w:val="24"/>
        </w:rPr>
        <w:t xml:space="preserve"> T, Bauer G.</w:t>
      </w:r>
      <w:r w:rsidRPr="00AD6234">
        <w:rPr>
          <w:rFonts w:ascii="Times New Roman" w:hAnsi="Times New Roman" w:cs="Times New Roman"/>
          <w:bCs/>
          <w:color w:val="262626"/>
          <w:sz w:val="24"/>
          <w:szCs w:val="24"/>
        </w:rPr>
        <w:t xml:space="preserve"> </w:t>
      </w:r>
      <w:r>
        <w:rPr>
          <w:rFonts w:ascii="Times New Roman" w:hAnsi="Times New Roman" w:cs="Times New Roman"/>
          <w:bCs/>
          <w:color w:val="262626"/>
          <w:sz w:val="24"/>
          <w:szCs w:val="24"/>
        </w:rPr>
        <w:t>(</w:t>
      </w:r>
      <w:r w:rsidRPr="00F77E5D">
        <w:rPr>
          <w:rFonts w:ascii="Times New Roman" w:hAnsi="Times New Roman" w:cs="Times New Roman"/>
          <w:bCs/>
          <w:color w:val="262626"/>
          <w:sz w:val="24"/>
          <w:szCs w:val="24"/>
        </w:rPr>
        <w:t>2010</w:t>
      </w:r>
      <w:r>
        <w:rPr>
          <w:rFonts w:ascii="Times New Roman" w:hAnsi="Times New Roman" w:cs="Times New Roman"/>
          <w:bCs/>
          <w:color w:val="262626"/>
          <w:sz w:val="24"/>
          <w:szCs w:val="24"/>
        </w:rPr>
        <w:t>),</w:t>
      </w:r>
      <w:r w:rsidRPr="00F77E5D">
        <w:rPr>
          <w:rFonts w:ascii="Times New Roman" w:hAnsi="Times New Roman" w:cs="Times New Roman"/>
          <w:bCs/>
          <w:color w:val="262626"/>
          <w:sz w:val="24"/>
          <w:szCs w:val="24"/>
        </w:rPr>
        <w:t xml:space="preserve"> </w:t>
      </w:r>
      <w:r w:rsidRPr="000F03C6">
        <w:rPr>
          <w:rFonts w:ascii="Times New Roman" w:hAnsi="Times New Roman" w:cs="Times New Roman"/>
          <w:bCs/>
          <w:i/>
          <w:color w:val="262626"/>
          <w:sz w:val="24"/>
          <w:szCs w:val="24"/>
        </w:rPr>
        <w:t xml:space="preserve">Can the job </w:t>
      </w:r>
      <w:r w:rsidRPr="007E5982">
        <w:rPr>
          <w:rFonts w:ascii="Times New Roman" w:hAnsi="Times New Roman" w:cs="Times New Roman"/>
          <w:bCs/>
          <w:i/>
          <w:noProof/>
          <w:color w:val="262626"/>
          <w:sz w:val="24"/>
          <w:szCs w:val="24"/>
        </w:rPr>
        <w:t>demand control</w:t>
      </w:r>
      <w:r w:rsidRPr="000F03C6">
        <w:rPr>
          <w:rFonts w:ascii="Times New Roman" w:hAnsi="Times New Roman" w:cs="Times New Roman"/>
          <w:bCs/>
          <w:i/>
          <w:color w:val="262626"/>
          <w:sz w:val="24"/>
          <w:szCs w:val="24"/>
        </w:rPr>
        <w:t xml:space="preserve"> model explain back and neck pain? </w:t>
      </w:r>
      <w:r w:rsidRPr="00266AA5">
        <w:rPr>
          <w:rFonts w:ascii="Times New Roman" w:hAnsi="Times New Roman" w:cs="Times New Roman"/>
          <w:bCs/>
          <w:i/>
          <w:noProof/>
          <w:color w:val="262626"/>
          <w:sz w:val="24"/>
          <w:szCs w:val="24"/>
        </w:rPr>
        <w:t>Cross-sectional</w:t>
      </w:r>
      <w:r w:rsidRPr="000F03C6">
        <w:rPr>
          <w:rFonts w:ascii="Times New Roman" w:hAnsi="Times New Roman" w:cs="Times New Roman"/>
          <w:bCs/>
          <w:i/>
          <w:color w:val="262626"/>
          <w:sz w:val="24"/>
          <w:szCs w:val="24"/>
        </w:rPr>
        <w:t xml:space="preserve"> study in a representative sample of Swiss working population</w:t>
      </w:r>
      <w:r w:rsidRPr="00F77E5D">
        <w:rPr>
          <w:rFonts w:ascii="Times New Roman" w:hAnsi="Times New Roman" w:cs="Times New Roman"/>
          <w:bCs/>
          <w:color w:val="262626"/>
          <w:sz w:val="24"/>
          <w:szCs w:val="24"/>
        </w:rPr>
        <w:t>. International Journal of Industrial Ergonomics.</w:t>
      </w:r>
    </w:p>
    <w:p w:rsidR="00D96F69" w:rsidRDefault="00D96F69" w:rsidP="00F77E5D">
      <w:pPr>
        <w:autoSpaceDE w:val="0"/>
        <w:autoSpaceDN w:val="0"/>
        <w:adjustRightInd w:val="0"/>
        <w:spacing w:after="0" w:line="360" w:lineRule="auto"/>
        <w:ind w:left="851" w:hanging="851"/>
        <w:jc w:val="both"/>
        <w:rPr>
          <w:rFonts w:ascii="Times New Roman" w:hAnsi="Times New Roman" w:cs="Times New Roman"/>
          <w:bCs/>
          <w:color w:val="262626"/>
          <w:sz w:val="24"/>
          <w:szCs w:val="24"/>
        </w:rPr>
      </w:pPr>
      <w:proofErr w:type="spellStart"/>
      <w:r w:rsidRPr="00F77E5D">
        <w:rPr>
          <w:rFonts w:ascii="Times New Roman" w:hAnsi="Times New Roman" w:cs="Times New Roman"/>
          <w:bCs/>
          <w:color w:val="262626"/>
          <w:sz w:val="24"/>
          <w:szCs w:val="24"/>
        </w:rPr>
        <w:t>Chakrabarty</w:t>
      </w:r>
      <w:proofErr w:type="spellEnd"/>
      <w:r w:rsidRPr="00F77E5D">
        <w:rPr>
          <w:rFonts w:ascii="Times New Roman" w:hAnsi="Times New Roman" w:cs="Times New Roman"/>
          <w:bCs/>
          <w:color w:val="262626"/>
          <w:sz w:val="24"/>
          <w:szCs w:val="24"/>
        </w:rPr>
        <w:t xml:space="preserve">, </w:t>
      </w:r>
      <w:proofErr w:type="spellStart"/>
      <w:r w:rsidRPr="000F03C6">
        <w:rPr>
          <w:rFonts w:ascii="Times New Roman" w:hAnsi="Times New Roman" w:cs="Times New Roman"/>
          <w:bCs/>
          <w:color w:val="262626"/>
          <w:sz w:val="24"/>
          <w:szCs w:val="24"/>
        </w:rPr>
        <w:t>Sabarni</w:t>
      </w:r>
      <w:proofErr w:type="spellEnd"/>
      <w:r>
        <w:rPr>
          <w:rFonts w:ascii="Times New Roman" w:hAnsi="Times New Roman" w:cs="Times New Roman"/>
          <w:bCs/>
          <w:color w:val="262626"/>
          <w:sz w:val="24"/>
          <w:szCs w:val="24"/>
        </w:rPr>
        <w:t>,</w:t>
      </w:r>
      <w:r w:rsidRPr="000F03C6">
        <w:rPr>
          <w:rFonts w:ascii="Times New Roman" w:hAnsi="Times New Roman" w:cs="Times New Roman"/>
          <w:bCs/>
          <w:color w:val="262626"/>
          <w:sz w:val="24"/>
          <w:szCs w:val="24"/>
        </w:rPr>
        <w:t xml:space="preserve"> </w:t>
      </w:r>
      <w:proofErr w:type="spellStart"/>
      <w:r w:rsidRPr="00F77E5D">
        <w:rPr>
          <w:rFonts w:ascii="Times New Roman" w:hAnsi="Times New Roman" w:cs="Times New Roman"/>
          <w:bCs/>
          <w:color w:val="262626"/>
          <w:sz w:val="24"/>
          <w:szCs w:val="24"/>
        </w:rPr>
        <w:t>Krishnendu</w:t>
      </w:r>
      <w:proofErr w:type="spellEnd"/>
      <w:r w:rsidRPr="00F77E5D">
        <w:rPr>
          <w:rFonts w:ascii="Times New Roman" w:hAnsi="Times New Roman" w:cs="Times New Roman"/>
          <w:bCs/>
          <w:color w:val="262626"/>
          <w:sz w:val="24"/>
          <w:szCs w:val="24"/>
        </w:rPr>
        <w:t xml:space="preserve"> Sarkar, </w:t>
      </w:r>
      <w:proofErr w:type="spellStart"/>
      <w:r w:rsidRPr="00F77E5D">
        <w:rPr>
          <w:rFonts w:ascii="Times New Roman" w:hAnsi="Times New Roman" w:cs="Times New Roman"/>
          <w:bCs/>
          <w:color w:val="262626"/>
          <w:sz w:val="24"/>
          <w:szCs w:val="24"/>
        </w:rPr>
        <w:t>Samrat</w:t>
      </w:r>
      <w:proofErr w:type="spellEnd"/>
      <w:r w:rsidRPr="00F77E5D">
        <w:rPr>
          <w:rFonts w:ascii="Times New Roman" w:hAnsi="Times New Roman" w:cs="Times New Roman"/>
          <w:bCs/>
          <w:color w:val="262626"/>
          <w:sz w:val="24"/>
          <w:szCs w:val="24"/>
        </w:rPr>
        <w:t xml:space="preserve"> Dev, </w:t>
      </w:r>
      <w:proofErr w:type="spellStart"/>
      <w:r w:rsidRPr="00F77E5D">
        <w:rPr>
          <w:rFonts w:ascii="Times New Roman" w:hAnsi="Times New Roman" w:cs="Times New Roman"/>
          <w:bCs/>
          <w:color w:val="262626"/>
          <w:sz w:val="24"/>
          <w:szCs w:val="24"/>
        </w:rPr>
        <w:t>Tamal</w:t>
      </w:r>
      <w:proofErr w:type="spellEnd"/>
      <w:r w:rsidRPr="00F77E5D">
        <w:rPr>
          <w:rFonts w:ascii="Times New Roman" w:hAnsi="Times New Roman" w:cs="Times New Roman"/>
          <w:bCs/>
          <w:color w:val="262626"/>
          <w:sz w:val="24"/>
          <w:szCs w:val="24"/>
        </w:rPr>
        <w:t xml:space="preserve"> </w:t>
      </w:r>
      <w:proofErr w:type="spellStart"/>
      <w:r w:rsidRPr="00F77E5D">
        <w:rPr>
          <w:rFonts w:ascii="Times New Roman" w:hAnsi="Times New Roman" w:cs="Times New Roman"/>
          <w:bCs/>
          <w:color w:val="262626"/>
          <w:sz w:val="24"/>
          <w:szCs w:val="24"/>
        </w:rPr>
        <w:t>Das</w:t>
      </w:r>
      <w:r w:rsidRPr="007E5982">
        <w:rPr>
          <w:rFonts w:ascii="Times New Roman" w:hAnsi="Times New Roman" w:cs="Times New Roman"/>
          <w:bCs/>
          <w:noProof/>
          <w:color w:val="262626"/>
          <w:sz w:val="24"/>
          <w:szCs w:val="24"/>
        </w:rPr>
        <w:t>,Kalpita</w:t>
      </w:r>
      <w:proofErr w:type="spellEnd"/>
      <w:r w:rsidRPr="00F77E5D">
        <w:rPr>
          <w:rFonts w:ascii="Times New Roman" w:hAnsi="Times New Roman" w:cs="Times New Roman"/>
          <w:bCs/>
          <w:color w:val="262626"/>
          <w:sz w:val="24"/>
          <w:szCs w:val="24"/>
        </w:rPr>
        <w:t xml:space="preserve"> </w:t>
      </w:r>
      <w:proofErr w:type="spellStart"/>
      <w:r w:rsidRPr="00F77E5D">
        <w:rPr>
          <w:rFonts w:ascii="Times New Roman" w:hAnsi="Times New Roman" w:cs="Times New Roman"/>
          <w:bCs/>
          <w:color w:val="262626"/>
          <w:sz w:val="24"/>
          <w:szCs w:val="24"/>
        </w:rPr>
        <w:t>Mitra</w:t>
      </w:r>
      <w:proofErr w:type="spellEnd"/>
      <w:r w:rsidRPr="00F77E5D">
        <w:rPr>
          <w:rFonts w:ascii="Times New Roman" w:hAnsi="Times New Roman" w:cs="Times New Roman"/>
          <w:bCs/>
          <w:color w:val="262626"/>
          <w:sz w:val="24"/>
          <w:szCs w:val="24"/>
        </w:rPr>
        <w:t xml:space="preserve">, </w:t>
      </w:r>
      <w:proofErr w:type="spellStart"/>
      <w:r w:rsidRPr="00F77E5D">
        <w:rPr>
          <w:rFonts w:ascii="Times New Roman" w:hAnsi="Times New Roman" w:cs="Times New Roman"/>
          <w:bCs/>
          <w:color w:val="262626"/>
          <w:sz w:val="24"/>
          <w:szCs w:val="24"/>
        </w:rPr>
        <w:t>Subhashis</w:t>
      </w:r>
      <w:proofErr w:type="spellEnd"/>
      <w:r w:rsidRPr="00F77E5D">
        <w:rPr>
          <w:rFonts w:ascii="Times New Roman" w:hAnsi="Times New Roman" w:cs="Times New Roman"/>
          <w:bCs/>
          <w:color w:val="262626"/>
          <w:sz w:val="24"/>
          <w:szCs w:val="24"/>
        </w:rPr>
        <w:t xml:space="preserve"> </w:t>
      </w:r>
      <w:proofErr w:type="spellStart"/>
      <w:r w:rsidRPr="00F77E5D">
        <w:rPr>
          <w:rFonts w:ascii="Times New Roman" w:hAnsi="Times New Roman" w:cs="Times New Roman"/>
          <w:bCs/>
          <w:color w:val="262626"/>
          <w:sz w:val="24"/>
          <w:szCs w:val="24"/>
        </w:rPr>
        <w:t>Sahu</w:t>
      </w:r>
      <w:proofErr w:type="spellEnd"/>
      <w:r w:rsidRPr="00F77E5D">
        <w:rPr>
          <w:rFonts w:ascii="Times New Roman" w:hAnsi="Times New Roman" w:cs="Times New Roman"/>
          <w:bCs/>
          <w:color w:val="262626"/>
          <w:sz w:val="24"/>
          <w:szCs w:val="24"/>
        </w:rPr>
        <w:t xml:space="preserve"> and </w:t>
      </w:r>
      <w:proofErr w:type="spellStart"/>
      <w:r w:rsidRPr="00F77E5D">
        <w:rPr>
          <w:rFonts w:ascii="Times New Roman" w:hAnsi="Times New Roman" w:cs="Times New Roman"/>
          <w:bCs/>
          <w:color w:val="262626"/>
          <w:sz w:val="24"/>
          <w:szCs w:val="24"/>
        </w:rPr>
        <w:t>Somnath</w:t>
      </w:r>
      <w:proofErr w:type="spellEnd"/>
      <w:r w:rsidRPr="00F77E5D">
        <w:rPr>
          <w:rFonts w:ascii="Times New Roman" w:hAnsi="Times New Roman" w:cs="Times New Roman"/>
          <w:bCs/>
          <w:color w:val="262626"/>
          <w:sz w:val="24"/>
          <w:szCs w:val="24"/>
        </w:rPr>
        <w:t xml:space="preserve"> </w:t>
      </w:r>
      <w:proofErr w:type="spellStart"/>
      <w:r w:rsidRPr="00F77E5D">
        <w:rPr>
          <w:rFonts w:ascii="Times New Roman" w:hAnsi="Times New Roman" w:cs="Times New Roman"/>
          <w:bCs/>
          <w:color w:val="262626"/>
          <w:sz w:val="24"/>
          <w:szCs w:val="24"/>
        </w:rPr>
        <w:t>Gangopadhya</w:t>
      </w:r>
      <w:proofErr w:type="spellEnd"/>
      <w:r>
        <w:rPr>
          <w:rFonts w:ascii="Times New Roman" w:hAnsi="Times New Roman" w:cs="Times New Roman"/>
          <w:bCs/>
          <w:color w:val="262626"/>
          <w:sz w:val="24"/>
          <w:szCs w:val="24"/>
        </w:rPr>
        <w:t xml:space="preserve"> (</w:t>
      </w:r>
      <w:r w:rsidRPr="00F77E5D">
        <w:rPr>
          <w:rFonts w:ascii="Times New Roman" w:hAnsi="Times New Roman" w:cs="Times New Roman"/>
          <w:bCs/>
          <w:color w:val="262626"/>
          <w:sz w:val="24"/>
          <w:szCs w:val="24"/>
        </w:rPr>
        <w:t>2016</w:t>
      </w:r>
      <w:r>
        <w:rPr>
          <w:rFonts w:ascii="Times New Roman" w:hAnsi="Times New Roman" w:cs="Times New Roman"/>
          <w:bCs/>
          <w:color w:val="262626"/>
          <w:sz w:val="24"/>
          <w:szCs w:val="24"/>
        </w:rPr>
        <w:t>)</w:t>
      </w:r>
      <w:r w:rsidRPr="00F77E5D">
        <w:rPr>
          <w:rFonts w:ascii="Times New Roman" w:hAnsi="Times New Roman" w:cs="Times New Roman"/>
          <w:bCs/>
          <w:color w:val="262626"/>
          <w:sz w:val="24"/>
          <w:szCs w:val="24"/>
        </w:rPr>
        <w:t xml:space="preserve">, </w:t>
      </w:r>
      <w:r w:rsidRPr="007D0B67">
        <w:rPr>
          <w:rFonts w:ascii="Times New Roman" w:hAnsi="Times New Roman" w:cs="Times New Roman"/>
          <w:bCs/>
          <w:i/>
          <w:color w:val="262626"/>
          <w:sz w:val="24"/>
          <w:szCs w:val="24"/>
        </w:rPr>
        <w:t xml:space="preserve">Impact of rest breaks on </w:t>
      </w:r>
      <w:r w:rsidRPr="00266AA5">
        <w:rPr>
          <w:rFonts w:ascii="Times New Roman" w:hAnsi="Times New Roman" w:cs="Times New Roman"/>
          <w:bCs/>
          <w:i/>
          <w:noProof/>
          <w:color w:val="262626"/>
          <w:sz w:val="24"/>
          <w:szCs w:val="24"/>
        </w:rPr>
        <w:t>musculoskeletal</w:t>
      </w:r>
      <w:r w:rsidRPr="007D0B67">
        <w:rPr>
          <w:rFonts w:ascii="Times New Roman" w:hAnsi="Times New Roman" w:cs="Times New Roman"/>
          <w:bCs/>
          <w:i/>
          <w:color w:val="262626"/>
          <w:sz w:val="24"/>
          <w:szCs w:val="24"/>
        </w:rPr>
        <w:t xml:space="preserve"> discomfort of </w:t>
      </w:r>
      <w:proofErr w:type="spellStart"/>
      <w:r w:rsidRPr="007D0B67">
        <w:rPr>
          <w:rFonts w:ascii="Times New Roman" w:hAnsi="Times New Roman" w:cs="Times New Roman"/>
          <w:bCs/>
          <w:i/>
          <w:color w:val="262626"/>
          <w:sz w:val="24"/>
          <w:szCs w:val="24"/>
        </w:rPr>
        <w:t>Chikan</w:t>
      </w:r>
      <w:proofErr w:type="spellEnd"/>
      <w:r w:rsidRPr="007D0B67">
        <w:rPr>
          <w:rFonts w:ascii="Times New Roman" w:hAnsi="Times New Roman" w:cs="Times New Roman"/>
          <w:bCs/>
          <w:i/>
          <w:color w:val="262626"/>
          <w:sz w:val="24"/>
          <w:szCs w:val="24"/>
        </w:rPr>
        <w:t xml:space="preserve"> embroiderers of West Bengal, India: a </w:t>
      </w:r>
      <w:r w:rsidRPr="007E5982">
        <w:rPr>
          <w:rFonts w:ascii="Times New Roman" w:hAnsi="Times New Roman" w:cs="Times New Roman"/>
          <w:bCs/>
          <w:i/>
          <w:noProof/>
          <w:color w:val="262626"/>
          <w:sz w:val="24"/>
          <w:szCs w:val="24"/>
        </w:rPr>
        <w:t>follow up</w:t>
      </w:r>
      <w:r w:rsidRPr="007D0B67">
        <w:rPr>
          <w:rFonts w:ascii="Times New Roman" w:hAnsi="Times New Roman" w:cs="Times New Roman"/>
          <w:bCs/>
          <w:i/>
          <w:color w:val="262626"/>
          <w:sz w:val="24"/>
          <w:szCs w:val="24"/>
        </w:rPr>
        <w:t xml:space="preserve"> field study</w:t>
      </w:r>
      <w:r w:rsidRPr="00F77E5D">
        <w:rPr>
          <w:rFonts w:ascii="Times New Roman" w:hAnsi="Times New Roman" w:cs="Times New Roman"/>
          <w:bCs/>
          <w:color w:val="262626"/>
          <w:sz w:val="24"/>
          <w:szCs w:val="24"/>
        </w:rPr>
        <w:t>,</w:t>
      </w:r>
      <w:r>
        <w:rPr>
          <w:rFonts w:ascii="Times New Roman" w:hAnsi="Times New Roman" w:cs="Times New Roman"/>
          <w:bCs/>
          <w:color w:val="262626"/>
          <w:sz w:val="24"/>
          <w:szCs w:val="24"/>
        </w:rPr>
        <w:t xml:space="preserve"> </w:t>
      </w:r>
      <w:r w:rsidRPr="00F77E5D">
        <w:rPr>
          <w:rFonts w:ascii="Times New Roman" w:hAnsi="Times New Roman" w:cs="Times New Roman"/>
          <w:bCs/>
          <w:color w:val="262626"/>
          <w:sz w:val="24"/>
          <w:szCs w:val="24"/>
        </w:rPr>
        <w:t>Journal of Occupational Health.</w:t>
      </w:r>
    </w:p>
    <w:p w:rsidR="00F77E5D" w:rsidRDefault="00645388" w:rsidP="00F77E5D">
      <w:pPr>
        <w:autoSpaceDE w:val="0"/>
        <w:autoSpaceDN w:val="0"/>
        <w:adjustRightInd w:val="0"/>
        <w:spacing w:after="0" w:line="360" w:lineRule="auto"/>
        <w:ind w:left="851" w:hanging="851"/>
        <w:jc w:val="both"/>
        <w:rPr>
          <w:rFonts w:ascii="Times New Roman" w:hAnsi="Times New Roman" w:cs="Times New Roman"/>
          <w:bCs/>
          <w:color w:val="262626"/>
          <w:sz w:val="24"/>
          <w:szCs w:val="24"/>
        </w:rPr>
      </w:pPr>
      <w:proofErr w:type="spellStart"/>
      <w:r w:rsidRPr="00F77E5D">
        <w:rPr>
          <w:rFonts w:ascii="Times New Roman" w:hAnsi="Times New Roman" w:cs="Times New Roman"/>
          <w:bCs/>
          <w:color w:val="262626"/>
          <w:sz w:val="24"/>
          <w:szCs w:val="24"/>
        </w:rPr>
        <w:t>Danda</w:t>
      </w:r>
      <w:proofErr w:type="spellEnd"/>
      <w:r w:rsidRPr="00F77E5D">
        <w:rPr>
          <w:rFonts w:ascii="Times New Roman" w:hAnsi="Times New Roman" w:cs="Times New Roman"/>
          <w:bCs/>
          <w:color w:val="262626"/>
          <w:sz w:val="24"/>
          <w:szCs w:val="24"/>
        </w:rPr>
        <w:t>,</w:t>
      </w:r>
      <w:r>
        <w:rPr>
          <w:rFonts w:ascii="Times New Roman" w:hAnsi="Times New Roman" w:cs="Times New Roman"/>
          <w:bCs/>
          <w:color w:val="262626"/>
          <w:sz w:val="24"/>
          <w:szCs w:val="24"/>
        </w:rPr>
        <w:t xml:space="preserve"> </w:t>
      </w:r>
      <w:proofErr w:type="spellStart"/>
      <w:r w:rsidR="00F77E5D" w:rsidRPr="00F77E5D">
        <w:rPr>
          <w:rFonts w:ascii="Times New Roman" w:hAnsi="Times New Roman" w:cs="Times New Roman"/>
          <w:bCs/>
          <w:color w:val="262626"/>
          <w:sz w:val="24"/>
          <w:szCs w:val="24"/>
        </w:rPr>
        <w:t>Amanitra</w:t>
      </w:r>
      <w:proofErr w:type="spellEnd"/>
      <w:r w:rsidR="00F77E5D" w:rsidRPr="00F77E5D">
        <w:rPr>
          <w:rFonts w:ascii="Times New Roman" w:hAnsi="Times New Roman" w:cs="Times New Roman"/>
          <w:bCs/>
          <w:color w:val="262626"/>
          <w:sz w:val="24"/>
          <w:szCs w:val="24"/>
        </w:rPr>
        <w:t xml:space="preserve"> Anurag</w:t>
      </w:r>
      <w:r w:rsidR="00A824D5">
        <w:rPr>
          <w:rFonts w:ascii="Times New Roman" w:hAnsi="Times New Roman" w:cs="Times New Roman"/>
          <w:bCs/>
          <w:color w:val="262626"/>
          <w:sz w:val="24"/>
          <w:szCs w:val="24"/>
        </w:rPr>
        <w:t xml:space="preserve"> (</w:t>
      </w:r>
      <w:r w:rsidR="00A824D5" w:rsidRPr="00F77E5D">
        <w:rPr>
          <w:rFonts w:ascii="Times New Roman" w:hAnsi="Times New Roman" w:cs="Times New Roman"/>
          <w:bCs/>
          <w:color w:val="262626"/>
          <w:sz w:val="24"/>
          <w:szCs w:val="24"/>
        </w:rPr>
        <w:t>2007</w:t>
      </w:r>
      <w:r w:rsidR="00A824D5">
        <w:rPr>
          <w:rFonts w:ascii="Times New Roman" w:hAnsi="Times New Roman" w:cs="Times New Roman"/>
          <w:bCs/>
          <w:color w:val="262626"/>
          <w:sz w:val="24"/>
          <w:szCs w:val="24"/>
        </w:rPr>
        <w:t xml:space="preserve">), </w:t>
      </w:r>
      <w:r w:rsidR="00F77E5D" w:rsidRPr="00645388">
        <w:rPr>
          <w:rFonts w:ascii="Times New Roman" w:hAnsi="Times New Roman" w:cs="Times New Roman"/>
          <w:bCs/>
          <w:i/>
          <w:color w:val="262626"/>
          <w:sz w:val="24"/>
          <w:szCs w:val="24"/>
        </w:rPr>
        <w:t>Surviving in t</w:t>
      </w:r>
      <w:r>
        <w:rPr>
          <w:rFonts w:ascii="Times New Roman" w:hAnsi="Times New Roman" w:cs="Times New Roman"/>
          <w:bCs/>
          <w:i/>
          <w:color w:val="262626"/>
          <w:sz w:val="24"/>
          <w:szCs w:val="24"/>
        </w:rPr>
        <w:t xml:space="preserve">he Sundarbans: Threats </w:t>
      </w:r>
      <w:r w:rsidRPr="007E5982">
        <w:rPr>
          <w:rFonts w:ascii="Times New Roman" w:hAnsi="Times New Roman" w:cs="Times New Roman"/>
          <w:bCs/>
          <w:i/>
          <w:noProof/>
          <w:color w:val="262626"/>
          <w:sz w:val="24"/>
          <w:szCs w:val="24"/>
        </w:rPr>
        <w:t>and and</w:t>
      </w:r>
      <w:r>
        <w:rPr>
          <w:rFonts w:ascii="Times New Roman" w:hAnsi="Times New Roman" w:cs="Times New Roman"/>
          <w:bCs/>
          <w:i/>
          <w:color w:val="262626"/>
          <w:sz w:val="24"/>
          <w:szCs w:val="24"/>
        </w:rPr>
        <w:t xml:space="preserve"> r</w:t>
      </w:r>
      <w:r w:rsidR="00F77E5D" w:rsidRPr="00645388">
        <w:rPr>
          <w:rFonts w:ascii="Times New Roman" w:hAnsi="Times New Roman" w:cs="Times New Roman"/>
          <w:bCs/>
          <w:i/>
          <w:color w:val="262626"/>
          <w:sz w:val="24"/>
          <w:szCs w:val="24"/>
        </w:rPr>
        <w:t xml:space="preserve">esponses, </w:t>
      </w:r>
      <w:r w:rsidR="00F77E5D" w:rsidRPr="00645388">
        <w:rPr>
          <w:rFonts w:ascii="Times New Roman" w:hAnsi="Times New Roman" w:cs="Times New Roman"/>
          <w:bCs/>
          <w:color w:val="262626"/>
          <w:sz w:val="24"/>
          <w:szCs w:val="24"/>
        </w:rPr>
        <w:t xml:space="preserve">Doctoral Dissertation, </w:t>
      </w:r>
      <w:r w:rsidR="00F77E5D" w:rsidRPr="00F77E5D">
        <w:rPr>
          <w:rFonts w:ascii="Times New Roman" w:hAnsi="Times New Roman" w:cs="Times New Roman"/>
          <w:bCs/>
          <w:color w:val="262626"/>
          <w:sz w:val="24"/>
          <w:szCs w:val="24"/>
        </w:rPr>
        <w:t xml:space="preserve">University of </w:t>
      </w:r>
      <w:proofErr w:type="spellStart"/>
      <w:r w:rsidR="00F77E5D" w:rsidRPr="00F77E5D">
        <w:rPr>
          <w:rFonts w:ascii="Times New Roman" w:hAnsi="Times New Roman" w:cs="Times New Roman"/>
          <w:bCs/>
          <w:color w:val="262626"/>
          <w:sz w:val="24"/>
          <w:szCs w:val="24"/>
        </w:rPr>
        <w:t>Twente</w:t>
      </w:r>
      <w:proofErr w:type="spellEnd"/>
      <w:r w:rsidR="00F77E5D" w:rsidRPr="00F77E5D">
        <w:rPr>
          <w:rFonts w:ascii="Times New Roman" w:hAnsi="Times New Roman" w:cs="Times New Roman"/>
          <w:bCs/>
          <w:color w:val="262626"/>
          <w:sz w:val="24"/>
          <w:szCs w:val="24"/>
        </w:rPr>
        <w:t xml:space="preserve">, </w:t>
      </w:r>
      <w:r w:rsidR="00A824D5">
        <w:rPr>
          <w:rFonts w:ascii="Times New Roman" w:hAnsi="Times New Roman" w:cs="Times New Roman"/>
          <w:bCs/>
          <w:color w:val="262626"/>
          <w:sz w:val="24"/>
          <w:szCs w:val="24"/>
        </w:rPr>
        <w:t xml:space="preserve">The Netherlands. </w:t>
      </w:r>
    </w:p>
    <w:p w:rsidR="000F03C6" w:rsidRDefault="00A27759" w:rsidP="008A3CFE">
      <w:pPr>
        <w:autoSpaceDE w:val="0"/>
        <w:autoSpaceDN w:val="0"/>
        <w:adjustRightInd w:val="0"/>
        <w:spacing w:after="0" w:line="360" w:lineRule="auto"/>
        <w:ind w:left="851" w:hanging="851"/>
        <w:jc w:val="both"/>
        <w:rPr>
          <w:rFonts w:ascii="Times New Roman" w:hAnsi="Times New Roman" w:cs="Times New Roman"/>
          <w:bCs/>
          <w:color w:val="262626"/>
          <w:sz w:val="24"/>
          <w:szCs w:val="24"/>
        </w:rPr>
      </w:pPr>
      <w:r>
        <w:rPr>
          <w:rFonts w:ascii="Times New Roman" w:hAnsi="Times New Roman" w:cs="Times New Roman"/>
          <w:bCs/>
          <w:color w:val="262626"/>
          <w:sz w:val="24"/>
          <w:szCs w:val="24"/>
        </w:rPr>
        <w:t>Jadhav, Abhijeet</w:t>
      </w:r>
      <w:r w:rsidR="00AD6234">
        <w:rPr>
          <w:rFonts w:ascii="Times New Roman" w:hAnsi="Times New Roman" w:cs="Times New Roman"/>
          <w:bCs/>
          <w:color w:val="262626"/>
          <w:sz w:val="24"/>
          <w:szCs w:val="24"/>
        </w:rPr>
        <w:t xml:space="preserve"> (</w:t>
      </w:r>
      <w:r w:rsidR="00AD6234" w:rsidRPr="00B61748">
        <w:rPr>
          <w:rFonts w:ascii="Times New Roman" w:hAnsi="Times New Roman" w:cs="Times New Roman"/>
          <w:bCs/>
          <w:color w:val="262626"/>
          <w:sz w:val="24"/>
          <w:szCs w:val="24"/>
        </w:rPr>
        <w:t>2018</w:t>
      </w:r>
      <w:r w:rsidR="00AD6234">
        <w:rPr>
          <w:rFonts w:ascii="Times New Roman" w:hAnsi="Times New Roman" w:cs="Times New Roman"/>
          <w:bCs/>
          <w:color w:val="262626"/>
          <w:sz w:val="24"/>
          <w:szCs w:val="24"/>
        </w:rPr>
        <w:t>)</w:t>
      </w:r>
      <w:r>
        <w:rPr>
          <w:rFonts w:ascii="Times New Roman" w:hAnsi="Times New Roman" w:cs="Times New Roman"/>
          <w:bCs/>
          <w:color w:val="262626"/>
          <w:sz w:val="24"/>
          <w:szCs w:val="24"/>
        </w:rPr>
        <w:t xml:space="preserve">, </w:t>
      </w:r>
      <w:r w:rsidR="00B61748" w:rsidRPr="00266AA5">
        <w:rPr>
          <w:rFonts w:ascii="Times New Roman" w:hAnsi="Times New Roman" w:cs="Times New Roman"/>
          <w:bCs/>
          <w:i/>
          <w:noProof/>
          <w:color w:val="262626"/>
          <w:sz w:val="24"/>
          <w:szCs w:val="24"/>
        </w:rPr>
        <w:t>Neglected</w:t>
      </w:r>
      <w:r w:rsidR="00B61748">
        <w:rPr>
          <w:rFonts w:ascii="Times New Roman" w:hAnsi="Times New Roman" w:cs="Times New Roman"/>
          <w:bCs/>
          <w:i/>
          <w:color w:val="262626"/>
          <w:sz w:val="24"/>
          <w:szCs w:val="24"/>
        </w:rPr>
        <w:t xml:space="preserve"> domestic chore of women and its health i</w:t>
      </w:r>
      <w:r w:rsidR="00B61748" w:rsidRPr="00B61748">
        <w:rPr>
          <w:rFonts w:ascii="Times New Roman" w:hAnsi="Times New Roman" w:cs="Times New Roman"/>
          <w:bCs/>
          <w:i/>
          <w:color w:val="262626"/>
          <w:sz w:val="24"/>
          <w:szCs w:val="24"/>
        </w:rPr>
        <w:t>mpacts:</w:t>
      </w:r>
      <w:r w:rsidR="008A3CFE">
        <w:rPr>
          <w:rFonts w:ascii="Times New Roman" w:hAnsi="Times New Roman" w:cs="Times New Roman"/>
          <w:bCs/>
          <w:i/>
          <w:color w:val="262626"/>
          <w:sz w:val="24"/>
          <w:szCs w:val="24"/>
        </w:rPr>
        <w:t xml:space="preserve"> </w:t>
      </w:r>
      <w:r w:rsidR="00B61748">
        <w:rPr>
          <w:rFonts w:ascii="Times New Roman" w:hAnsi="Times New Roman" w:cs="Times New Roman"/>
          <w:bCs/>
          <w:i/>
          <w:color w:val="262626"/>
          <w:sz w:val="24"/>
          <w:szCs w:val="24"/>
        </w:rPr>
        <w:t>An exploratory qualitative study from r</w:t>
      </w:r>
      <w:r w:rsidR="00B61748" w:rsidRPr="00B61748">
        <w:rPr>
          <w:rFonts w:ascii="Times New Roman" w:hAnsi="Times New Roman" w:cs="Times New Roman"/>
          <w:bCs/>
          <w:i/>
          <w:color w:val="262626"/>
          <w:sz w:val="24"/>
          <w:szCs w:val="24"/>
        </w:rPr>
        <w:t>ural Maharashtra</w:t>
      </w:r>
      <w:r w:rsidR="00B61748">
        <w:rPr>
          <w:rFonts w:ascii="Times New Roman" w:hAnsi="Times New Roman" w:cs="Times New Roman"/>
          <w:bCs/>
          <w:color w:val="262626"/>
          <w:sz w:val="24"/>
          <w:szCs w:val="24"/>
        </w:rPr>
        <w:t xml:space="preserve">, </w:t>
      </w:r>
      <w:r w:rsidR="00B61748" w:rsidRPr="00B61748">
        <w:rPr>
          <w:rFonts w:ascii="Times New Roman" w:hAnsi="Times New Roman" w:cs="Times New Roman"/>
          <w:bCs/>
          <w:color w:val="262626"/>
          <w:sz w:val="24"/>
          <w:szCs w:val="24"/>
        </w:rPr>
        <w:t>Nationa</w:t>
      </w:r>
      <w:r w:rsidR="00B61748">
        <w:rPr>
          <w:rFonts w:ascii="Times New Roman" w:hAnsi="Times New Roman" w:cs="Times New Roman"/>
          <w:bCs/>
          <w:color w:val="262626"/>
          <w:sz w:val="24"/>
          <w:szCs w:val="24"/>
        </w:rPr>
        <w:t xml:space="preserve">l Journal of Community Medicine, Volume 9, </w:t>
      </w:r>
      <w:proofErr w:type="gramStart"/>
      <w:r w:rsidR="00AD6234">
        <w:rPr>
          <w:rFonts w:ascii="Times New Roman" w:hAnsi="Times New Roman" w:cs="Times New Roman"/>
          <w:bCs/>
          <w:color w:val="262626"/>
          <w:sz w:val="24"/>
          <w:szCs w:val="24"/>
        </w:rPr>
        <w:t>Issue</w:t>
      </w:r>
      <w:proofErr w:type="gramEnd"/>
      <w:r w:rsidR="00AD6234">
        <w:rPr>
          <w:rFonts w:ascii="Times New Roman" w:hAnsi="Times New Roman" w:cs="Times New Roman"/>
          <w:bCs/>
          <w:color w:val="262626"/>
          <w:sz w:val="24"/>
          <w:szCs w:val="24"/>
        </w:rPr>
        <w:t xml:space="preserve"> 4.</w:t>
      </w:r>
    </w:p>
    <w:p w:rsidR="00D96F69" w:rsidRPr="008A3CFE" w:rsidRDefault="00D96F69" w:rsidP="008A3CFE">
      <w:pPr>
        <w:autoSpaceDE w:val="0"/>
        <w:autoSpaceDN w:val="0"/>
        <w:adjustRightInd w:val="0"/>
        <w:spacing w:after="0" w:line="360" w:lineRule="auto"/>
        <w:ind w:left="851" w:hanging="851"/>
        <w:jc w:val="both"/>
        <w:rPr>
          <w:rFonts w:ascii="Times New Roman" w:hAnsi="Times New Roman" w:cs="Times New Roman"/>
          <w:bCs/>
          <w:i/>
          <w:color w:val="262626"/>
          <w:sz w:val="24"/>
          <w:szCs w:val="24"/>
        </w:rPr>
      </w:pPr>
      <w:proofErr w:type="spellStart"/>
      <w:r w:rsidRPr="00F77E5D">
        <w:rPr>
          <w:rFonts w:ascii="Times New Roman" w:hAnsi="Times New Roman" w:cs="Times New Roman"/>
          <w:bCs/>
          <w:color w:val="262626"/>
          <w:sz w:val="24"/>
          <w:szCs w:val="24"/>
        </w:rPr>
        <w:t>Harihar</w:t>
      </w:r>
      <w:r>
        <w:rPr>
          <w:rFonts w:ascii="Times New Roman" w:hAnsi="Times New Roman" w:cs="Times New Roman"/>
          <w:bCs/>
          <w:color w:val="262626"/>
          <w:sz w:val="24"/>
          <w:szCs w:val="24"/>
        </w:rPr>
        <w:t>an</w:t>
      </w:r>
      <w:proofErr w:type="spellEnd"/>
      <w:r>
        <w:rPr>
          <w:rFonts w:ascii="Times New Roman" w:hAnsi="Times New Roman" w:cs="Times New Roman"/>
          <w:bCs/>
          <w:color w:val="262626"/>
          <w:sz w:val="24"/>
          <w:szCs w:val="24"/>
        </w:rPr>
        <w:t xml:space="preserve">, </w:t>
      </w:r>
      <w:proofErr w:type="spellStart"/>
      <w:r>
        <w:rPr>
          <w:rFonts w:ascii="Times New Roman" w:hAnsi="Times New Roman" w:cs="Times New Roman"/>
          <w:bCs/>
          <w:color w:val="262626"/>
          <w:sz w:val="24"/>
          <w:szCs w:val="24"/>
        </w:rPr>
        <w:t>Dr.</w:t>
      </w:r>
      <w:proofErr w:type="spellEnd"/>
      <w:r>
        <w:rPr>
          <w:rFonts w:ascii="Times New Roman" w:hAnsi="Times New Roman" w:cs="Times New Roman"/>
          <w:bCs/>
          <w:color w:val="262626"/>
          <w:sz w:val="24"/>
          <w:szCs w:val="24"/>
        </w:rPr>
        <w:t xml:space="preserve"> R (</w:t>
      </w:r>
      <w:r w:rsidRPr="00F77E5D">
        <w:rPr>
          <w:rFonts w:ascii="Times New Roman" w:hAnsi="Times New Roman" w:cs="Times New Roman"/>
          <w:bCs/>
          <w:color w:val="262626"/>
          <w:sz w:val="24"/>
          <w:szCs w:val="24"/>
        </w:rPr>
        <w:t>2016</w:t>
      </w:r>
      <w:r>
        <w:rPr>
          <w:rFonts w:ascii="Times New Roman" w:hAnsi="Times New Roman" w:cs="Times New Roman"/>
          <w:bCs/>
          <w:color w:val="262626"/>
          <w:sz w:val="24"/>
          <w:szCs w:val="24"/>
        </w:rPr>
        <w:t>),</w:t>
      </w:r>
      <w:r w:rsidRPr="00F77E5D">
        <w:rPr>
          <w:rFonts w:ascii="Times New Roman" w:hAnsi="Times New Roman" w:cs="Times New Roman"/>
          <w:bCs/>
          <w:color w:val="262626"/>
          <w:sz w:val="24"/>
          <w:szCs w:val="24"/>
        </w:rPr>
        <w:t xml:space="preserve"> </w:t>
      </w:r>
      <w:r>
        <w:rPr>
          <w:rFonts w:ascii="Times New Roman" w:hAnsi="Times New Roman" w:cs="Times New Roman"/>
          <w:bCs/>
          <w:i/>
          <w:color w:val="262626"/>
          <w:sz w:val="24"/>
          <w:szCs w:val="24"/>
        </w:rPr>
        <w:t>Health status of rural women in India: An overview of l</w:t>
      </w:r>
      <w:r w:rsidRPr="00645388">
        <w:rPr>
          <w:rFonts w:ascii="Times New Roman" w:hAnsi="Times New Roman" w:cs="Times New Roman"/>
          <w:bCs/>
          <w:i/>
          <w:color w:val="262626"/>
          <w:sz w:val="24"/>
          <w:szCs w:val="24"/>
        </w:rPr>
        <w:t>iteratures,</w:t>
      </w:r>
      <w:r w:rsidRPr="00F77E5D">
        <w:rPr>
          <w:rFonts w:ascii="Times New Roman" w:hAnsi="Times New Roman" w:cs="Times New Roman"/>
          <w:bCs/>
          <w:color w:val="262626"/>
          <w:sz w:val="24"/>
          <w:szCs w:val="24"/>
        </w:rPr>
        <w:t xml:space="preserve"> International Journal of Research in Economics and Social Sciences </w:t>
      </w:r>
      <w:r>
        <w:rPr>
          <w:rFonts w:ascii="Times New Roman" w:hAnsi="Times New Roman" w:cs="Times New Roman"/>
          <w:bCs/>
          <w:color w:val="262626"/>
          <w:sz w:val="24"/>
          <w:szCs w:val="24"/>
        </w:rPr>
        <w:t>(IJRESS)</w:t>
      </w:r>
      <w:r w:rsidRPr="007E5982">
        <w:rPr>
          <w:rFonts w:ascii="Times New Roman" w:hAnsi="Times New Roman" w:cs="Times New Roman"/>
          <w:bCs/>
          <w:noProof/>
          <w:color w:val="262626"/>
          <w:sz w:val="24"/>
          <w:szCs w:val="24"/>
        </w:rPr>
        <w:t>,Vol.-6</w:t>
      </w:r>
      <w:r>
        <w:rPr>
          <w:rFonts w:ascii="Times New Roman" w:hAnsi="Times New Roman" w:cs="Times New Roman"/>
          <w:bCs/>
          <w:color w:val="262626"/>
          <w:sz w:val="24"/>
          <w:szCs w:val="24"/>
        </w:rPr>
        <w:t>, Issue 8,</w:t>
      </w:r>
      <w:r w:rsidRPr="00F77E5D">
        <w:rPr>
          <w:rFonts w:ascii="Times New Roman" w:hAnsi="Times New Roman" w:cs="Times New Roman"/>
          <w:bCs/>
          <w:color w:val="262626"/>
          <w:sz w:val="24"/>
          <w:szCs w:val="24"/>
        </w:rPr>
        <w:t xml:space="preserve">. </w:t>
      </w:r>
      <w:hyperlink r:id="rId14" w:history="1">
        <w:r w:rsidRPr="00EA0939">
          <w:rPr>
            <w:rStyle w:val="Hyperlink"/>
            <w:rFonts w:ascii="Times New Roman" w:hAnsi="Times New Roman" w:cs="Times New Roman"/>
            <w:bCs/>
            <w:sz w:val="24"/>
            <w:szCs w:val="24"/>
          </w:rPr>
          <w:t>http://euroasiapub.org/current.php?title=IJRESS</w:t>
        </w:r>
      </w:hyperlink>
      <w:r w:rsidRPr="00F77E5D">
        <w:rPr>
          <w:rFonts w:ascii="Times New Roman" w:hAnsi="Times New Roman" w:cs="Times New Roman"/>
          <w:bCs/>
          <w:color w:val="262626"/>
          <w:sz w:val="24"/>
          <w:szCs w:val="24"/>
        </w:rPr>
        <w:t>.</w:t>
      </w:r>
    </w:p>
    <w:p w:rsidR="00F77E5D" w:rsidRDefault="00F77E5D" w:rsidP="00F77E5D">
      <w:pPr>
        <w:autoSpaceDE w:val="0"/>
        <w:autoSpaceDN w:val="0"/>
        <w:adjustRightInd w:val="0"/>
        <w:spacing w:after="0" w:line="360" w:lineRule="auto"/>
        <w:ind w:left="851" w:hanging="851"/>
        <w:jc w:val="both"/>
        <w:rPr>
          <w:rFonts w:ascii="Times New Roman" w:hAnsi="Times New Roman" w:cs="Times New Roman"/>
          <w:bCs/>
          <w:color w:val="262626"/>
          <w:sz w:val="24"/>
          <w:szCs w:val="24"/>
        </w:rPr>
      </w:pPr>
      <w:proofErr w:type="spellStart"/>
      <w:r w:rsidRPr="00F77E5D">
        <w:rPr>
          <w:rFonts w:ascii="Times New Roman" w:hAnsi="Times New Roman" w:cs="Times New Roman"/>
          <w:bCs/>
          <w:color w:val="262626"/>
          <w:sz w:val="24"/>
          <w:szCs w:val="24"/>
        </w:rPr>
        <w:t>Karmakar</w:t>
      </w:r>
      <w:proofErr w:type="spellEnd"/>
      <w:r w:rsidR="000F03C6">
        <w:rPr>
          <w:rFonts w:ascii="Times New Roman" w:hAnsi="Times New Roman" w:cs="Times New Roman"/>
          <w:bCs/>
          <w:color w:val="262626"/>
          <w:sz w:val="24"/>
          <w:szCs w:val="24"/>
        </w:rPr>
        <w:t xml:space="preserve">, </w:t>
      </w:r>
      <w:proofErr w:type="spellStart"/>
      <w:r w:rsidR="000F03C6" w:rsidRPr="000F03C6">
        <w:rPr>
          <w:rFonts w:ascii="Times New Roman" w:hAnsi="Times New Roman" w:cs="Times New Roman"/>
          <w:bCs/>
          <w:color w:val="262626"/>
          <w:sz w:val="24"/>
          <w:szCs w:val="24"/>
        </w:rPr>
        <w:t>Durgapada</w:t>
      </w:r>
      <w:proofErr w:type="spellEnd"/>
      <w:r w:rsidR="000F03C6">
        <w:rPr>
          <w:rFonts w:ascii="Times New Roman" w:hAnsi="Times New Roman" w:cs="Times New Roman"/>
          <w:bCs/>
          <w:color w:val="262626"/>
          <w:sz w:val="24"/>
          <w:szCs w:val="24"/>
        </w:rPr>
        <w:t xml:space="preserve"> and </w:t>
      </w:r>
      <w:proofErr w:type="spellStart"/>
      <w:r w:rsidR="000F03C6">
        <w:rPr>
          <w:rFonts w:ascii="Times New Roman" w:hAnsi="Times New Roman" w:cs="Times New Roman"/>
          <w:bCs/>
          <w:color w:val="262626"/>
          <w:sz w:val="24"/>
          <w:szCs w:val="24"/>
        </w:rPr>
        <w:t>Suhas</w:t>
      </w:r>
      <w:proofErr w:type="spellEnd"/>
      <w:r w:rsidR="000F03C6">
        <w:rPr>
          <w:rFonts w:ascii="Times New Roman" w:hAnsi="Times New Roman" w:cs="Times New Roman"/>
          <w:bCs/>
          <w:color w:val="262626"/>
          <w:sz w:val="24"/>
          <w:szCs w:val="24"/>
        </w:rPr>
        <w:t xml:space="preserve"> Bhattacharya</w:t>
      </w:r>
      <w:r w:rsidR="00AD6234">
        <w:rPr>
          <w:rFonts w:ascii="Times New Roman" w:hAnsi="Times New Roman" w:cs="Times New Roman"/>
          <w:bCs/>
          <w:color w:val="262626"/>
          <w:sz w:val="24"/>
          <w:szCs w:val="24"/>
        </w:rPr>
        <w:t xml:space="preserve"> (</w:t>
      </w:r>
      <w:r w:rsidR="00AD6234" w:rsidRPr="00F77E5D">
        <w:rPr>
          <w:rFonts w:ascii="Times New Roman" w:hAnsi="Times New Roman" w:cs="Times New Roman"/>
          <w:bCs/>
          <w:color w:val="262626"/>
          <w:sz w:val="24"/>
          <w:szCs w:val="24"/>
        </w:rPr>
        <w:t>2012</w:t>
      </w:r>
      <w:r w:rsidR="00AD6234">
        <w:rPr>
          <w:rFonts w:ascii="Times New Roman" w:hAnsi="Times New Roman" w:cs="Times New Roman"/>
          <w:bCs/>
          <w:color w:val="262626"/>
          <w:sz w:val="24"/>
          <w:szCs w:val="24"/>
        </w:rPr>
        <w:t>)</w:t>
      </w:r>
      <w:r w:rsidR="000F03C6">
        <w:rPr>
          <w:rFonts w:ascii="Times New Roman" w:hAnsi="Times New Roman" w:cs="Times New Roman"/>
          <w:bCs/>
          <w:color w:val="262626"/>
          <w:sz w:val="24"/>
          <w:szCs w:val="24"/>
        </w:rPr>
        <w:t xml:space="preserve">, </w:t>
      </w:r>
      <w:r w:rsidR="000F03C6">
        <w:rPr>
          <w:rFonts w:ascii="Times New Roman" w:hAnsi="Times New Roman" w:cs="Times New Roman"/>
          <w:bCs/>
          <w:i/>
          <w:color w:val="262626"/>
          <w:sz w:val="24"/>
          <w:szCs w:val="24"/>
        </w:rPr>
        <w:t>Embankment p</w:t>
      </w:r>
      <w:r w:rsidRPr="000F03C6">
        <w:rPr>
          <w:rFonts w:ascii="Times New Roman" w:hAnsi="Times New Roman" w:cs="Times New Roman"/>
          <w:bCs/>
          <w:i/>
          <w:color w:val="262626"/>
          <w:sz w:val="24"/>
          <w:szCs w:val="24"/>
        </w:rPr>
        <w:t>roblem i</w:t>
      </w:r>
      <w:r w:rsidR="000F03C6">
        <w:rPr>
          <w:rFonts w:ascii="Times New Roman" w:hAnsi="Times New Roman" w:cs="Times New Roman"/>
          <w:bCs/>
          <w:i/>
          <w:color w:val="262626"/>
          <w:sz w:val="24"/>
          <w:szCs w:val="24"/>
        </w:rPr>
        <w:t>n Sundarbans’, Environment and e</w:t>
      </w:r>
      <w:r w:rsidRPr="000F03C6">
        <w:rPr>
          <w:rFonts w:ascii="Times New Roman" w:hAnsi="Times New Roman" w:cs="Times New Roman"/>
          <w:bCs/>
          <w:i/>
          <w:color w:val="262626"/>
          <w:sz w:val="24"/>
          <w:szCs w:val="24"/>
        </w:rPr>
        <w:t>cology</w:t>
      </w:r>
      <w:r w:rsidRPr="00F77E5D">
        <w:rPr>
          <w:rFonts w:ascii="Times New Roman" w:hAnsi="Times New Roman" w:cs="Times New Roman"/>
          <w:bCs/>
          <w:color w:val="262626"/>
          <w:sz w:val="24"/>
          <w:szCs w:val="24"/>
        </w:rPr>
        <w:t>, January-February.</w:t>
      </w:r>
    </w:p>
    <w:p w:rsidR="00D96F69" w:rsidRPr="00F77E5D" w:rsidRDefault="00D96F69" w:rsidP="00D96F69">
      <w:pPr>
        <w:autoSpaceDE w:val="0"/>
        <w:autoSpaceDN w:val="0"/>
        <w:adjustRightInd w:val="0"/>
        <w:spacing w:after="0" w:line="360" w:lineRule="auto"/>
        <w:ind w:left="851" w:hanging="851"/>
        <w:jc w:val="both"/>
        <w:rPr>
          <w:rFonts w:ascii="Times New Roman" w:hAnsi="Times New Roman" w:cs="Times New Roman"/>
          <w:color w:val="262626"/>
          <w:sz w:val="24"/>
          <w:szCs w:val="24"/>
        </w:rPr>
      </w:pPr>
      <w:r w:rsidRPr="00F77E5D">
        <w:rPr>
          <w:rFonts w:ascii="Times New Roman" w:hAnsi="Times New Roman" w:cs="Times New Roman"/>
          <w:bCs/>
          <w:color w:val="262626"/>
          <w:sz w:val="24"/>
          <w:szCs w:val="24"/>
        </w:rPr>
        <w:t xml:space="preserve">National Family Health Survey (NFHS-IV), West Bengal, </w:t>
      </w:r>
      <w:r>
        <w:rPr>
          <w:rFonts w:ascii="Times New Roman" w:hAnsi="Times New Roman" w:cs="Times New Roman"/>
          <w:bCs/>
          <w:color w:val="262626"/>
          <w:sz w:val="24"/>
          <w:szCs w:val="24"/>
        </w:rPr>
        <w:t>(</w:t>
      </w:r>
      <w:r w:rsidRPr="00F77E5D">
        <w:rPr>
          <w:rFonts w:ascii="Times New Roman" w:hAnsi="Times New Roman" w:cs="Times New Roman"/>
          <w:bCs/>
          <w:color w:val="262626"/>
          <w:sz w:val="24"/>
          <w:szCs w:val="24"/>
        </w:rPr>
        <w:t>2015-16.</w:t>
      </w:r>
    </w:p>
    <w:p w:rsidR="00645388" w:rsidRDefault="00C73F97" w:rsidP="00F77E5D">
      <w:pPr>
        <w:autoSpaceDE w:val="0"/>
        <w:autoSpaceDN w:val="0"/>
        <w:adjustRightInd w:val="0"/>
        <w:spacing w:after="0" w:line="360" w:lineRule="auto"/>
        <w:ind w:left="851" w:hanging="851"/>
        <w:jc w:val="both"/>
        <w:rPr>
          <w:rFonts w:ascii="Times New Roman" w:hAnsi="Times New Roman" w:cs="Times New Roman"/>
          <w:bCs/>
          <w:color w:val="262626"/>
          <w:sz w:val="24"/>
          <w:szCs w:val="24"/>
        </w:rPr>
      </w:pPr>
      <w:r>
        <w:rPr>
          <w:rFonts w:ascii="Times New Roman" w:hAnsi="Times New Roman" w:cs="Times New Roman"/>
          <w:bCs/>
          <w:color w:val="262626"/>
          <w:sz w:val="24"/>
          <w:szCs w:val="24"/>
        </w:rPr>
        <w:t xml:space="preserve">World Health Organization (2009), </w:t>
      </w:r>
      <w:r w:rsidR="00A824D5" w:rsidRPr="00D96F69">
        <w:rPr>
          <w:rFonts w:ascii="Times New Roman" w:hAnsi="Times New Roman" w:cs="Times New Roman"/>
          <w:bCs/>
          <w:i/>
          <w:color w:val="262626"/>
          <w:sz w:val="24"/>
          <w:szCs w:val="24"/>
        </w:rPr>
        <w:t>Women and Health: T</w:t>
      </w:r>
      <w:r w:rsidR="00F77E5D" w:rsidRPr="00D96F69">
        <w:rPr>
          <w:rFonts w:ascii="Times New Roman" w:hAnsi="Times New Roman" w:cs="Times New Roman"/>
          <w:bCs/>
          <w:i/>
          <w:color w:val="262626"/>
          <w:sz w:val="24"/>
          <w:szCs w:val="24"/>
        </w:rPr>
        <w:t>oday's evidence tomorrow's agenda</w:t>
      </w:r>
      <w:r w:rsidR="00D96F69">
        <w:rPr>
          <w:rFonts w:ascii="Times New Roman" w:hAnsi="Times New Roman" w:cs="Times New Roman"/>
          <w:bCs/>
          <w:color w:val="262626"/>
          <w:sz w:val="24"/>
          <w:szCs w:val="24"/>
        </w:rPr>
        <w:t>, WHO</w:t>
      </w:r>
      <w:r w:rsidR="00F77E5D" w:rsidRPr="00F77E5D">
        <w:rPr>
          <w:rFonts w:ascii="Times New Roman" w:hAnsi="Times New Roman" w:cs="Times New Roman"/>
          <w:bCs/>
          <w:color w:val="262626"/>
          <w:sz w:val="24"/>
          <w:szCs w:val="24"/>
        </w:rPr>
        <w:t xml:space="preserve">. </w:t>
      </w:r>
    </w:p>
    <w:sectPr w:rsidR="00645388" w:rsidSect="009C12D4">
      <w:footerReference w:type="default" r:id="rId15"/>
      <w:footnotePr>
        <w:numFmt w:val="chicago"/>
      </w:footnotePr>
      <w:endnotePr>
        <w:numFmt w:val="decimal"/>
      </w:endnotePr>
      <w:pgSz w:w="11907" w:h="16839" w:code="9"/>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46C" w:rsidRDefault="007E446C" w:rsidP="00EA550F">
      <w:pPr>
        <w:spacing w:after="0" w:line="240" w:lineRule="auto"/>
      </w:pPr>
      <w:r>
        <w:separator/>
      </w:r>
    </w:p>
  </w:endnote>
  <w:endnote w:type="continuationSeparator" w:id="0">
    <w:p w:rsidR="007E446C" w:rsidRDefault="007E446C" w:rsidP="00EA5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sans-serif">
    <w:altName w:val="Segoe Print"/>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9334480"/>
      <w:docPartObj>
        <w:docPartGallery w:val="Page Numbers (Bottom of Page)"/>
        <w:docPartUnique/>
      </w:docPartObj>
    </w:sdtPr>
    <w:sdtEndPr>
      <w:rPr>
        <w:noProof/>
      </w:rPr>
    </w:sdtEndPr>
    <w:sdtContent>
      <w:p w:rsidR="00714F6E" w:rsidRDefault="00714F6E" w:rsidP="000A1C74">
        <w:pPr>
          <w:pStyle w:val="Footer"/>
          <w:jc w:val="right"/>
        </w:pPr>
        <w:r>
          <w:t xml:space="preserve">Page| </w:t>
        </w:r>
        <w:r w:rsidR="00E776B4">
          <w:fldChar w:fldCharType="begin"/>
        </w:r>
        <w:r w:rsidR="007B2C25">
          <w:instrText xml:space="preserve"> PAGE   \* MERGEFORMAT </w:instrText>
        </w:r>
        <w:r w:rsidR="00E776B4">
          <w:fldChar w:fldCharType="separate"/>
        </w:r>
        <w:r w:rsidR="00B2335C">
          <w:rPr>
            <w:noProof/>
          </w:rPr>
          <w:t>17</w:t>
        </w:r>
        <w:r w:rsidR="00E776B4">
          <w:rPr>
            <w:noProof/>
          </w:rPr>
          <w:fldChar w:fldCharType="end"/>
        </w:r>
      </w:p>
    </w:sdtContent>
  </w:sdt>
  <w:p w:rsidR="00714F6E" w:rsidRDefault="00714F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46C" w:rsidRDefault="007E446C" w:rsidP="00EA550F">
      <w:pPr>
        <w:spacing w:after="0" w:line="240" w:lineRule="auto"/>
      </w:pPr>
      <w:r>
        <w:separator/>
      </w:r>
    </w:p>
  </w:footnote>
  <w:footnote w:type="continuationSeparator" w:id="0">
    <w:p w:rsidR="007E446C" w:rsidRDefault="007E446C" w:rsidP="00EA55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E0100"/>
    <w:multiLevelType w:val="hybridMultilevel"/>
    <w:tmpl w:val="18D4D04C"/>
    <w:lvl w:ilvl="0" w:tplc="255C8BB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A332F"/>
    <w:multiLevelType w:val="hybridMultilevel"/>
    <w:tmpl w:val="8CD6737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15B68"/>
    <w:multiLevelType w:val="hybridMultilevel"/>
    <w:tmpl w:val="836C48D2"/>
    <w:lvl w:ilvl="0" w:tplc="852A2B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6B52D9"/>
    <w:multiLevelType w:val="hybridMultilevel"/>
    <w:tmpl w:val="A5CE5E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E0650E"/>
    <w:multiLevelType w:val="hybridMultilevel"/>
    <w:tmpl w:val="45DA1C2E"/>
    <w:lvl w:ilvl="0" w:tplc="BBF88D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525F74"/>
    <w:multiLevelType w:val="hybridMultilevel"/>
    <w:tmpl w:val="C98ED466"/>
    <w:lvl w:ilvl="0" w:tplc="661E0B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94254D"/>
    <w:multiLevelType w:val="hybridMultilevel"/>
    <w:tmpl w:val="7682B474"/>
    <w:lvl w:ilvl="0" w:tplc="BBF88D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Fmt w:val="chicago"/>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A2Nbc0NbA0MjMytTRQ0lEKTi0uzszPAykwqQUAgLK3vCwAAAA="/>
  </w:docVars>
  <w:rsids>
    <w:rsidRoot w:val="00EA550F"/>
    <w:rsid w:val="000000D2"/>
    <w:rsid w:val="000008AB"/>
    <w:rsid w:val="0000681E"/>
    <w:rsid w:val="0000723F"/>
    <w:rsid w:val="00012100"/>
    <w:rsid w:val="00016A1E"/>
    <w:rsid w:val="000275FD"/>
    <w:rsid w:val="000332C6"/>
    <w:rsid w:val="000334EE"/>
    <w:rsid w:val="00040AC9"/>
    <w:rsid w:val="00042ABC"/>
    <w:rsid w:val="00044694"/>
    <w:rsid w:val="000461F8"/>
    <w:rsid w:val="00051038"/>
    <w:rsid w:val="00051BB6"/>
    <w:rsid w:val="000526B5"/>
    <w:rsid w:val="00067300"/>
    <w:rsid w:val="00070468"/>
    <w:rsid w:val="00070ACF"/>
    <w:rsid w:val="0007238C"/>
    <w:rsid w:val="000827FA"/>
    <w:rsid w:val="000918C9"/>
    <w:rsid w:val="00096D08"/>
    <w:rsid w:val="000A1C74"/>
    <w:rsid w:val="000A4092"/>
    <w:rsid w:val="000A6BF9"/>
    <w:rsid w:val="000B5251"/>
    <w:rsid w:val="000B5F09"/>
    <w:rsid w:val="000C0E7A"/>
    <w:rsid w:val="000C2844"/>
    <w:rsid w:val="000C5DF8"/>
    <w:rsid w:val="000D1991"/>
    <w:rsid w:val="000D2507"/>
    <w:rsid w:val="000E561E"/>
    <w:rsid w:val="000F03C6"/>
    <w:rsid w:val="000F40FE"/>
    <w:rsid w:val="000F4B47"/>
    <w:rsid w:val="000F5E93"/>
    <w:rsid w:val="000F656F"/>
    <w:rsid w:val="001030F2"/>
    <w:rsid w:val="00114555"/>
    <w:rsid w:val="00115EEF"/>
    <w:rsid w:val="00120907"/>
    <w:rsid w:val="0012202F"/>
    <w:rsid w:val="00131494"/>
    <w:rsid w:val="001420DE"/>
    <w:rsid w:val="00143FED"/>
    <w:rsid w:val="0014621C"/>
    <w:rsid w:val="00155AB8"/>
    <w:rsid w:val="00160284"/>
    <w:rsid w:val="00160E95"/>
    <w:rsid w:val="00163498"/>
    <w:rsid w:val="00166DD5"/>
    <w:rsid w:val="00172E94"/>
    <w:rsid w:val="00173160"/>
    <w:rsid w:val="001774FB"/>
    <w:rsid w:val="00181472"/>
    <w:rsid w:val="00194B66"/>
    <w:rsid w:val="0019520A"/>
    <w:rsid w:val="001A1CB1"/>
    <w:rsid w:val="001A3D6B"/>
    <w:rsid w:val="001A4664"/>
    <w:rsid w:val="001E253E"/>
    <w:rsid w:val="001F7D1C"/>
    <w:rsid w:val="001F7E69"/>
    <w:rsid w:val="002119B9"/>
    <w:rsid w:val="002146E4"/>
    <w:rsid w:val="00230A26"/>
    <w:rsid w:val="00252B2D"/>
    <w:rsid w:val="00257D67"/>
    <w:rsid w:val="002657C4"/>
    <w:rsid w:val="00265E5E"/>
    <w:rsid w:val="00266AA5"/>
    <w:rsid w:val="002724F5"/>
    <w:rsid w:val="00277C00"/>
    <w:rsid w:val="00281F69"/>
    <w:rsid w:val="002823A3"/>
    <w:rsid w:val="00297FDE"/>
    <w:rsid w:val="002A190B"/>
    <w:rsid w:val="002A281C"/>
    <w:rsid w:val="002B21F8"/>
    <w:rsid w:val="002B3287"/>
    <w:rsid w:val="002D18D8"/>
    <w:rsid w:val="002E129A"/>
    <w:rsid w:val="002E52A9"/>
    <w:rsid w:val="002F38F7"/>
    <w:rsid w:val="002F5BF8"/>
    <w:rsid w:val="00322558"/>
    <w:rsid w:val="003249D6"/>
    <w:rsid w:val="003430C9"/>
    <w:rsid w:val="00347A4D"/>
    <w:rsid w:val="003526C3"/>
    <w:rsid w:val="0035418B"/>
    <w:rsid w:val="00354F31"/>
    <w:rsid w:val="003771CF"/>
    <w:rsid w:val="003771EA"/>
    <w:rsid w:val="003812A1"/>
    <w:rsid w:val="00382A79"/>
    <w:rsid w:val="00391578"/>
    <w:rsid w:val="00396E5F"/>
    <w:rsid w:val="003A0FB2"/>
    <w:rsid w:val="003A5459"/>
    <w:rsid w:val="003A6F4B"/>
    <w:rsid w:val="003B6D5C"/>
    <w:rsid w:val="003D2B9A"/>
    <w:rsid w:val="003D66E0"/>
    <w:rsid w:val="003E2A62"/>
    <w:rsid w:val="003E3C17"/>
    <w:rsid w:val="003E4A5D"/>
    <w:rsid w:val="003F41AB"/>
    <w:rsid w:val="003F6E52"/>
    <w:rsid w:val="003F7036"/>
    <w:rsid w:val="00402946"/>
    <w:rsid w:val="00404230"/>
    <w:rsid w:val="00416D14"/>
    <w:rsid w:val="004202FE"/>
    <w:rsid w:val="004336E2"/>
    <w:rsid w:val="00437AC1"/>
    <w:rsid w:val="00461FFF"/>
    <w:rsid w:val="004649D9"/>
    <w:rsid w:val="004740BD"/>
    <w:rsid w:val="00483A67"/>
    <w:rsid w:val="0049441B"/>
    <w:rsid w:val="004971C2"/>
    <w:rsid w:val="004B6F80"/>
    <w:rsid w:val="004B742B"/>
    <w:rsid w:val="004E0C4F"/>
    <w:rsid w:val="004E3C18"/>
    <w:rsid w:val="004E4A9F"/>
    <w:rsid w:val="004E51B5"/>
    <w:rsid w:val="004E5353"/>
    <w:rsid w:val="004F16F7"/>
    <w:rsid w:val="00501A77"/>
    <w:rsid w:val="00506377"/>
    <w:rsid w:val="00521E31"/>
    <w:rsid w:val="0053254A"/>
    <w:rsid w:val="00541C55"/>
    <w:rsid w:val="00544625"/>
    <w:rsid w:val="00545DF5"/>
    <w:rsid w:val="00556BB3"/>
    <w:rsid w:val="0055771D"/>
    <w:rsid w:val="00570B2F"/>
    <w:rsid w:val="00574295"/>
    <w:rsid w:val="00574347"/>
    <w:rsid w:val="00574E68"/>
    <w:rsid w:val="00575C0F"/>
    <w:rsid w:val="00575D6E"/>
    <w:rsid w:val="005821D5"/>
    <w:rsid w:val="00582704"/>
    <w:rsid w:val="00582988"/>
    <w:rsid w:val="00584564"/>
    <w:rsid w:val="0059127C"/>
    <w:rsid w:val="00594ACF"/>
    <w:rsid w:val="0059799A"/>
    <w:rsid w:val="005B0CAB"/>
    <w:rsid w:val="005B6ACD"/>
    <w:rsid w:val="005D0AA2"/>
    <w:rsid w:val="005D5D30"/>
    <w:rsid w:val="005E23EE"/>
    <w:rsid w:val="005E5A65"/>
    <w:rsid w:val="005F20F8"/>
    <w:rsid w:val="005F4224"/>
    <w:rsid w:val="006040A2"/>
    <w:rsid w:val="00604126"/>
    <w:rsid w:val="00607661"/>
    <w:rsid w:val="006178E3"/>
    <w:rsid w:val="00622F20"/>
    <w:rsid w:val="00626491"/>
    <w:rsid w:val="0062719A"/>
    <w:rsid w:val="00632433"/>
    <w:rsid w:val="00643397"/>
    <w:rsid w:val="00645388"/>
    <w:rsid w:val="006466AA"/>
    <w:rsid w:val="006479BB"/>
    <w:rsid w:val="00654839"/>
    <w:rsid w:val="006654D2"/>
    <w:rsid w:val="00682C60"/>
    <w:rsid w:val="00696BC1"/>
    <w:rsid w:val="006A3BA9"/>
    <w:rsid w:val="006A47DD"/>
    <w:rsid w:val="006A4DB7"/>
    <w:rsid w:val="006A670E"/>
    <w:rsid w:val="006B7CF6"/>
    <w:rsid w:val="006D09A2"/>
    <w:rsid w:val="006D2D47"/>
    <w:rsid w:val="006D6489"/>
    <w:rsid w:val="006E1202"/>
    <w:rsid w:val="006E3739"/>
    <w:rsid w:val="00706436"/>
    <w:rsid w:val="00714F6E"/>
    <w:rsid w:val="0072269A"/>
    <w:rsid w:val="0072289C"/>
    <w:rsid w:val="007319F9"/>
    <w:rsid w:val="00736BA8"/>
    <w:rsid w:val="007462E6"/>
    <w:rsid w:val="0075495C"/>
    <w:rsid w:val="007669E9"/>
    <w:rsid w:val="0077080B"/>
    <w:rsid w:val="00776B19"/>
    <w:rsid w:val="007833F1"/>
    <w:rsid w:val="00786DD1"/>
    <w:rsid w:val="007A39BB"/>
    <w:rsid w:val="007B2C25"/>
    <w:rsid w:val="007B4F62"/>
    <w:rsid w:val="007B5D5C"/>
    <w:rsid w:val="007C483F"/>
    <w:rsid w:val="007D0B67"/>
    <w:rsid w:val="007E2451"/>
    <w:rsid w:val="007E446C"/>
    <w:rsid w:val="007E4A03"/>
    <w:rsid w:val="007E5982"/>
    <w:rsid w:val="007F0EFB"/>
    <w:rsid w:val="007F536C"/>
    <w:rsid w:val="007F6C98"/>
    <w:rsid w:val="007F6E17"/>
    <w:rsid w:val="0080193F"/>
    <w:rsid w:val="008055BF"/>
    <w:rsid w:val="0081123B"/>
    <w:rsid w:val="00815576"/>
    <w:rsid w:val="00831504"/>
    <w:rsid w:val="00837E62"/>
    <w:rsid w:val="008407E4"/>
    <w:rsid w:val="008550AA"/>
    <w:rsid w:val="00860911"/>
    <w:rsid w:val="008610DF"/>
    <w:rsid w:val="00864B70"/>
    <w:rsid w:val="008757C0"/>
    <w:rsid w:val="00883BBF"/>
    <w:rsid w:val="00887B7F"/>
    <w:rsid w:val="0089630F"/>
    <w:rsid w:val="008A1E51"/>
    <w:rsid w:val="008A3CFE"/>
    <w:rsid w:val="008B3C30"/>
    <w:rsid w:val="008B5831"/>
    <w:rsid w:val="008B7E54"/>
    <w:rsid w:val="008D0FA9"/>
    <w:rsid w:val="008E35BB"/>
    <w:rsid w:val="008E3C51"/>
    <w:rsid w:val="008F20EA"/>
    <w:rsid w:val="009018D8"/>
    <w:rsid w:val="009022A5"/>
    <w:rsid w:val="009030B9"/>
    <w:rsid w:val="00912A8F"/>
    <w:rsid w:val="00913CB0"/>
    <w:rsid w:val="00914547"/>
    <w:rsid w:val="00917C49"/>
    <w:rsid w:val="00921874"/>
    <w:rsid w:val="00922FD1"/>
    <w:rsid w:val="009245D6"/>
    <w:rsid w:val="00926BDF"/>
    <w:rsid w:val="00935C94"/>
    <w:rsid w:val="00942A20"/>
    <w:rsid w:val="00942B42"/>
    <w:rsid w:val="00946EFF"/>
    <w:rsid w:val="009630EF"/>
    <w:rsid w:val="00970DD1"/>
    <w:rsid w:val="00971C79"/>
    <w:rsid w:val="00977515"/>
    <w:rsid w:val="009805F8"/>
    <w:rsid w:val="00983364"/>
    <w:rsid w:val="009963BE"/>
    <w:rsid w:val="009A207B"/>
    <w:rsid w:val="009A47D2"/>
    <w:rsid w:val="009B789E"/>
    <w:rsid w:val="009C12D4"/>
    <w:rsid w:val="009D2781"/>
    <w:rsid w:val="009D586E"/>
    <w:rsid w:val="009E05F5"/>
    <w:rsid w:val="009E7DCE"/>
    <w:rsid w:val="009F13D3"/>
    <w:rsid w:val="009F1604"/>
    <w:rsid w:val="009F3B26"/>
    <w:rsid w:val="009F3BBC"/>
    <w:rsid w:val="009F499B"/>
    <w:rsid w:val="009F4B25"/>
    <w:rsid w:val="009F6380"/>
    <w:rsid w:val="009F6B96"/>
    <w:rsid w:val="00A00339"/>
    <w:rsid w:val="00A05086"/>
    <w:rsid w:val="00A0620E"/>
    <w:rsid w:val="00A1670D"/>
    <w:rsid w:val="00A2770E"/>
    <w:rsid w:val="00A27759"/>
    <w:rsid w:val="00A41B8E"/>
    <w:rsid w:val="00A521BC"/>
    <w:rsid w:val="00A61FF2"/>
    <w:rsid w:val="00A65C18"/>
    <w:rsid w:val="00A77942"/>
    <w:rsid w:val="00A824D5"/>
    <w:rsid w:val="00A844E1"/>
    <w:rsid w:val="00A97870"/>
    <w:rsid w:val="00AA4801"/>
    <w:rsid w:val="00AB1444"/>
    <w:rsid w:val="00AB6ED9"/>
    <w:rsid w:val="00AC60EE"/>
    <w:rsid w:val="00AC717B"/>
    <w:rsid w:val="00AD6234"/>
    <w:rsid w:val="00AE1554"/>
    <w:rsid w:val="00AF374D"/>
    <w:rsid w:val="00AF4140"/>
    <w:rsid w:val="00AF49CF"/>
    <w:rsid w:val="00AF76A9"/>
    <w:rsid w:val="00B04F50"/>
    <w:rsid w:val="00B12AA2"/>
    <w:rsid w:val="00B20C4F"/>
    <w:rsid w:val="00B2335C"/>
    <w:rsid w:val="00B348AF"/>
    <w:rsid w:val="00B35269"/>
    <w:rsid w:val="00B44805"/>
    <w:rsid w:val="00B44987"/>
    <w:rsid w:val="00B47094"/>
    <w:rsid w:val="00B551D8"/>
    <w:rsid w:val="00B56201"/>
    <w:rsid w:val="00B61748"/>
    <w:rsid w:val="00B70427"/>
    <w:rsid w:val="00B7045C"/>
    <w:rsid w:val="00B83827"/>
    <w:rsid w:val="00B87EB9"/>
    <w:rsid w:val="00B9412F"/>
    <w:rsid w:val="00B94C0B"/>
    <w:rsid w:val="00BA0394"/>
    <w:rsid w:val="00BA05B5"/>
    <w:rsid w:val="00BA1F08"/>
    <w:rsid w:val="00BA53FE"/>
    <w:rsid w:val="00BA60FF"/>
    <w:rsid w:val="00BC31D3"/>
    <w:rsid w:val="00BC5184"/>
    <w:rsid w:val="00BF16E4"/>
    <w:rsid w:val="00BF5F5B"/>
    <w:rsid w:val="00C01E5E"/>
    <w:rsid w:val="00C057FA"/>
    <w:rsid w:val="00C304C1"/>
    <w:rsid w:val="00C336DD"/>
    <w:rsid w:val="00C35661"/>
    <w:rsid w:val="00C420A2"/>
    <w:rsid w:val="00C458B8"/>
    <w:rsid w:val="00C73F97"/>
    <w:rsid w:val="00C809D2"/>
    <w:rsid w:val="00C83400"/>
    <w:rsid w:val="00CA7648"/>
    <w:rsid w:val="00CB2428"/>
    <w:rsid w:val="00CB768C"/>
    <w:rsid w:val="00CD016E"/>
    <w:rsid w:val="00CD5866"/>
    <w:rsid w:val="00CE091B"/>
    <w:rsid w:val="00CE4A34"/>
    <w:rsid w:val="00CE7B89"/>
    <w:rsid w:val="00CF0D10"/>
    <w:rsid w:val="00CF1E2B"/>
    <w:rsid w:val="00CF2561"/>
    <w:rsid w:val="00CF4D76"/>
    <w:rsid w:val="00D140F4"/>
    <w:rsid w:val="00D17DC1"/>
    <w:rsid w:val="00D2376B"/>
    <w:rsid w:val="00D24F4C"/>
    <w:rsid w:val="00D272FF"/>
    <w:rsid w:val="00D3065E"/>
    <w:rsid w:val="00D42A42"/>
    <w:rsid w:val="00D458F6"/>
    <w:rsid w:val="00D472B3"/>
    <w:rsid w:val="00D50755"/>
    <w:rsid w:val="00D53D56"/>
    <w:rsid w:val="00D54892"/>
    <w:rsid w:val="00D63DEE"/>
    <w:rsid w:val="00D644C1"/>
    <w:rsid w:val="00D65E7E"/>
    <w:rsid w:val="00D80169"/>
    <w:rsid w:val="00D908FC"/>
    <w:rsid w:val="00D91215"/>
    <w:rsid w:val="00D91943"/>
    <w:rsid w:val="00D92A26"/>
    <w:rsid w:val="00D96F69"/>
    <w:rsid w:val="00DA0CCD"/>
    <w:rsid w:val="00DB55E8"/>
    <w:rsid w:val="00DB560E"/>
    <w:rsid w:val="00DC4CD4"/>
    <w:rsid w:val="00DD1B40"/>
    <w:rsid w:val="00DD246C"/>
    <w:rsid w:val="00DD7FD5"/>
    <w:rsid w:val="00DE2E50"/>
    <w:rsid w:val="00DE4A49"/>
    <w:rsid w:val="00DF006E"/>
    <w:rsid w:val="00DF55B8"/>
    <w:rsid w:val="00E0183B"/>
    <w:rsid w:val="00E02010"/>
    <w:rsid w:val="00E0723E"/>
    <w:rsid w:val="00E07796"/>
    <w:rsid w:val="00E1183F"/>
    <w:rsid w:val="00E26830"/>
    <w:rsid w:val="00E51B38"/>
    <w:rsid w:val="00E52A80"/>
    <w:rsid w:val="00E70F7B"/>
    <w:rsid w:val="00E776B4"/>
    <w:rsid w:val="00E862D6"/>
    <w:rsid w:val="00E920E4"/>
    <w:rsid w:val="00EA350E"/>
    <w:rsid w:val="00EA493F"/>
    <w:rsid w:val="00EA550F"/>
    <w:rsid w:val="00EA7A58"/>
    <w:rsid w:val="00EB64D3"/>
    <w:rsid w:val="00EC19C9"/>
    <w:rsid w:val="00ED5076"/>
    <w:rsid w:val="00EE0931"/>
    <w:rsid w:val="00EE1980"/>
    <w:rsid w:val="00EE1ACC"/>
    <w:rsid w:val="00EE2D50"/>
    <w:rsid w:val="00EE5382"/>
    <w:rsid w:val="00EE6288"/>
    <w:rsid w:val="00EF2E57"/>
    <w:rsid w:val="00EF4E4E"/>
    <w:rsid w:val="00F17A5F"/>
    <w:rsid w:val="00F23814"/>
    <w:rsid w:val="00F335B7"/>
    <w:rsid w:val="00F3755D"/>
    <w:rsid w:val="00F409FC"/>
    <w:rsid w:val="00F41BA3"/>
    <w:rsid w:val="00F5383A"/>
    <w:rsid w:val="00F57BEA"/>
    <w:rsid w:val="00F66A18"/>
    <w:rsid w:val="00F77E5D"/>
    <w:rsid w:val="00F84B38"/>
    <w:rsid w:val="00F87488"/>
    <w:rsid w:val="00F91F9B"/>
    <w:rsid w:val="00F95AAF"/>
    <w:rsid w:val="00FA3523"/>
    <w:rsid w:val="00FA41AE"/>
    <w:rsid w:val="00FB39C1"/>
    <w:rsid w:val="00FC1BC3"/>
    <w:rsid w:val="00FC1DC0"/>
    <w:rsid w:val="00FD07F3"/>
    <w:rsid w:val="00FD0E7C"/>
    <w:rsid w:val="00FD5FBC"/>
    <w:rsid w:val="00FE5115"/>
    <w:rsid w:val="00FF3006"/>
    <w:rsid w:val="00FF4504"/>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EDE72E-9971-490C-ABA4-049D3F3C3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bn-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50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550F"/>
    <w:rPr>
      <w:color w:val="0000FF"/>
      <w:u w:val="single"/>
    </w:rPr>
  </w:style>
  <w:style w:type="table" w:styleId="TableGrid">
    <w:name w:val="Table Grid"/>
    <w:basedOn w:val="TableNormal"/>
    <w:uiPriority w:val="39"/>
    <w:qFormat/>
    <w:rsid w:val="00EA550F"/>
    <w:pPr>
      <w:widowControl w:val="0"/>
      <w:spacing w:after="200" w:line="276" w:lineRule="auto"/>
      <w:jc w:val="both"/>
    </w:pPr>
    <w:rPr>
      <w:rFonts w:ascii="Times New Roman" w:eastAsia="SimSu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EA550F"/>
    <w:pPr>
      <w:ind w:left="720"/>
      <w:contextualSpacing/>
    </w:pPr>
  </w:style>
  <w:style w:type="paragraph" w:customStyle="1" w:styleId="text-justify">
    <w:name w:val="text-justify"/>
    <w:basedOn w:val="Normal"/>
    <w:qFormat/>
    <w:rsid w:val="00EA550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A550F"/>
    <w:pPr>
      <w:ind w:left="720"/>
      <w:contextualSpacing/>
    </w:pPr>
  </w:style>
  <w:style w:type="character" w:styleId="CommentReference">
    <w:name w:val="annotation reference"/>
    <w:basedOn w:val="DefaultParagraphFont"/>
    <w:uiPriority w:val="99"/>
    <w:semiHidden/>
    <w:unhideWhenUsed/>
    <w:rsid w:val="00EA550F"/>
    <w:rPr>
      <w:sz w:val="16"/>
      <w:szCs w:val="16"/>
    </w:rPr>
  </w:style>
  <w:style w:type="paragraph" w:styleId="CommentText">
    <w:name w:val="annotation text"/>
    <w:basedOn w:val="Normal"/>
    <w:link w:val="CommentTextChar"/>
    <w:uiPriority w:val="99"/>
    <w:semiHidden/>
    <w:unhideWhenUsed/>
    <w:rsid w:val="00EA550F"/>
    <w:pPr>
      <w:spacing w:line="240" w:lineRule="auto"/>
    </w:pPr>
    <w:rPr>
      <w:sz w:val="20"/>
      <w:szCs w:val="25"/>
    </w:rPr>
  </w:style>
  <w:style w:type="character" w:customStyle="1" w:styleId="CommentTextChar">
    <w:name w:val="Comment Text Char"/>
    <w:basedOn w:val="DefaultParagraphFont"/>
    <w:link w:val="CommentText"/>
    <w:uiPriority w:val="99"/>
    <w:semiHidden/>
    <w:rsid w:val="00EA550F"/>
    <w:rPr>
      <w:sz w:val="20"/>
      <w:szCs w:val="25"/>
      <w:lang w:val="en-GB"/>
    </w:rPr>
  </w:style>
  <w:style w:type="paragraph" w:styleId="EndnoteText">
    <w:name w:val="endnote text"/>
    <w:basedOn w:val="Normal"/>
    <w:link w:val="EndnoteTextChar"/>
    <w:uiPriority w:val="99"/>
    <w:unhideWhenUsed/>
    <w:rsid w:val="00EA550F"/>
    <w:pPr>
      <w:spacing w:after="0" w:line="240" w:lineRule="auto"/>
    </w:pPr>
    <w:rPr>
      <w:sz w:val="20"/>
      <w:szCs w:val="25"/>
    </w:rPr>
  </w:style>
  <w:style w:type="character" w:customStyle="1" w:styleId="EndnoteTextChar">
    <w:name w:val="Endnote Text Char"/>
    <w:basedOn w:val="DefaultParagraphFont"/>
    <w:link w:val="EndnoteText"/>
    <w:uiPriority w:val="99"/>
    <w:rsid w:val="00EA550F"/>
    <w:rPr>
      <w:sz w:val="20"/>
      <w:szCs w:val="25"/>
      <w:lang w:val="en-GB"/>
    </w:rPr>
  </w:style>
  <w:style w:type="character" w:styleId="EndnoteReference">
    <w:name w:val="endnote reference"/>
    <w:basedOn w:val="DefaultParagraphFont"/>
    <w:uiPriority w:val="99"/>
    <w:semiHidden/>
    <w:unhideWhenUsed/>
    <w:rsid w:val="00EA550F"/>
    <w:rPr>
      <w:vertAlign w:val="superscript"/>
    </w:rPr>
  </w:style>
  <w:style w:type="paragraph" w:styleId="BalloonText">
    <w:name w:val="Balloon Text"/>
    <w:basedOn w:val="Normal"/>
    <w:link w:val="BalloonTextChar"/>
    <w:uiPriority w:val="99"/>
    <w:semiHidden/>
    <w:unhideWhenUsed/>
    <w:rsid w:val="00EA550F"/>
    <w:pPr>
      <w:spacing w:after="0" w:line="240" w:lineRule="auto"/>
    </w:pPr>
    <w:rPr>
      <w:rFonts w:ascii="Segoe UI" w:hAnsi="Segoe UI" w:cs="Segoe UI"/>
      <w:sz w:val="18"/>
      <w:szCs w:val="22"/>
    </w:rPr>
  </w:style>
  <w:style w:type="character" w:customStyle="1" w:styleId="BalloonTextChar">
    <w:name w:val="Balloon Text Char"/>
    <w:basedOn w:val="DefaultParagraphFont"/>
    <w:link w:val="BalloonText"/>
    <w:uiPriority w:val="99"/>
    <w:semiHidden/>
    <w:rsid w:val="00EA550F"/>
    <w:rPr>
      <w:rFonts w:ascii="Segoe UI" w:hAnsi="Segoe UI" w:cs="Segoe UI"/>
      <w:sz w:val="18"/>
      <w:szCs w:val="22"/>
      <w:lang w:val="en-GB"/>
    </w:rPr>
  </w:style>
  <w:style w:type="paragraph" w:styleId="Header">
    <w:name w:val="header"/>
    <w:basedOn w:val="Normal"/>
    <w:link w:val="HeaderChar"/>
    <w:uiPriority w:val="99"/>
    <w:unhideWhenUsed/>
    <w:rsid w:val="000A1C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C74"/>
    <w:rPr>
      <w:lang w:val="en-GB"/>
    </w:rPr>
  </w:style>
  <w:style w:type="paragraph" w:styleId="Footer">
    <w:name w:val="footer"/>
    <w:basedOn w:val="Normal"/>
    <w:link w:val="FooterChar"/>
    <w:uiPriority w:val="99"/>
    <w:unhideWhenUsed/>
    <w:rsid w:val="000A1C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C74"/>
    <w:rPr>
      <w:lang w:val="en-GB"/>
    </w:rPr>
  </w:style>
  <w:style w:type="paragraph" w:styleId="FootnoteText">
    <w:name w:val="footnote text"/>
    <w:basedOn w:val="Normal"/>
    <w:link w:val="FootnoteTextChar"/>
    <w:uiPriority w:val="99"/>
    <w:semiHidden/>
    <w:unhideWhenUsed/>
    <w:rsid w:val="003771CF"/>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3771CF"/>
    <w:rPr>
      <w:sz w:val="20"/>
      <w:szCs w:val="25"/>
      <w:lang w:val="en-GB"/>
    </w:rPr>
  </w:style>
  <w:style w:type="character" w:styleId="FootnoteReference">
    <w:name w:val="footnote reference"/>
    <w:basedOn w:val="DefaultParagraphFont"/>
    <w:uiPriority w:val="99"/>
    <w:semiHidden/>
    <w:unhideWhenUsed/>
    <w:rsid w:val="003771CF"/>
    <w:rPr>
      <w:vertAlign w:val="superscript"/>
    </w:rPr>
  </w:style>
  <w:style w:type="paragraph" w:styleId="NoSpacing">
    <w:name w:val="No Spacing"/>
    <w:link w:val="NoSpacingChar"/>
    <w:uiPriority w:val="1"/>
    <w:qFormat/>
    <w:rsid w:val="001A4664"/>
    <w:pPr>
      <w:spacing w:after="0" w:line="240" w:lineRule="auto"/>
    </w:pPr>
    <w:rPr>
      <w:rFonts w:eastAsiaTheme="minorEastAsia"/>
      <w:szCs w:val="22"/>
      <w:lang w:bidi="ar-SA"/>
    </w:rPr>
  </w:style>
  <w:style w:type="character" w:customStyle="1" w:styleId="NoSpacingChar">
    <w:name w:val="No Spacing Char"/>
    <w:basedOn w:val="DefaultParagraphFont"/>
    <w:link w:val="NoSpacing"/>
    <w:uiPriority w:val="1"/>
    <w:rsid w:val="001A4664"/>
    <w:rPr>
      <w:rFonts w:eastAsiaTheme="minorEastAsia"/>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42517">
      <w:bodyDiv w:val="1"/>
      <w:marLeft w:val="0"/>
      <w:marRight w:val="0"/>
      <w:marTop w:val="0"/>
      <w:marBottom w:val="0"/>
      <w:divBdr>
        <w:top w:val="none" w:sz="0" w:space="0" w:color="auto"/>
        <w:left w:val="none" w:sz="0" w:space="0" w:color="auto"/>
        <w:bottom w:val="none" w:sz="0" w:space="0" w:color="auto"/>
        <w:right w:val="none" w:sz="0" w:space="0" w:color="auto"/>
      </w:divBdr>
    </w:div>
    <w:div w:id="1221745890">
      <w:bodyDiv w:val="1"/>
      <w:marLeft w:val="0"/>
      <w:marRight w:val="0"/>
      <w:marTop w:val="0"/>
      <w:marBottom w:val="0"/>
      <w:divBdr>
        <w:top w:val="none" w:sz="0" w:space="0" w:color="auto"/>
        <w:left w:val="none" w:sz="0" w:space="0" w:color="auto"/>
        <w:bottom w:val="none" w:sz="0" w:space="0" w:color="auto"/>
        <w:right w:val="none" w:sz="0" w:space="0" w:color="auto"/>
      </w:divBdr>
    </w:div>
    <w:div w:id="132142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uroasiapub.org/current.php?title=IJRES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binoy\Google%20Drive\01%20The%20Researcher%20Projects\01%20OnGoing%20Projects\Tata%20Trust%20Project%202018\Headload%20Study\27july\Head%20load%20stud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binoy\Google%20Drive\Projects%20The%20Researcher\Tata%20Trust%20Project%202018\Headload%20Study\27july\Head%20load%20study%20data.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Users\binoy\Google%20Drive\01%20The%20Researcher%20Projects\01%20OnGoing%20Projects\Tata%20Trust%20Project%202018\Headload%20Study\Analysis\Water%20carrying%20profile.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binoy\Google%20Drive\Projects%20The%20Researcher\Tata%20Trust%20Project%202018\Headload%20Study\27july\Head%20load%20study%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b="1" i="0" baseline="0">
                <a:effectLst/>
              </a:rPr>
              <a:t>Figure 1: Avarge duration of different daily activities </a:t>
            </a:r>
            <a:endParaRPr lang="en-US" sz="1100">
              <a:effectLst/>
            </a:endParaRP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6"/>
            </a:solidFill>
            <a:ln>
              <a:noFill/>
            </a:ln>
            <a:effectLst/>
          </c:spPr>
          <c:invertIfNegative val="0"/>
          <c:cat>
            <c:strRef>
              <c:f>'work schedule (2)'!$C$2:$O$2</c:f>
              <c:strCache>
                <c:ptCount val="9"/>
                <c:pt idx="0">
                  <c:v>Work in house premises </c:v>
                </c:pt>
                <c:pt idx="1">
                  <c:v>Work outside of house premises </c:v>
                </c:pt>
                <c:pt idx="2">
                  <c:v>Total duration of walking </c:v>
                </c:pt>
                <c:pt idx="3">
                  <c:v>Total duration of carrying any sort of weight</c:v>
                </c:pt>
                <c:pt idx="4">
                  <c:v>Total duration you work in bending position </c:v>
                </c:pt>
                <c:pt idx="5">
                  <c:v>Fetching water  </c:v>
                </c:pt>
                <c:pt idx="6">
                  <c:v>Bringing fodder/ preparing forage</c:v>
                </c:pt>
                <c:pt idx="7">
                  <c:v>Bringing firewood </c:v>
                </c:pt>
                <c:pt idx="8">
                  <c:v>Working in your farm  </c:v>
                </c:pt>
              </c:strCache>
              <c:extLst xmlns:c16r2="http://schemas.microsoft.com/office/drawing/2015/06/chart"/>
            </c:strRef>
          </c:cat>
          <c:val>
            <c:numRef>
              <c:f>'work schedule (2)'!$C$3:$O$3</c:f>
              <c:numCache>
                <c:formatCode>General</c:formatCode>
                <c:ptCount val="9"/>
                <c:pt idx="0">
                  <c:v>3</c:v>
                </c:pt>
                <c:pt idx="1">
                  <c:v>2.5</c:v>
                </c:pt>
                <c:pt idx="2">
                  <c:v>5</c:v>
                </c:pt>
                <c:pt idx="3">
                  <c:v>2</c:v>
                </c:pt>
                <c:pt idx="4">
                  <c:v>3</c:v>
                </c:pt>
                <c:pt idx="5">
                  <c:v>1</c:v>
                </c:pt>
                <c:pt idx="6">
                  <c:v>1.5</c:v>
                </c:pt>
                <c:pt idx="7">
                  <c:v>1.5</c:v>
                </c:pt>
                <c:pt idx="8">
                  <c:v>3</c:v>
                </c:pt>
              </c:numCache>
              <c:extLst xmlns:c16r2="http://schemas.microsoft.com/office/drawing/2015/06/chart"/>
            </c:numRef>
          </c:val>
          <c:extLst xmlns:c16r2="http://schemas.microsoft.com/office/drawing/2015/06/chart">
            <c:ext xmlns:c16="http://schemas.microsoft.com/office/drawing/2014/chart" uri="{C3380CC4-5D6E-409C-BE32-E72D297353CC}">
              <c16:uniqueId val="{00000000-60EB-45A4-B44E-6E75B8F7B671}"/>
            </c:ext>
          </c:extLst>
        </c:ser>
        <c:dLbls>
          <c:showLegendKey val="0"/>
          <c:showVal val="0"/>
          <c:showCatName val="0"/>
          <c:showSerName val="0"/>
          <c:showPercent val="0"/>
          <c:showBubbleSize val="0"/>
        </c:dLbls>
        <c:gapWidth val="182"/>
        <c:axId val="386223920"/>
        <c:axId val="386225488"/>
      </c:barChart>
      <c:catAx>
        <c:axId val="3862239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225488"/>
        <c:crosses val="autoZero"/>
        <c:auto val="1"/>
        <c:lblAlgn val="ctr"/>
        <c:lblOffset val="100"/>
        <c:noMultiLvlLbl val="0"/>
      </c:catAx>
      <c:valAx>
        <c:axId val="38622548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Hours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223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en-GB" sz="1050" b="1" i="0" u="none" strike="noStrike" baseline="0">
                <a:effectLst/>
              </a:rPr>
              <a:t>Figure 2: Strenuous working conditions and the number of responses for each of them</a:t>
            </a:r>
            <a:endParaRPr lang="en-US" sz="1050"/>
          </a:p>
        </c:rich>
      </c:tx>
      <c:overlay val="0"/>
      <c:spPr>
        <a:noFill/>
        <a:ln>
          <a:noFill/>
        </a:ln>
        <a:effectLst/>
      </c:spPr>
    </c:title>
    <c:autoTitleDeleted val="0"/>
    <c:plotArea>
      <c:layout/>
      <c:barChart>
        <c:barDir val="col"/>
        <c:grouping val="clustered"/>
        <c:varyColors val="0"/>
        <c:ser>
          <c:idx val="0"/>
          <c:order val="0"/>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Sheet2!$A$2:$A$5</c:f>
              <c:strCache>
                <c:ptCount val="4"/>
                <c:pt idx="0">
                  <c:v>Work in bending position</c:v>
                </c:pt>
                <c:pt idx="1">
                  <c:v>Carrying weight</c:v>
                </c:pt>
                <c:pt idx="2">
                  <c:v>Walking</c:v>
                </c:pt>
                <c:pt idx="3">
                  <c:v>Cooking</c:v>
                </c:pt>
              </c:strCache>
            </c:strRef>
          </c:cat>
          <c:val>
            <c:numRef>
              <c:f>Sheet2!$B$2:$B$5</c:f>
              <c:numCache>
                <c:formatCode>General</c:formatCode>
                <c:ptCount val="4"/>
                <c:pt idx="0">
                  <c:v>47</c:v>
                </c:pt>
                <c:pt idx="1">
                  <c:v>59</c:v>
                </c:pt>
                <c:pt idx="2">
                  <c:v>7</c:v>
                </c:pt>
                <c:pt idx="3">
                  <c:v>5</c:v>
                </c:pt>
              </c:numCache>
            </c:numRef>
          </c:val>
          <c:extLst xmlns:c16r2="http://schemas.microsoft.com/office/drawing/2015/06/chart">
            <c:ext xmlns:c16="http://schemas.microsoft.com/office/drawing/2014/chart" uri="{C3380CC4-5D6E-409C-BE32-E72D297353CC}">
              <c16:uniqueId val="{00000000-8EEB-4E18-B3F6-08F4AD0E1C16}"/>
            </c:ext>
          </c:extLst>
        </c:ser>
        <c:dLbls>
          <c:showLegendKey val="0"/>
          <c:showVal val="0"/>
          <c:showCatName val="0"/>
          <c:showSerName val="0"/>
          <c:showPercent val="0"/>
          <c:showBubbleSize val="0"/>
        </c:dLbls>
        <c:gapWidth val="75"/>
        <c:overlap val="40"/>
        <c:axId val="383378600"/>
        <c:axId val="383375856"/>
      </c:barChart>
      <c:catAx>
        <c:axId val="383378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3375856"/>
        <c:crosses val="autoZero"/>
        <c:auto val="1"/>
        <c:lblAlgn val="ctr"/>
        <c:lblOffset val="100"/>
        <c:noMultiLvlLbl val="0"/>
      </c:catAx>
      <c:valAx>
        <c:axId val="3833758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a:t>
                </a:r>
                <a:r>
                  <a:rPr lang="en-US" baseline="0"/>
                  <a:t> respondents</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3378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a:t>Figure 3: Distance of water</a:t>
            </a:r>
            <a:r>
              <a:rPr lang="en-US" sz="1100" b="1" baseline="0"/>
              <a:t> collection point</a:t>
            </a:r>
            <a:endParaRPr lang="en-US" sz="11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'Water Carrying'!$M$3</c:f>
              <c:strCache>
                <c:ptCount val="1"/>
                <c:pt idx="0">
                  <c:v>No of Respondents collect from Primary Source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'Water Carrying'!$L$4:$L$10</c:f>
              <c:strCache>
                <c:ptCount val="7"/>
                <c:pt idx="0">
                  <c:v>Up to 100</c:v>
                </c:pt>
                <c:pt idx="1">
                  <c:v>101-250</c:v>
                </c:pt>
                <c:pt idx="2">
                  <c:v>251-500</c:v>
                </c:pt>
                <c:pt idx="3">
                  <c:v>501-750</c:v>
                </c:pt>
                <c:pt idx="4">
                  <c:v>751-1000</c:v>
                </c:pt>
                <c:pt idx="5">
                  <c:v>1001-1500</c:v>
                </c:pt>
                <c:pt idx="6">
                  <c:v>Above 1500</c:v>
                </c:pt>
              </c:strCache>
            </c:strRef>
          </c:cat>
          <c:val>
            <c:numRef>
              <c:f>'Water Carrying'!$M$4:$M$10</c:f>
              <c:numCache>
                <c:formatCode>General</c:formatCode>
                <c:ptCount val="7"/>
                <c:pt idx="0">
                  <c:v>10</c:v>
                </c:pt>
                <c:pt idx="1">
                  <c:v>35</c:v>
                </c:pt>
                <c:pt idx="2">
                  <c:v>28</c:v>
                </c:pt>
                <c:pt idx="3">
                  <c:v>10</c:v>
                </c:pt>
                <c:pt idx="4">
                  <c:v>15</c:v>
                </c:pt>
                <c:pt idx="5">
                  <c:v>2</c:v>
                </c:pt>
                <c:pt idx="6">
                  <c:v>0</c:v>
                </c:pt>
              </c:numCache>
            </c:numRef>
          </c:val>
          <c:extLst xmlns:c16r2="http://schemas.microsoft.com/office/drawing/2015/06/chart">
            <c:ext xmlns:c16="http://schemas.microsoft.com/office/drawing/2014/chart" uri="{C3380CC4-5D6E-409C-BE32-E72D297353CC}">
              <c16:uniqueId val="{00000000-4837-4315-A6C9-1C6F05CB6753}"/>
            </c:ext>
          </c:extLst>
        </c:ser>
        <c:ser>
          <c:idx val="1"/>
          <c:order val="1"/>
          <c:tx>
            <c:strRef>
              <c:f>'Water Carrying'!$N$3</c:f>
              <c:strCache>
                <c:ptCount val="1"/>
                <c:pt idx="0">
                  <c:v>No of Respondents collect from Secondary Source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'Water Carrying'!$L$4:$L$10</c:f>
              <c:strCache>
                <c:ptCount val="7"/>
                <c:pt idx="0">
                  <c:v>Up to 100</c:v>
                </c:pt>
                <c:pt idx="1">
                  <c:v>101-250</c:v>
                </c:pt>
                <c:pt idx="2">
                  <c:v>251-500</c:v>
                </c:pt>
                <c:pt idx="3">
                  <c:v>501-750</c:v>
                </c:pt>
                <c:pt idx="4">
                  <c:v>751-1000</c:v>
                </c:pt>
                <c:pt idx="5">
                  <c:v>1001-1500</c:v>
                </c:pt>
                <c:pt idx="6">
                  <c:v>Above 1500</c:v>
                </c:pt>
              </c:strCache>
            </c:strRef>
          </c:cat>
          <c:val>
            <c:numRef>
              <c:f>'Water Carrying'!$N$4:$N$10</c:f>
              <c:numCache>
                <c:formatCode>General</c:formatCode>
                <c:ptCount val="7"/>
                <c:pt idx="0">
                  <c:v>0</c:v>
                </c:pt>
                <c:pt idx="1">
                  <c:v>2</c:v>
                </c:pt>
                <c:pt idx="2">
                  <c:v>14</c:v>
                </c:pt>
                <c:pt idx="3">
                  <c:v>15</c:v>
                </c:pt>
                <c:pt idx="4">
                  <c:v>43</c:v>
                </c:pt>
                <c:pt idx="5">
                  <c:v>20</c:v>
                </c:pt>
                <c:pt idx="6">
                  <c:v>6</c:v>
                </c:pt>
              </c:numCache>
            </c:numRef>
          </c:val>
          <c:extLst xmlns:c16r2="http://schemas.microsoft.com/office/drawing/2015/06/chart">
            <c:ext xmlns:c16="http://schemas.microsoft.com/office/drawing/2014/chart" uri="{C3380CC4-5D6E-409C-BE32-E72D297353CC}">
              <c16:uniqueId val="{00000001-4837-4315-A6C9-1C6F05CB6753}"/>
            </c:ext>
          </c:extLst>
        </c:ser>
        <c:dLbls>
          <c:showLegendKey val="0"/>
          <c:showVal val="1"/>
          <c:showCatName val="0"/>
          <c:showSerName val="0"/>
          <c:showPercent val="0"/>
          <c:showBubbleSize val="0"/>
        </c:dLbls>
        <c:gapWidth val="75"/>
        <c:axId val="574797408"/>
        <c:axId val="574800544"/>
      </c:barChart>
      <c:catAx>
        <c:axId val="5747974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Distance</a:t>
                </a:r>
                <a:r>
                  <a:rPr lang="en-US" baseline="0"/>
                  <a:t> in meter</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4800544"/>
        <c:crosses val="autoZero"/>
        <c:auto val="1"/>
        <c:lblAlgn val="ctr"/>
        <c:lblOffset val="100"/>
        <c:noMultiLvlLbl val="0"/>
      </c:catAx>
      <c:valAx>
        <c:axId val="574800544"/>
        <c:scaling>
          <c:orientation val="minMax"/>
        </c:scaling>
        <c:delete val="1"/>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No of respondents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574797408"/>
        <c:crosses val="autoZero"/>
        <c:crossBetween val="between"/>
      </c:valAx>
      <c:spPr>
        <a:noFill/>
        <a:ln>
          <a:noFill/>
        </a:ln>
        <a:effectLst/>
      </c:spPr>
    </c:plotArea>
    <c:legend>
      <c:legendPos val="b"/>
      <c:layout>
        <c:manualLayout>
          <c:xMode val="edge"/>
          <c:yMode val="edge"/>
          <c:x val="4.335322989910409E-2"/>
          <c:y val="0.91300582578347134"/>
          <c:w val="0.89999991277261826"/>
          <c:h val="6.417614797579851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050" b="0" i="0" u="none" strike="noStrike" kern="1200" spc="0" baseline="0">
                <a:solidFill>
                  <a:schemeClr val="tx1">
                    <a:lumMod val="65000"/>
                    <a:lumOff val="35000"/>
                  </a:schemeClr>
                </a:solidFill>
                <a:latin typeface="+mn-lt"/>
                <a:ea typeface="+mn-ea"/>
                <a:cs typeface="+mn-cs"/>
              </a:defRPr>
            </a:pPr>
            <a:r>
              <a:rPr lang="en-GB" sz="1050" b="1" i="0" u="none" strike="noStrike" baseline="0">
                <a:effectLst/>
              </a:rPr>
              <a:t>Figure 4: Chronic health problems among respondents</a:t>
            </a:r>
            <a:endParaRPr lang="en-US" sz="1050"/>
          </a:p>
        </c:rich>
      </c:tx>
      <c:overlay val="0"/>
      <c:spPr>
        <a:noFill/>
        <a:ln>
          <a:noFill/>
        </a:ln>
        <a:effectLst/>
      </c:spPr>
    </c:title>
    <c:autoTitleDeleted val="0"/>
    <c:plotArea>
      <c:layout/>
      <c:barChart>
        <c:barDir val="col"/>
        <c:grouping val="clustered"/>
        <c:varyColors val="0"/>
        <c:ser>
          <c:idx val="0"/>
          <c:order val="0"/>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Sheet3!$A$2:$A$5</c:f>
              <c:strCache>
                <c:ptCount val="4"/>
                <c:pt idx="0">
                  <c:v>Musculoskeletal disorders</c:v>
                </c:pt>
                <c:pt idx="1">
                  <c:v>Gynaecological problems</c:v>
                </c:pt>
                <c:pt idx="2">
                  <c:v>Stomach problem</c:v>
                </c:pt>
                <c:pt idx="3">
                  <c:v>Other problem</c:v>
                </c:pt>
              </c:strCache>
            </c:strRef>
          </c:cat>
          <c:val>
            <c:numRef>
              <c:f>Sheet3!$B$2:$B$5</c:f>
              <c:numCache>
                <c:formatCode>General</c:formatCode>
                <c:ptCount val="4"/>
                <c:pt idx="0">
                  <c:v>51</c:v>
                </c:pt>
                <c:pt idx="1">
                  <c:v>15</c:v>
                </c:pt>
                <c:pt idx="2">
                  <c:v>11</c:v>
                </c:pt>
                <c:pt idx="3">
                  <c:v>25</c:v>
                </c:pt>
              </c:numCache>
            </c:numRef>
          </c:val>
          <c:extLst xmlns:c16r2="http://schemas.microsoft.com/office/drawing/2015/06/chart">
            <c:ext xmlns:c16="http://schemas.microsoft.com/office/drawing/2014/chart" uri="{C3380CC4-5D6E-409C-BE32-E72D297353CC}">
              <c16:uniqueId val="{00000000-94DA-4BBF-A380-8E50389E0211}"/>
            </c:ext>
          </c:extLst>
        </c:ser>
        <c:dLbls>
          <c:showLegendKey val="0"/>
          <c:showVal val="0"/>
          <c:showCatName val="0"/>
          <c:showSerName val="0"/>
          <c:showPercent val="0"/>
          <c:showBubbleSize val="0"/>
        </c:dLbls>
        <c:gapWidth val="75"/>
        <c:overlap val="40"/>
        <c:axId val="262805696"/>
        <c:axId val="262804128"/>
      </c:barChart>
      <c:catAx>
        <c:axId val="2628056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Type of diseases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2804128"/>
        <c:crosses val="autoZero"/>
        <c:auto val="1"/>
        <c:lblAlgn val="ctr"/>
        <c:lblOffset val="100"/>
        <c:noMultiLvlLbl val="0"/>
      </c:catAx>
      <c:valAx>
        <c:axId val="2628041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No of affected respondents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2805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226B7-3EA2-41E5-B857-E7E737759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18</Pages>
  <Words>4497</Words>
  <Characters>25637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Health impacts of domestic works on Women:</vt:lpstr>
    </vt:vector>
  </TitlesOfParts>
  <Company/>
  <LinksUpToDate>false</LinksUpToDate>
  <CharactersWithSpaces>30074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impacts of domestic works on Women:</dc:title>
  <dc:subject>A Case Study in the Sundarban Region of West Bengal</dc:subject>
  <dc:creator>Soma Majumder</dc:creator>
  <cp:keywords/>
  <dc:description/>
  <cp:lastModifiedBy>Abhijeet Jadhav</cp:lastModifiedBy>
  <cp:revision>17</cp:revision>
  <dcterms:created xsi:type="dcterms:W3CDTF">2018-08-08T17:38:00Z</dcterms:created>
  <dcterms:modified xsi:type="dcterms:W3CDTF">2018-08-13T06:29:00Z</dcterms:modified>
  <cp:category>The Researcher, Kolkata</cp:category>
</cp:coreProperties>
</file>