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C46" w:rsidRPr="0045208E" w:rsidRDefault="00B671A3" w:rsidP="00A46C46">
      <w:pPr>
        <w:pStyle w:val="Heading1"/>
        <w:rPr>
          <w:rFonts w:ascii="Times New Roman" w:hAnsi="Times New Roman" w:cs="Times New Roman"/>
        </w:rPr>
      </w:pPr>
      <w:bookmarkStart w:id="0" w:name="_GoBack"/>
      <w:bookmarkEnd w:id="0"/>
      <w:r w:rsidRPr="0045208E">
        <w:rPr>
          <w:rFonts w:ascii="Times New Roman" w:hAnsi="Times New Roman" w:cs="Times New Roman"/>
        </w:rPr>
        <w:t>Synthesis</w:t>
      </w:r>
      <w:r w:rsidR="00A46C46" w:rsidRPr="0045208E">
        <w:rPr>
          <w:rFonts w:ascii="Times New Roman" w:hAnsi="Times New Roman" w:cs="Times New Roman"/>
        </w:rPr>
        <w:t xml:space="preserve"> paper: </w:t>
      </w:r>
      <w:r w:rsidR="000E03CA" w:rsidRPr="0045208E">
        <w:rPr>
          <w:rFonts w:ascii="Times New Roman" w:hAnsi="Times New Roman" w:cs="Times New Roman"/>
        </w:rPr>
        <w:t>Headload</w:t>
      </w:r>
      <w:r w:rsidR="00A46C46" w:rsidRPr="0045208E">
        <w:rPr>
          <w:rFonts w:ascii="Times New Roman" w:hAnsi="Times New Roman" w:cs="Times New Roman"/>
        </w:rPr>
        <w:t xml:space="preserve"> of rural women and health impact </w:t>
      </w:r>
    </w:p>
    <w:p w:rsidR="00A46C46" w:rsidRPr="0045208E" w:rsidRDefault="00C778E0" w:rsidP="00A46C46">
      <w:pPr>
        <w:rPr>
          <w:rFonts w:ascii="Times New Roman" w:hAnsi="Times New Roman" w:cs="Times New Roman"/>
          <w:b/>
          <w:bCs/>
          <w:sz w:val="24"/>
          <w:szCs w:val="22"/>
        </w:rPr>
      </w:pPr>
      <w:r w:rsidRPr="0045208E">
        <w:rPr>
          <w:rFonts w:ascii="Times New Roman" w:hAnsi="Times New Roman" w:cs="Times New Roman"/>
          <w:b/>
          <w:bCs/>
          <w:sz w:val="24"/>
          <w:szCs w:val="22"/>
        </w:rPr>
        <w:t>By- Abhijeet Jadhav, VAF</w:t>
      </w:r>
    </w:p>
    <w:p w:rsidR="0045208E" w:rsidRDefault="0045208E" w:rsidP="00437790">
      <w:pPr>
        <w:rPr>
          <w:rFonts w:ascii="Times New Roman" w:hAnsi="Times New Roman" w:cs="Times New Roman"/>
          <w:b/>
          <w:bCs/>
          <w:sz w:val="24"/>
          <w:szCs w:val="24"/>
        </w:rPr>
      </w:pPr>
      <w:r>
        <w:rPr>
          <w:rFonts w:ascii="Times New Roman" w:hAnsi="Times New Roman" w:cs="Times New Roman"/>
          <w:b/>
          <w:bCs/>
          <w:sz w:val="24"/>
          <w:szCs w:val="24"/>
        </w:rPr>
        <w:t>For the conference- “Rural India- Blossoming in Neglect”</w:t>
      </w:r>
    </w:p>
    <w:p w:rsidR="00C94E6C" w:rsidRPr="0045208E" w:rsidRDefault="00C94E6C" w:rsidP="00437790">
      <w:pPr>
        <w:rPr>
          <w:rFonts w:ascii="Times New Roman" w:hAnsi="Times New Roman" w:cs="Times New Roman"/>
          <w:b/>
          <w:bCs/>
          <w:sz w:val="24"/>
          <w:szCs w:val="24"/>
        </w:rPr>
      </w:pPr>
      <w:r w:rsidRPr="0045208E">
        <w:rPr>
          <w:rFonts w:ascii="Times New Roman" w:hAnsi="Times New Roman" w:cs="Times New Roman"/>
          <w:b/>
          <w:bCs/>
          <w:sz w:val="24"/>
          <w:szCs w:val="24"/>
        </w:rPr>
        <w:t xml:space="preserve">Introduction- </w:t>
      </w:r>
    </w:p>
    <w:p w:rsidR="003B0AC9" w:rsidRPr="0045208E" w:rsidRDefault="00437790" w:rsidP="00717ABB">
      <w:pPr>
        <w:spacing w:line="360" w:lineRule="auto"/>
        <w:jc w:val="both"/>
        <w:rPr>
          <w:rFonts w:ascii="Times New Roman" w:hAnsi="Times New Roman" w:cs="Times New Roman"/>
          <w:sz w:val="24"/>
          <w:szCs w:val="24"/>
        </w:rPr>
      </w:pPr>
      <w:r w:rsidRPr="0045208E">
        <w:rPr>
          <w:rFonts w:ascii="Times New Roman" w:hAnsi="Times New Roman" w:cs="Times New Roman"/>
          <w:sz w:val="24"/>
          <w:szCs w:val="24"/>
        </w:rPr>
        <w:t xml:space="preserve">From the times, when we were hunters and gatherers, women have been given domestic responsibilities </w:t>
      </w:r>
      <w:r w:rsidR="00C148EB" w:rsidRPr="0045208E">
        <w:rPr>
          <w:rFonts w:ascii="Times New Roman" w:hAnsi="Times New Roman" w:cs="Times New Roman"/>
          <w:sz w:val="24"/>
          <w:szCs w:val="24"/>
        </w:rPr>
        <w:t>probably because</w:t>
      </w:r>
      <w:r w:rsidRPr="0045208E">
        <w:rPr>
          <w:rFonts w:ascii="Times New Roman" w:hAnsi="Times New Roman" w:cs="Times New Roman"/>
          <w:sz w:val="24"/>
          <w:szCs w:val="24"/>
        </w:rPr>
        <w:t xml:space="preserve"> those were relatively safe at the time. But with </w:t>
      </w:r>
      <w:r w:rsidR="000E03CA" w:rsidRPr="0045208E">
        <w:rPr>
          <w:rFonts w:ascii="Times New Roman" w:hAnsi="Times New Roman" w:cs="Times New Roman"/>
          <w:sz w:val="24"/>
          <w:szCs w:val="24"/>
        </w:rPr>
        <w:t xml:space="preserve">a </w:t>
      </w:r>
      <w:r w:rsidRPr="0045208E">
        <w:rPr>
          <w:rFonts w:ascii="Times New Roman" w:hAnsi="Times New Roman" w:cs="Times New Roman"/>
          <w:noProof/>
          <w:sz w:val="24"/>
          <w:szCs w:val="24"/>
        </w:rPr>
        <w:t>change</w:t>
      </w:r>
      <w:r w:rsidRPr="0045208E">
        <w:rPr>
          <w:rFonts w:ascii="Times New Roman" w:hAnsi="Times New Roman" w:cs="Times New Roman"/>
          <w:sz w:val="24"/>
          <w:szCs w:val="24"/>
        </w:rPr>
        <w:t xml:space="preserve"> in human life and modernization, work and physical activities in the domestic domain kept on increasing. With agricultural development, more grain came into the kitchen for processing. </w:t>
      </w:r>
      <w:r w:rsidR="008A6D77" w:rsidRPr="0045208E">
        <w:rPr>
          <w:rFonts w:ascii="Times New Roman" w:hAnsi="Times New Roman" w:cs="Times New Roman"/>
          <w:sz w:val="24"/>
          <w:szCs w:val="24"/>
        </w:rPr>
        <w:t xml:space="preserve">With </w:t>
      </w:r>
      <w:r w:rsidR="000E03CA" w:rsidRPr="0045208E">
        <w:rPr>
          <w:rFonts w:ascii="Times New Roman" w:hAnsi="Times New Roman" w:cs="Times New Roman"/>
          <w:sz w:val="24"/>
          <w:szCs w:val="24"/>
        </w:rPr>
        <w:t xml:space="preserve">the </w:t>
      </w:r>
      <w:r w:rsidR="008A6D77" w:rsidRPr="0045208E">
        <w:rPr>
          <w:rFonts w:ascii="Times New Roman" w:hAnsi="Times New Roman" w:cs="Times New Roman"/>
          <w:noProof/>
          <w:sz w:val="24"/>
          <w:szCs w:val="24"/>
        </w:rPr>
        <w:t>increase</w:t>
      </w:r>
      <w:r w:rsidR="008A6D77" w:rsidRPr="0045208E">
        <w:rPr>
          <w:rFonts w:ascii="Times New Roman" w:hAnsi="Times New Roman" w:cs="Times New Roman"/>
          <w:sz w:val="24"/>
          <w:szCs w:val="24"/>
        </w:rPr>
        <w:t xml:space="preserve"> in life expectancy number of people in a family also increased. </w:t>
      </w:r>
      <w:r w:rsidRPr="0045208E">
        <w:rPr>
          <w:rFonts w:ascii="Times New Roman" w:hAnsi="Times New Roman" w:cs="Times New Roman"/>
          <w:sz w:val="24"/>
          <w:szCs w:val="24"/>
        </w:rPr>
        <w:t>Wi</w:t>
      </w:r>
      <w:r w:rsidR="008A6D77" w:rsidRPr="0045208E">
        <w:rPr>
          <w:rFonts w:ascii="Times New Roman" w:hAnsi="Times New Roman" w:cs="Times New Roman"/>
          <w:sz w:val="24"/>
          <w:szCs w:val="24"/>
        </w:rPr>
        <w:t xml:space="preserve">th increasing family size water, food and other </w:t>
      </w:r>
      <w:r w:rsidRPr="0045208E">
        <w:rPr>
          <w:rFonts w:ascii="Times New Roman" w:hAnsi="Times New Roman" w:cs="Times New Roman"/>
          <w:sz w:val="24"/>
          <w:szCs w:val="24"/>
        </w:rPr>
        <w:t>need</w:t>
      </w:r>
      <w:r w:rsidR="008A6D77" w:rsidRPr="0045208E">
        <w:rPr>
          <w:rFonts w:ascii="Times New Roman" w:hAnsi="Times New Roman" w:cs="Times New Roman"/>
          <w:sz w:val="24"/>
          <w:szCs w:val="24"/>
        </w:rPr>
        <w:t>s</w:t>
      </w:r>
      <w:r w:rsidRPr="0045208E">
        <w:rPr>
          <w:rFonts w:ascii="Times New Roman" w:hAnsi="Times New Roman" w:cs="Times New Roman"/>
          <w:sz w:val="24"/>
          <w:szCs w:val="24"/>
        </w:rPr>
        <w:t xml:space="preserve"> increased; dependency on fire and firewood increased. Ability to domesticate animals also increased domestic work towards that. Women were also </w:t>
      </w:r>
      <w:r w:rsidR="002C2284" w:rsidRPr="0045208E">
        <w:rPr>
          <w:rFonts w:ascii="Times New Roman" w:hAnsi="Times New Roman" w:cs="Times New Roman"/>
          <w:sz w:val="24"/>
          <w:szCs w:val="24"/>
        </w:rPr>
        <w:t xml:space="preserve">got </w:t>
      </w:r>
      <w:r w:rsidRPr="0045208E">
        <w:rPr>
          <w:rFonts w:ascii="Times New Roman" w:hAnsi="Times New Roman" w:cs="Times New Roman"/>
          <w:sz w:val="24"/>
          <w:szCs w:val="24"/>
        </w:rPr>
        <w:t xml:space="preserve">sucked in the seasonal </w:t>
      </w:r>
      <w:r w:rsidRPr="007639C8">
        <w:rPr>
          <w:rFonts w:ascii="Times New Roman" w:hAnsi="Times New Roman" w:cs="Times New Roman"/>
          <w:noProof/>
          <w:sz w:val="24"/>
          <w:szCs w:val="24"/>
        </w:rPr>
        <w:t>labor-work</w:t>
      </w:r>
      <w:r w:rsidRPr="0045208E">
        <w:rPr>
          <w:rFonts w:ascii="Times New Roman" w:hAnsi="Times New Roman" w:cs="Times New Roman"/>
          <w:sz w:val="24"/>
          <w:szCs w:val="24"/>
        </w:rPr>
        <w:t xml:space="preserve"> in agriculture due to the sudden need to mass food production. </w:t>
      </w:r>
      <w:r w:rsidR="0046665A" w:rsidRPr="0045208E">
        <w:rPr>
          <w:rFonts w:ascii="Times New Roman" w:hAnsi="Times New Roman" w:cs="Times New Roman"/>
          <w:sz w:val="24"/>
          <w:szCs w:val="24"/>
        </w:rPr>
        <w:t>Today, even though life has become modern this primitive society exists with minimal change since ages, especially in villages. In urban areas</w:t>
      </w:r>
      <w:r w:rsidRPr="0045208E">
        <w:rPr>
          <w:rFonts w:ascii="Times New Roman" w:hAnsi="Times New Roman" w:cs="Times New Roman"/>
          <w:sz w:val="24"/>
          <w:szCs w:val="24"/>
        </w:rPr>
        <w:t xml:space="preserve">, modernization reduced </w:t>
      </w:r>
      <w:r w:rsidR="000E03CA" w:rsidRPr="0045208E">
        <w:rPr>
          <w:rFonts w:ascii="Times New Roman" w:hAnsi="Times New Roman" w:cs="Times New Roman"/>
          <w:sz w:val="24"/>
          <w:szCs w:val="24"/>
        </w:rPr>
        <w:t xml:space="preserve">the </w:t>
      </w:r>
      <w:r w:rsidR="0046665A" w:rsidRPr="0045208E">
        <w:rPr>
          <w:rFonts w:ascii="Times New Roman" w:hAnsi="Times New Roman" w:cs="Times New Roman"/>
          <w:noProof/>
          <w:sz w:val="24"/>
          <w:szCs w:val="24"/>
        </w:rPr>
        <w:t>domestic</w:t>
      </w:r>
      <w:r w:rsidRPr="0045208E">
        <w:rPr>
          <w:rFonts w:ascii="Times New Roman" w:hAnsi="Times New Roman" w:cs="Times New Roman"/>
          <w:sz w:val="24"/>
          <w:szCs w:val="24"/>
        </w:rPr>
        <w:t xml:space="preserve"> workload on women as various appliances and amenities </w:t>
      </w:r>
      <w:r w:rsidR="0046665A" w:rsidRPr="0045208E">
        <w:rPr>
          <w:rFonts w:ascii="Times New Roman" w:hAnsi="Times New Roman" w:cs="Times New Roman"/>
          <w:sz w:val="24"/>
          <w:szCs w:val="24"/>
        </w:rPr>
        <w:t>entered many households.</w:t>
      </w:r>
      <w:r w:rsidRPr="0045208E">
        <w:rPr>
          <w:rFonts w:ascii="Times New Roman" w:hAnsi="Times New Roman" w:cs="Times New Roman"/>
          <w:sz w:val="24"/>
          <w:szCs w:val="24"/>
        </w:rPr>
        <w:t xml:space="preserve"> This saved women’s time and energy</w:t>
      </w:r>
      <w:r w:rsidR="0046665A" w:rsidRPr="0045208E">
        <w:rPr>
          <w:rFonts w:ascii="Times New Roman" w:hAnsi="Times New Roman" w:cs="Times New Roman"/>
          <w:sz w:val="24"/>
          <w:szCs w:val="24"/>
        </w:rPr>
        <w:t>,</w:t>
      </w:r>
      <w:r w:rsidRPr="0045208E">
        <w:rPr>
          <w:rFonts w:ascii="Times New Roman" w:hAnsi="Times New Roman" w:cs="Times New Roman"/>
          <w:sz w:val="24"/>
          <w:szCs w:val="24"/>
        </w:rPr>
        <w:t xml:space="preserve"> and their representation in other social roles </w:t>
      </w:r>
      <w:r w:rsidR="0046665A" w:rsidRPr="0045208E">
        <w:rPr>
          <w:rFonts w:ascii="Times New Roman" w:hAnsi="Times New Roman" w:cs="Times New Roman"/>
          <w:sz w:val="24"/>
          <w:szCs w:val="24"/>
        </w:rPr>
        <w:t>started increasing</w:t>
      </w:r>
      <w:r w:rsidRPr="0045208E">
        <w:rPr>
          <w:rFonts w:ascii="Times New Roman" w:hAnsi="Times New Roman" w:cs="Times New Roman"/>
          <w:sz w:val="24"/>
          <w:szCs w:val="24"/>
        </w:rPr>
        <w:t xml:space="preserve">. But a section of society, especially the rural women, is still devoid of such solutions or amenities and remained burdened with huge workload towards their domestic responsibilities. This drudgery not only consumes time and energy but also affects </w:t>
      </w:r>
      <w:r w:rsidR="000E03CA" w:rsidRPr="0045208E">
        <w:rPr>
          <w:rFonts w:ascii="Times New Roman" w:hAnsi="Times New Roman" w:cs="Times New Roman"/>
          <w:sz w:val="24"/>
          <w:szCs w:val="24"/>
        </w:rPr>
        <w:t xml:space="preserve">the </w:t>
      </w:r>
      <w:r w:rsidRPr="0045208E">
        <w:rPr>
          <w:rFonts w:ascii="Times New Roman" w:hAnsi="Times New Roman" w:cs="Times New Roman"/>
          <w:noProof/>
          <w:sz w:val="24"/>
          <w:szCs w:val="24"/>
        </w:rPr>
        <w:t>health</w:t>
      </w:r>
      <w:r w:rsidRPr="0045208E">
        <w:rPr>
          <w:rFonts w:ascii="Times New Roman" w:hAnsi="Times New Roman" w:cs="Times New Roman"/>
          <w:sz w:val="24"/>
          <w:szCs w:val="24"/>
        </w:rPr>
        <w:t xml:space="preserve"> of these women. For years if they are working hard </w:t>
      </w:r>
      <w:r w:rsidRPr="007639C8">
        <w:rPr>
          <w:rFonts w:ascii="Times New Roman" w:hAnsi="Times New Roman" w:cs="Times New Roman"/>
          <w:noProof/>
          <w:sz w:val="24"/>
          <w:szCs w:val="24"/>
        </w:rPr>
        <w:t>daily</w:t>
      </w:r>
      <w:r w:rsidRPr="0045208E">
        <w:rPr>
          <w:rFonts w:ascii="Times New Roman" w:hAnsi="Times New Roman" w:cs="Times New Roman"/>
          <w:sz w:val="24"/>
          <w:szCs w:val="24"/>
        </w:rPr>
        <w:t xml:space="preserve"> there might be the cumulative stress and higher wear and tear. This is super-imposed by mal-nutrition and various deficiencies like iron in the diet, especially in rural India. [1- 6] </w:t>
      </w:r>
      <w:r w:rsidR="003B0AC9" w:rsidRPr="0045208E">
        <w:rPr>
          <w:rFonts w:ascii="Times New Roman" w:hAnsi="Times New Roman" w:cs="Times New Roman"/>
          <w:sz w:val="24"/>
          <w:szCs w:val="24"/>
        </w:rPr>
        <w:t>T</w:t>
      </w:r>
      <w:r w:rsidRPr="0045208E">
        <w:rPr>
          <w:rFonts w:ascii="Times New Roman" w:hAnsi="Times New Roman" w:cs="Times New Roman"/>
          <w:sz w:val="24"/>
          <w:szCs w:val="24"/>
        </w:rPr>
        <w:t xml:space="preserve">his is also true for adolescent girls. [7] In rural India the birth order is also higher [8] and </w:t>
      </w:r>
      <w:r w:rsidR="000E03CA" w:rsidRPr="0045208E">
        <w:rPr>
          <w:rFonts w:ascii="Times New Roman" w:hAnsi="Times New Roman" w:cs="Times New Roman"/>
          <w:sz w:val="24"/>
          <w:szCs w:val="24"/>
        </w:rPr>
        <w:t xml:space="preserve">the </w:t>
      </w:r>
      <w:r w:rsidRPr="0045208E">
        <w:rPr>
          <w:rFonts w:ascii="Times New Roman" w:hAnsi="Times New Roman" w:cs="Times New Roman"/>
          <w:noProof/>
          <w:sz w:val="24"/>
          <w:szCs w:val="24"/>
        </w:rPr>
        <w:t>health</w:t>
      </w:r>
      <w:r w:rsidRPr="0045208E">
        <w:rPr>
          <w:rFonts w:ascii="Times New Roman" w:hAnsi="Times New Roman" w:cs="Times New Roman"/>
          <w:sz w:val="24"/>
          <w:szCs w:val="24"/>
        </w:rPr>
        <w:t xml:space="preserve"> care deli</w:t>
      </w:r>
      <w:r w:rsidR="003B0AC9" w:rsidRPr="0045208E">
        <w:rPr>
          <w:rFonts w:ascii="Times New Roman" w:hAnsi="Times New Roman" w:cs="Times New Roman"/>
          <w:sz w:val="24"/>
          <w:szCs w:val="24"/>
        </w:rPr>
        <w:t xml:space="preserve">very system is not that good. </w:t>
      </w:r>
      <w:r w:rsidRPr="0045208E">
        <w:rPr>
          <w:rFonts w:ascii="Times New Roman" w:hAnsi="Times New Roman" w:cs="Times New Roman"/>
          <w:sz w:val="24"/>
          <w:szCs w:val="24"/>
        </w:rPr>
        <w:t>There is likely to be some ef</w:t>
      </w:r>
      <w:r w:rsidR="003B0AC9" w:rsidRPr="0045208E">
        <w:rPr>
          <w:rFonts w:ascii="Times New Roman" w:hAnsi="Times New Roman" w:cs="Times New Roman"/>
          <w:sz w:val="24"/>
          <w:szCs w:val="24"/>
        </w:rPr>
        <w:t>fect of all of these factors</w:t>
      </w:r>
      <w:r w:rsidRPr="0045208E">
        <w:rPr>
          <w:rFonts w:ascii="Times New Roman" w:hAnsi="Times New Roman" w:cs="Times New Roman"/>
          <w:sz w:val="24"/>
          <w:szCs w:val="24"/>
        </w:rPr>
        <w:t xml:space="preserve"> cumulatively on </w:t>
      </w:r>
      <w:r w:rsidR="003B0AC9" w:rsidRPr="0045208E">
        <w:rPr>
          <w:rFonts w:ascii="Times New Roman" w:hAnsi="Times New Roman" w:cs="Times New Roman"/>
          <w:sz w:val="24"/>
          <w:szCs w:val="24"/>
        </w:rPr>
        <w:t xml:space="preserve">the </w:t>
      </w:r>
      <w:r w:rsidRPr="0045208E">
        <w:rPr>
          <w:rFonts w:ascii="Times New Roman" w:hAnsi="Times New Roman" w:cs="Times New Roman"/>
          <w:sz w:val="24"/>
          <w:szCs w:val="24"/>
        </w:rPr>
        <w:t>health</w:t>
      </w:r>
      <w:r w:rsidR="003B0AC9" w:rsidRPr="0045208E">
        <w:rPr>
          <w:rFonts w:ascii="Times New Roman" w:hAnsi="Times New Roman" w:cs="Times New Roman"/>
          <w:sz w:val="24"/>
          <w:szCs w:val="24"/>
        </w:rPr>
        <w:t xml:space="preserve"> of rural women</w:t>
      </w:r>
      <w:r w:rsidRPr="0045208E">
        <w:rPr>
          <w:rFonts w:ascii="Times New Roman" w:hAnsi="Times New Roman" w:cs="Times New Roman"/>
          <w:sz w:val="24"/>
          <w:szCs w:val="24"/>
        </w:rPr>
        <w:t xml:space="preserve">. </w:t>
      </w:r>
    </w:p>
    <w:p w:rsidR="00EC7D72" w:rsidRPr="0045208E" w:rsidRDefault="003B0AC9" w:rsidP="00717ABB">
      <w:pPr>
        <w:spacing w:line="360" w:lineRule="auto"/>
        <w:jc w:val="both"/>
        <w:rPr>
          <w:rFonts w:ascii="Times New Roman" w:hAnsi="Times New Roman" w:cs="Times New Roman"/>
          <w:sz w:val="24"/>
          <w:szCs w:val="24"/>
        </w:rPr>
      </w:pPr>
      <w:r w:rsidRPr="0045208E">
        <w:rPr>
          <w:rFonts w:ascii="Times New Roman" w:hAnsi="Times New Roman" w:cs="Times New Roman"/>
          <w:sz w:val="24"/>
          <w:szCs w:val="24"/>
        </w:rPr>
        <w:t xml:space="preserve">The existing literature exists mainly in </w:t>
      </w:r>
      <w:r w:rsidR="00965352" w:rsidRPr="0045208E">
        <w:rPr>
          <w:rFonts w:ascii="Times New Roman" w:hAnsi="Times New Roman" w:cs="Times New Roman"/>
          <w:sz w:val="24"/>
          <w:szCs w:val="24"/>
        </w:rPr>
        <w:t xml:space="preserve">the </w:t>
      </w:r>
      <w:r w:rsidRPr="0045208E">
        <w:rPr>
          <w:rFonts w:ascii="Times New Roman" w:hAnsi="Times New Roman" w:cs="Times New Roman"/>
          <w:noProof/>
          <w:sz w:val="24"/>
          <w:szCs w:val="24"/>
        </w:rPr>
        <w:t>following</w:t>
      </w:r>
      <w:r w:rsidRPr="0045208E">
        <w:rPr>
          <w:rFonts w:ascii="Times New Roman" w:hAnsi="Times New Roman" w:cs="Times New Roman"/>
          <w:sz w:val="24"/>
          <w:szCs w:val="24"/>
        </w:rPr>
        <w:t xml:space="preserve"> three perspectives when it comes to women and work. </w:t>
      </w:r>
    </w:p>
    <w:p w:rsidR="008345F9" w:rsidRPr="0045208E" w:rsidRDefault="003B0AC9" w:rsidP="00717ABB">
      <w:pPr>
        <w:pStyle w:val="ListParagraph"/>
        <w:numPr>
          <w:ilvl w:val="0"/>
          <w:numId w:val="1"/>
        </w:numPr>
        <w:spacing w:line="360" w:lineRule="auto"/>
        <w:jc w:val="both"/>
        <w:rPr>
          <w:rFonts w:ascii="Times New Roman" w:hAnsi="Times New Roman" w:cs="Times New Roman"/>
          <w:sz w:val="24"/>
          <w:szCs w:val="24"/>
        </w:rPr>
      </w:pPr>
      <w:r w:rsidRPr="0045208E">
        <w:rPr>
          <w:rFonts w:ascii="Times New Roman" w:hAnsi="Times New Roman" w:cs="Times New Roman"/>
          <w:sz w:val="24"/>
          <w:szCs w:val="24"/>
        </w:rPr>
        <w:t>First is around occupational hazards in formal</w:t>
      </w:r>
      <w:r w:rsidR="007846C5" w:rsidRPr="0045208E">
        <w:rPr>
          <w:rFonts w:ascii="Times New Roman" w:hAnsi="Times New Roman" w:cs="Times New Roman"/>
          <w:sz w:val="24"/>
          <w:szCs w:val="24"/>
        </w:rPr>
        <w:t xml:space="preserve"> and informal</w:t>
      </w:r>
      <w:r w:rsidRPr="0045208E">
        <w:rPr>
          <w:rFonts w:ascii="Times New Roman" w:hAnsi="Times New Roman" w:cs="Times New Roman"/>
          <w:sz w:val="24"/>
          <w:szCs w:val="24"/>
        </w:rPr>
        <w:t xml:space="preserve"> set-up, </w:t>
      </w:r>
      <w:r w:rsidR="007846C5" w:rsidRPr="0045208E">
        <w:rPr>
          <w:rFonts w:ascii="Times New Roman" w:hAnsi="Times New Roman" w:cs="Times New Roman"/>
          <w:sz w:val="24"/>
          <w:szCs w:val="24"/>
        </w:rPr>
        <w:t>at times with a special focus</w:t>
      </w:r>
      <w:r w:rsidRPr="0045208E">
        <w:rPr>
          <w:rFonts w:ascii="Times New Roman" w:hAnsi="Times New Roman" w:cs="Times New Roman"/>
          <w:sz w:val="24"/>
          <w:szCs w:val="24"/>
        </w:rPr>
        <w:t xml:space="preserve"> on pregnant women. </w:t>
      </w:r>
      <w:r w:rsidR="008345F9" w:rsidRPr="0045208E">
        <w:rPr>
          <w:rFonts w:ascii="Times New Roman" w:hAnsi="Times New Roman" w:cs="Times New Roman"/>
          <w:sz w:val="24"/>
          <w:szCs w:val="24"/>
        </w:rPr>
        <w:t xml:space="preserve">These studies have implications of regulations related to working places and compensation in case of injuries, disease or death. </w:t>
      </w:r>
    </w:p>
    <w:p w:rsidR="008345F9" w:rsidRPr="0045208E" w:rsidRDefault="003B0AC9" w:rsidP="00717ABB">
      <w:pPr>
        <w:pStyle w:val="ListParagraph"/>
        <w:numPr>
          <w:ilvl w:val="0"/>
          <w:numId w:val="1"/>
        </w:numPr>
        <w:spacing w:line="360" w:lineRule="auto"/>
        <w:jc w:val="both"/>
        <w:rPr>
          <w:rFonts w:ascii="Times New Roman" w:hAnsi="Times New Roman" w:cs="Times New Roman"/>
          <w:sz w:val="24"/>
          <w:szCs w:val="24"/>
        </w:rPr>
      </w:pPr>
      <w:r w:rsidRPr="0045208E">
        <w:rPr>
          <w:rFonts w:ascii="Times New Roman" w:hAnsi="Times New Roman" w:cs="Times New Roman"/>
          <w:sz w:val="24"/>
          <w:szCs w:val="24"/>
        </w:rPr>
        <w:lastRenderedPageBreak/>
        <w:t xml:space="preserve">Second </w:t>
      </w:r>
      <w:r w:rsidRPr="0045208E">
        <w:rPr>
          <w:rFonts w:ascii="Times New Roman" w:hAnsi="Times New Roman" w:cs="Times New Roman"/>
          <w:noProof/>
          <w:sz w:val="24"/>
          <w:szCs w:val="24"/>
        </w:rPr>
        <w:t>is</w:t>
      </w:r>
      <w:r w:rsidRPr="0045208E">
        <w:rPr>
          <w:rFonts w:ascii="Times New Roman" w:hAnsi="Times New Roman" w:cs="Times New Roman"/>
          <w:sz w:val="24"/>
          <w:szCs w:val="24"/>
        </w:rPr>
        <w:t xml:space="preserve"> the w</w:t>
      </w:r>
      <w:r w:rsidR="00B85907" w:rsidRPr="0045208E">
        <w:rPr>
          <w:rFonts w:ascii="Times New Roman" w:hAnsi="Times New Roman" w:cs="Times New Roman"/>
          <w:sz w:val="24"/>
          <w:szCs w:val="24"/>
        </w:rPr>
        <w:t>a</w:t>
      </w:r>
      <w:r w:rsidRPr="0045208E">
        <w:rPr>
          <w:rFonts w:ascii="Times New Roman" w:hAnsi="Times New Roman" w:cs="Times New Roman"/>
          <w:sz w:val="24"/>
          <w:szCs w:val="24"/>
        </w:rPr>
        <w:t xml:space="preserve">ge disparities and less representation of women at </w:t>
      </w:r>
      <w:r w:rsidR="00965352" w:rsidRPr="0045208E">
        <w:rPr>
          <w:rFonts w:ascii="Times New Roman" w:hAnsi="Times New Roman" w:cs="Times New Roman"/>
          <w:sz w:val="24"/>
          <w:szCs w:val="24"/>
        </w:rPr>
        <w:t xml:space="preserve">a </w:t>
      </w:r>
      <w:r w:rsidRPr="0045208E">
        <w:rPr>
          <w:rFonts w:ascii="Times New Roman" w:hAnsi="Times New Roman" w:cs="Times New Roman"/>
          <w:noProof/>
          <w:sz w:val="24"/>
          <w:szCs w:val="24"/>
        </w:rPr>
        <w:t>higher</w:t>
      </w:r>
      <w:r w:rsidRPr="0045208E">
        <w:rPr>
          <w:rFonts w:ascii="Times New Roman" w:hAnsi="Times New Roman" w:cs="Times New Roman"/>
          <w:sz w:val="24"/>
          <w:szCs w:val="24"/>
        </w:rPr>
        <w:t xml:space="preserve"> position. </w:t>
      </w:r>
      <w:r w:rsidR="008345F9" w:rsidRPr="0045208E">
        <w:rPr>
          <w:rFonts w:ascii="Times New Roman" w:hAnsi="Times New Roman" w:cs="Times New Roman"/>
          <w:sz w:val="24"/>
          <w:szCs w:val="24"/>
        </w:rPr>
        <w:t xml:space="preserve">These studies are from human rights’ point of view and have implication on related </w:t>
      </w:r>
      <w:r w:rsidR="008345F9" w:rsidRPr="007639C8">
        <w:rPr>
          <w:rFonts w:ascii="Times New Roman" w:hAnsi="Times New Roman" w:cs="Times New Roman"/>
          <w:noProof/>
          <w:sz w:val="24"/>
          <w:szCs w:val="24"/>
        </w:rPr>
        <w:t>legislations</w:t>
      </w:r>
      <w:r w:rsidR="008345F9" w:rsidRPr="0045208E">
        <w:rPr>
          <w:rFonts w:ascii="Times New Roman" w:hAnsi="Times New Roman" w:cs="Times New Roman"/>
          <w:sz w:val="24"/>
          <w:szCs w:val="24"/>
        </w:rPr>
        <w:t xml:space="preserve">.  </w:t>
      </w:r>
    </w:p>
    <w:p w:rsidR="003B0AC9" w:rsidRPr="0045208E" w:rsidRDefault="007846C5" w:rsidP="00717ABB">
      <w:pPr>
        <w:pStyle w:val="ListParagraph"/>
        <w:numPr>
          <w:ilvl w:val="0"/>
          <w:numId w:val="1"/>
        </w:numPr>
        <w:spacing w:line="360" w:lineRule="auto"/>
        <w:jc w:val="both"/>
        <w:rPr>
          <w:rFonts w:ascii="Times New Roman" w:hAnsi="Times New Roman" w:cs="Times New Roman"/>
          <w:sz w:val="24"/>
          <w:szCs w:val="24"/>
        </w:rPr>
      </w:pPr>
      <w:r w:rsidRPr="0045208E">
        <w:rPr>
          <w:rFonts w:ascii="Times New Roman" w:hAnsi="Times New Roman" w:cs="Times New Roman"/>
          <w:noProof/>
          <w:sz w:val="24"/>
          <w:szCs w:val="24"/>
        </w:rPr>
        <w:t>T</w:t>
      </w:r>
      <w:r w:rsidR="00965352" w:rsidRPr="0045208E">
        <w:rPr>
          <w:rFonts w:ascii="Times New Roman" w:hAnsi="Times New Roman" w:cs="Times New Roman"/>
          <w:noProof/>
          <w:sz w:val="24"/>
          <w:szCs w:val="24"/>
        </w:rPr>
        <w:t>he t</w:t>
      </w:r>
      <w:r w:rsidRPr="0045208E">
        <w:rPr>
          <w:rFonts w:ascii="Times New Roman" w:hAnsi="Times New Roman" w:cs="Times New Roman"/>
          <w:noProof/>
          <w:sz w:val="24"/>
          <w:szCs w:val="24"/>
        </w:rPr>
        <w:t>hird</w:t>
      </w:r>
      <w:r w:rsidRPr="0045208E">
        <w:rPr>
          <w:rFonts w:ascii="Times New Roman" w:hAnsi="Times New Roman" w:cs="Times New Roman"/>
          <w:sz w:val="24"/>
          <w:szCs w:val="24"/>
        </w:rPr>
        <w:t xml:space="preserve"> is around training, support</w:t>
      </w:r>
      <w:r w:rsidR="008345F9" w:rsidRPr="0045208E">
        <w:rPr>
          <w:rFonts w:ascii="Times New Roman" w:hAnsi="Times New Roman" w:cs="Times New Roman"/>
          <w:sz w:val="24"/>
          <w:szCs w:val="24"/>
        </w:rPr>
        <w:t>, safety</w:t>
      </w:r>
      <w:r w:rsidR="00BB1B52" w:rsidRPr="0045208E">
        <w:rPr>
          <w:rFonts w:ascii="Times New Roman" w:hAnsi="Times New Roman" w:cs="Times New Roman"/>
          <w:sz w:val="24"/>
          <w:szCs w:val="24"/>
        </w:rPr>
        <w:t>,</w:t>
      </w:r>
      <w:r w:rsidRPr="0045208E">
        <w:rPr>
          <w:rFonts w:ascii="Times New Roman" w:hAnsi="Times New Roman" w:cs="Times New Roman"/>
          <w:sz w:val="24"/>
          <w:szCs w:val="24"/>
        </w:rPr>
        <w:t xml:space="preserve"> and welfare activities at the employment </w:t>
      </w:r>
      <w:r w:rsidR="0011037A" w:rsidRPr="0045208E">
        <w:rPr>
          <w:rFonts w:ascii="Times New Roman" w:hAnsi="Times New Roman" w:cs="Times New Roman"/>
          <w:sz w:val="24"/>
          <w:szCs w:val="24"/>
        </w:rPr>
        <w:t xml:space="preserve">as well as </w:t>
      </w:r>
      <w:r w:rsidR="00965352" w:rsidRPr="0045208E">
        <w:rPr>
          <w:rFonts w:ascii="Times New Roman" w:hAnsi="Times New Roman" w:cs="Times New Roman"/>
          <w:sz w:val="24"/>
          <w:szCs w:val="24"/>
        </w:rPr>
        <w:t xml:space="preserve">a </w:t>
      </w:r>
      <w:r w:rsidR="0011037A" w:rsidRPr="0045208E">
        <w:rPr>
          <w:rFonts w:ascii="Times New Roman" w:hAnsi="Times New Roman" w:cs="Times New Roman"/>
          <w:noProof/>
          <w:sz w:val="24"/>
          <w:szCs w:val="24"/>
        </w:rPr>
        <w:t>pre-employment</w:t>
      </w:r>
      <w:r w:rsidR="0011037A" w:rsidRPr="0045208E">
        <w:rPr>
          <w:rFonts w:ascii="Times New Roman" w:hAnsi="Times New Roman" w:cs="Times New Roman"/>
          <w:sz w:val="24"/>
          <w:szCs w:val="24"/>
        </w:rPr>
        <w:t xml:space="preserve"> phase </w:t>
      </w:r>
      <w:r w:rsidRPr="0045208E">
        <w:rPr>
          <w:rFonts w:ascii="Times New Roman" w:hAnsi="Times New Roman" w:cs="Times New Roman"/>
          <w:sz w:val="24"/>
          <w:szCs w:val="24"/>
        </w:rPr>
        <w:t xml:space="preserve">for women empowerment. </w:t>
      </w:r>
      <w:r w:rsidR="008345F9" w:rsidRPr="0045208E">
        <w:rPr>
          <w:rFonts w:ascii="Times New Roman" w:hAnsi="Times New Roman" w:cs="Times New Roman"/>
          <w:sz w:val="24"/>
          <w:szCs w:val="24"/>
        </w:rPr>
        <w:t xml:space="preserve">These studies </w:t>
      </w:r>
      <w:r w:rsidR="008345F9" w:rsidRPr="0045208E">
        <w:rPr>
          <w:rFonts w:ascii="Times New Roman" w:hAnsi="Times New Roman" w:cs="Times New Roman"/>
          <w:noProof/>
          <w:sz w:val="24"/>
          <w:szCs w:val="24"/>
        </w:rPr>
        <w:t>are mostly f</w:t>
      </w:r>
      <w:r w:rsidR="00965352" w:rsidRPr="0045208E">
        <w:rPr>
          <w:rFonts w:ascii="Times New Roman" w:hAnsi="Times New Roman" w:cs="Times New Roman"/>
          <w:noProof/>
          <w:sz w:val="24"/>
          <w:szCs w:val="24"/>
        </w:rPr>
        <w:t>ro</w:t>
      </w:r>
      <w:r w:rsidR="008345F9" w:rsidRPr="0045208E">
        <w:rPr>
          <w:rFonts w:ascii="Times New Roman" w:hAnsi="Times New Roman" w:cs="Times New Roman"/>
          <w:noProof/>
          <w:sz w:val="24"/>
          <w:szCs w:val="24"/>
        </w:rPr>
        <w:t>m</w:t>
      </w:r>
      <w:r w:rsidR="008345F9" w:rsidRPr="0045208E">
        <w:rPr>
          <w:rFonts w:ascii="Times New Roman" w:hAnsi="Times New Roman" w:cs="Times New Roman"/>
          <w:sz w:val="24"/>
          <w:szCs w:val="24"/>
        </w:rPr>
        <w:t xml:space="preserve"> </w:t>
      </w:r>
      <w:r w:rsidR="00965352" w:rsidRPr="0045208E">
        <w:rPr>
          <w:rFonts w:ascii="Times New Roman" w:hAnsi="Times New Roman" w:cs="Times New Roman"/>
          <w:sz w:val="24"/>
          <w:szCs w:val="24"/>
        </w:rPr>
        <w:t xml:space="preserve">the </w:t>
      </w:r>
      <w:r w:rsidR="008345F9" w:rsidRPr="0045208E">
        <w:rPr>
          <w:rFonts w:ascii="Times New Roman" w:hAnsi="Times New Roman" w:cs="Times New Roman"/>
          <w:noProof/>
          <w:sz w:val="24"/>
          <w:szCs w:val="24"/>
        </w:rPr>
        <w:t>feministic</w:t>
      </w:r>
      <w:r w:rsidR="008345F9" w:rsidRPr="0045208E">
        <w:rPr>
          <w:rFonts w:ascii="Times New Roman" w:hAnsi="Times New Roman" w:cs="Times New Roman"/>
          <w:sz w:val="24"/>
          <w:szCs w:val="24"/>
        </w:rPr>
        <w:t xml:space="preserve"> point of view and push for making society a better place for women. </w:t>
      </w:r>
    </w:p>
    <w:p w:rsidR="0011037A" w:rsidRPr="0045208E" w:rsidRDefault="00B500F0" w:rsidP="00717ABB">
      <w:pPr>
        <w:spacing w:line="360" w:lineRule="auto"/>
        <w:jc w:val="both"/>
        <w:rPr>
          <w:rFonts w:ascii="Times New Roman" w:hAnsi="Times New Roman" w:cs="Times New Roman"/>
          <w:sz w:val="24"/>
          <w:szCs w:val="24"/>
        </w:rPr>
      </w:pPr>
      <w:r w:rsidRPr="0045208E">
        <w:rPr>
          <w:rFonts w:ascii="Times New Roman" w:hAnsi="Times New Roman" w:cs="Times New Roman"/>
          <w:sz w:val="24"/>
          <w:szCs w:val="24"/>
        </w:rPr>
        <w:t xml:space="preserve">More scientific and objective studies </w:t>
      </w:r>
      <w:r w:rsidRPr="0045208E">
        <w:rPr>
          <w:rFonts w:ascii="Times New Roman" w:hAnsi="Times New Roman" w:cs="Times New Roman"/>
          <w:noProof/>
          <w:sz w:val="24"/>
          <w:szCs w:val="24"/>
        </w:rPr>
        <w:t>are fr</w:t>
      </w:r>
      <w:r w:rsidR="00965352" w:rsidRPr="0045208E">
        <w:rPr>
          <w:rFonts w:ascii="Times New Roman" w:hAnsi="Times New Roman" w:cs="Times New Roman"/>
          <w:noProof/>
          <w:sz w:val="24"/>
          <w:szCs w:val="24"/>
        </w:rPr>
        <w:t>o</w:t>
      </w:r>
      <w:r w:rsidRPr="0045208E">
        <w:rPr>
          <w:rFonts w:ascii="Times New Roman" w:hAnsi="Times New Roman" w:cs="Times New Roman"/>
          <w:noProof/>
          <w:sz w:val="24"/>
          <w:szCs w:val="24"/>
        </w:rPr>
        <w:t>m</w:t>
      </w:r>
      <w:r w:rsidRPr="0045208E">
        <w:rPr>
          <w:rFonts w:ascii="Times New Roman" w:hAnsi="Times New Roman" w:cs="Times New Roman"/>
          <w:sz w:val="24"/>
          <w:szCs w:val="24"/>
        </w:rPr>
        <w:t xml:space="preserve"> </w:t>
      </w:r>
      <w:r w:rsidRPr="0045208E">
        <w:rPr>
          <w:rFonts w:ascii="Times New Roman" w:hAnsi="Times New Roman" w:cs="Times New Roman"/>
          <w:noProof/>
          <w:sz w:val="24"/>
          <w:szCs w:val="24"/>
        </w:rPr>
        <w:t>high</w:t>
      </w:r>
      <w:r w:rsidR="00965352" w:rsidRPr="0045208E">
        <w:rPr>
          <w:rFonts w:ascii="Times New Roman" w:hAnsi="Times New Roman" w:cs="Times New Roman"/>
          <w:noProof/>
          <w:sz w:val="24"/>
          <w:szCs w:val="24"/>
        </w:rPr>
        <w:t>-</w:t>
      </w:r>
      <w:r w:rsidRPr="0045208E">
        <w:rPr>
          <w:rFonts w:ascii="Times New Roman" w:hAnsi="Times New Roman" w:cs="Times New Roman"/>
          <w:noProof/>
          <w:sz w:val="24"/>
          <w:szCs w:val="24"/>
        </w:rPr>
        <w:t>income</w:t>
      </w:r>
      <w:r w:rsidRPr="0045208E">
        <w:rPr>
          <w:rFonts w:ascii="Times New Roman" w:hAnsi="Times New Roman" w:cs="Times New Roman"/>
          <w:sz w:val="24"/>
          <w:szCs w:val="24"/>
        </w:rPr>
        <w:t xml:space="preserve"> countries and there are no such studies in </w:t>
      </w:r>
      <w:r w:rsidR="00965352" w:rsidRPr="0045208E">
        <w:rPr>
          <w:rFonts w:ascii="Times New Roman" w:hAnsi="Times New Roman" w:cs="Times New Roman"/>
          <w:sz w:val="24"/>
          <w:szCs w:val="24"/>
        </w:rPr>
        <w:t xml:space="preserve">the </w:t>
      </w:r>
      <w:r w:rsidRPr="0045208E">
        <w:rPr>
          <w:rFonts w:ascii="Times New Roman" w:hAnsi="Times New Roman" w:cs="Times New Roman"/>
          <w:noProof/>
          <w:sz w:val="24"/>
          <w:szCs w:val="24"/>
        </w:rPr>
        <w:t>Indian</w:t>
      </w:r>
      <w:r w:rsidRPr="0045208E">
        <w:rPr>
          <w:rFonts w:ascii="Times New Roman" w:hAnsi="Times New Roman" w:cs="Times New Roman"/>
          <w:sz w:val="24"/>
          <w:szCs w:val="24"/>
        </w:rPr>
        <w:t xml:space="preserve"> context. </w:t>
      </w:r>
      <w:r w:rsidR="001C28BA" w:rsidRPr="0045208E">
        <w:rPr>
          <w:rFonts w:ascii="Times New Roman" w:hAnsi="Times New Roman" w:cs="Times New Roman"/>
          <w:sz w:val="24"/>
          <w:szCs w:val="24"/>
        </w:rPr>
        <w:t xml:space="preserve">Unfortunately, there is a gap in </w:t>
      </w:r>
      <w:r w:rsidR="00965352" w:rsidRPr="0045208E">
        <w:rPr>
          <w:rFonts w:ascii="Times New Roman" w:hAnsi="Times New Roman" w:cs="Times New Roman"/>
          <w:sz w:val="24"/>
          <w:szCs w:val="24"/>
        </w:rPr>
        <w:t xml:space="preserve">the </w:t>
      </w:r>
      <w:r w:rsidR="001C28BA" w:rsidRPr="0045208E">
        <w:rPr>
          <w:rFonts w:ascii="Times New Roman" w:hAnsi="Times New Roman" w:cs="Times New Roman"/>
          <w:noProof/>
          <w:sz w:val="24"/>
          <w:szCs w:val="24"/>
        </w:rPr>
        <w:t>literatu</w:t>
      </w:r>
      <w:r w:rsidR="00BB1B52" w:rsidRPr="0045208E">
        <w:rPr>
          <w:rFonts w:ascii="Times New Roman" w:hAnsi="Times New Roman" w:cs="Times New Roman"/>
          <w:noProof/>
          <w:sz w:val="24"/>
          <w:szCs w:val="24"/>
        </w:rPr>
        <w:t>re</w:t>
      </w:r>
      <w:r w:rsidR="00BB1B52" w:rsidRPr="0045208E">
        <w:rPr>
          <w:rFonts w:ascii="Times New Roman" w:hAnsi="Times New Roman" w:cs="Times New Roman"/>
          <w:sz w:val="24"/>
          <w:szCs w:val="24"/>
        </w:rPr>
        <w:t xml:space="preserve"> regarding </w:t>
      </w:r>
      <w:r w:rsidR="00965352" w:rsidRPr="0045208E">
        <w:rPr>
          <w:rFonts w:ascii="Times New Roman" w:hAnsi="Times New Roman" w:cs="Times New Roman"/>
          <w:sz w:val="24"/>
          <w:szCs w:val="24"/>
        </w:rPr>
        <w:t xml:space="preserve">the </w:t>
      </w:r>
      <w:r w:rsidR="00BB1B52" w:rsidRPr="0045208E">
        <w:rPr>
          <w:rFonts w:ascii="Times New Roman" w:hAnsi="Times New Roman" w:cs="Times New Roman"/>
          <w:noProof/>
          <w:sz w:val="24"/>
          <w:szCs w:val="24"/>
        </w:rPr>
        <w:t>domestic</w:t>
      </w:r>
      <w:r w:rsidR="00965352" w:rsidRPr="0045208E">
        <w:rPr>
          <w:rFonts w:ascii="Times New Roman" w:hAnsi="Times New Roman" w:cs="Times New Roman"/>
          <w:sz w:val="24"/>
          <w:szCs w:val="24"/>
        </w:rPr>
        <w:t xml:space="preserve"> domain and work </w:t>
      </w:r>
      <w:r w:rsidR="00BB1B52" w:rsidRPr="007639C8">
        <w:rPr>
          <w:rFonts w:ascii="Times New Roman" w:hAnsi="Times New Roman" w:cs="Times New Roman"/>
          <w:noProof/>
          <w:sz w:val="24"/>
          <w:szCs w:val="24"/>
        </w:rPr>
        <w:t>done</w:t>
      </w:r>
      <w:r w:rsidR="00BB1B52" w:rsidRPr="0045208E">
        <w:rPr>
          <w:rFonts w:ascii="Times New Roman" w:hAnsi="Times New Roman" w:cs="Times New Roman"/>
          <w:sz w:val="24"/>
          <w:szCs w:val="24"/>
        </w:rPr>
        <w:t xml:space="preserve"> by </w:t>
      </w:r>
      <w:r w:rsidR="00D61DC8" w:rsidRPr="0045208E">
        <w:rPr>
          <w:rFonts w:ascii="Times New Roman" w:hAnsi="Times New Roman" w:cs="Times New Roman"/>
          <w:sz w:val="24"/>
          <w:szCs w:val="24"/>
        </w:rPr>
        <w:t>women.</w:t>
      </w:r>
      <w:r w:rsidR="00572EF8" w:rsidRPr="0045208E">
        <w:rPr>
          <w:rFonts w:ascii="Times New Roman" w:hAnsi="Times New Roman" w:cs="Times New Roman"/>
          <w:sz w:val="24"/>
          <w:szCs w:val="24"/>
        </w:rPr>
        <w:t xml:space="preserve"> </w:t>
      </w:r>
      <w:r w:rsidR="00D61DC8" w:rsidRPr="0045208E">
        <w:rPr>
          <w:rFonts w:ascii="Times New Roman" w:hAnsi="Times New Roman" w:cs="Times New Roman"/>
          <w:sz w:val="24"/>
          <w:szCs w:val="24"/>
        </w:rPr>
        <w:t>This</w:t>
      </w:r>
      <w:r w:rsidR="001C28BA" w:rsidRPr="0045208E">
        <w:rPr>
          <w:rFonts w:ascii="Times New Roman" w:hAnsi="Times New Roman" w:cs="Times New Roman"/>
          <w:sz w:val="24"/>
          <w:szCs w:val="24"/>
        </w:rPr>
        <w:t xml:space="preserve"> is mainly due to </w:t>
      </w:r>
      <w:r w:rsidR="00965352" w:rsidRPr="0045208E">
        <w:rPr>
          <w:rFonts w:ascii="Times New Roman" w:hAnsi="Times New Roman" w:cs="Times New Roman"/>
          <w:sz w:val="24"/>
          <w:szCs w:val="24"/>
        </w:rPr>
        <w:t xml:space="preserve">the </w:t>
      </w:r>
      <w:r w:rsidR="0011037A" w:rsidRPr="0045208E">
        <w:rPr>
          <w:rFonts w:ascii="Times New Roman" w:hAnsi="Times New Roman" w:cs="Times New Roman"/>
          <w:noProof/>
          <w:sz w:val="24"/>
          <w:szCs w:val="24"/>
        </w:rPr>
        <w:t>following</w:t>
      </w:r>
      <w:r w:rsidR="0011037A" w:rsidRPr="0045208E">
        <w:rPr>
          <w:rFonts w:ascii="Times New Roman" w:hAnsi="Times New Roman" w:cs="Times New Roman"/>
          <w:sz w:val="24"/>
          <w:szCs w:val="24"/>
        </w:rPr>
        <w:t xml:space="preserve"> reasons. </w:t>
      </w:r>
    </w:p>
    <w:p w:rsidR="00BB1B52" w:rsidRPr="0045208E" w:rsidRDefault="00BB1B52" w:rsidP="00717ABB">
      <w:pPr>
        <w:pStyle w:val="ListParagraph"/>
        <w:numPr>
          <w:ilvl w:val="0"/>
          <w:numId w:val="2"/>
        </w:numPr>
        <w:spacing w:line="360" w:lineRule="auto"/>
        <w:jc w:val="both"/>
        <w:rPr>
          <w:rFonts w:ascii="Times New Roman" w:hAnsi="Times New Roman" w:cs="Times New Roman"/>
          <w:sz w:val="24"/>
          <w:szCs w:val="24"/>
        </w:rPr>
      </w:pPr>
      <w:r w:rsidRPr="0045208E">
        <w:rPr>
          <w:rFonts w:ascii="Times New Roman" w:hAnsi="Times New Roman" w:cs="Times New Roman"/>
          <w:sz w:val="24"/>
          <w:szCs w:val="24"/>
        </w:rPr>
        <w:t>Generalized apathy and neglect towards women’s health and suffering</w:t>
      </w:r>
      <w:r w:rsidR="00A33104" w:rsidRPr="0045208E">
        <w:rPr>
          <w:rFonts w:ascii="Times New Roman" w:hAnsi="Times New Roman" w:cs="Times New Roman"/>
          <w:sz w:val="24"/>
          <w:szCs w:val="24"/>
        </w:rPr>
        <w:t xml:space="preserve">. This is typically superadded with social norms which inhibit women to be vocal about these excessive responsibilities. </w:t>
      </w:r>
    </w:p>
    <w:p w:rsidR="00BB1B52" w:rsidRPr="0045208E" w:rsidRDefault="00BB1B52" w:rsidP="00717ABB">
      <w:pPr>
        <w:pStyle w:val="ListParagraph"/>
        <w:numPr>
          <w:ilvl w:val="0"/>
          <w:numId w:val="2"/>
        </w:numPr>
        <w:spacing w:line="360" w:lineRule="auto"/>
        <w:jc w:val="both"/>
        <w:rPr>
          <w:rFonts w:ascii="Times New Roman" w:hAnsi="Times New Roman" w:cs="Times New Roman"/>
          <w:sz w:val="24"/>
          <w:szCs w:val="24"/>
        </w:rPr>
      </w:pPr>
      <w:r w:rsidRPr="0045208E">
        <w:rPr>
          <w:rFonts w:ascii="Times New Roman" w:hAnsi="Times New Roman" w:cs="Times New Roman"/>
          <w:sz w:val="24"/>
          <w:szCs w:val="24"/>
        </w:rPr>
        <w:t xml:space="preserve">No </w:t>
      </w:r>
      <w:r w:rsidRPr="0045208E">
        <w:rPr>
          <w:rFonts w:ascii="Times New Roman" w:hAnsi="Times New Roman" w:cs="Times New Roman"/>
          <w:noProof/>
          <w:sz w:val="24"/>
          <w:szCs w:val="24"/>
        </w:rPr>
        <w:t>economic</w:t>
      </w:r>
      <w:r w:rsidRPr="0045208E">
        <w:rPr>
          <w:rFonts w:ascii="Times New Roman" w:hAnsi="Times New Roman" w:cs="Times New Roman"/>
          <w:sz w:val="24"/>
          <w:szCs w:val="24"/>
        </w:rPr>
        <w:t xml:space="preserve"> consideration of domestic work or work towards familial responsibility. </w:t>
      </w:r>
      <w:r w:rsidR="00D61DC8" w:rsidRPr="0045208E">
        <w:rPr>
          <w:rFonts w:ascii="Times New Roman" w:hAnsi="Times New Roman" w:cs="Times New Roman"/>
          <w:sz w:val="24"/>
          <w:szCs w:val="24"/>
        </w:rPr>
        <w:t xml:space="preserve">It is difficult to have a cost tag </w:t>
      </w:r>
      <w:r w:rsidR="00965352" w:rsidRPr="0045208E">
        <w:rPr>
          <w:rFonts w:ascii="Times New Roman" w:hAnsi="Times New Roman" w:cs="Times New Roman"/>
          <w:noProof/>
          <w:sz w:val="24"/>
          <w:szCs w:val="24"/>
        </w:rPr>
        <w:t>for</w:t>
      </w:r>
      <w:r w:rsidR="00D61DC8" w:rsidRPr="0045208E">
        <w:rPr>
          <w:rFonts w:ascii="Times New Roman" w:hAnsi="Times New Roman" w:cs="Times New Roman"/>
          <w:sz w:val="24"/>
          <w:szCs w:val="24"/>
        </w:rPr>
        <w:t xml:space="preserve"> various activities in a house and hence </w:t>
      </w:r>
      <w:r w:rsidR="00965352" w:rsidRPr="0045208E">
        <w:rPr>
          <w:rFonts w:ascii="Times New Roman" w:hAnsi="Times New Roman" w:cs="Times New Roman"/>
          <w:sz w:val="24"/>
          <w:szCs w:val="24"/>
        </w:rPr>
        <w:t xml:space="preserve">the </w:t>
      </w:r>
      <w:r w:rsidR="00D61DC8" w:rsidRPr="0045208E">
        <w:rPr>
          <w:rFonts w:ascii="Times New Roman" w:hAnsi="Times New Roman" w:cs="Times New Roman"/>
          <w:noProof/>
          <w:sz w:val="24"/>
          <w:szCs w:val="24"/>
        </w:rPr>
        <w:t>value</w:t>
      </w:r>
      <w:r w:rsidR="00D61DC8" w:rsidRPr="0045208E">
        <w:rPr>
          <w:rFonts w:ascii="Times New Roman" w:hAnsi="Times New Roman" w:cs="Times New Roman"/>
          <w:sz w:val="24"/>
          <w:szCs w:val="24"/>
        </w:rPr>
        <w:t xml:space="preserve"> of these tasks is undermined. At many times this happens even if these activities are monetary activities like taking care of animal husbandry to sell the milk. </w:t>
      </w:r>
      <w:r w:rsidR="002F5CB3" w:rsidRPr="0045208E">
        <w:rPr>
          <w:rFonts w:ascii="Times New Roman" w:hAnsi="Times New Roman" w:cs="Times New Roman"/>
          <w:sz w:val="24"/>
          <w:szCs w:val="24"/>
        </w:rPr>
        <w:t>[11]</w:t>
      </w:r>
    </w:p>
    <w:p w:rsidR="0011037A" w:rsidRPr="0045208E" w:rsidRDefault="0011037A" w:rsidP="00717ABB">
      <w:pPr>
        <w:pStyle w:val="ListParagraph"/>
        <w:numPr>
          <w:ilvl w:val="0"/>
          <w:numId w:val="2"/>
        </w:numPr>
        <w:spacing w:line="360" w:lineRule="auto"/>
        <w:jc w:val="both"/>
        <w:rPr>
          <w:rFonts w:ascii="Times New Roman" w:hAnsi="Times New Roman" w:cs="Times New Roman"/>
          <w:sz w:val="24"/>
          <w:szCs w:val="24"/>
        </w:rPr>
      </w:pPr>
      <w:r w:rsidRPr="0045208E">
        <w:rPr>
          <w:rFonts w:ascii="Times New Roman" w:hAnsi="Times New Roman" w:cs="Times New Roman"/>
          <w:sz w:val="24"/>
          <w:szCs w:val="24"/>
        </w:rPr>
        <w:t>V</w:t>
      </w:r>
      <w:r w:rsidR="001C28BA" w:rsidRPr="0045208E">
        <w:rPr>
          <w:rFonts w:ascii="Times New Roman" w:hAnsi="Times New Roman" w:cs="Times New Roman"/>
          <w:sz w:val="24"/>
          <w:szCs w:val="24"/>
        </w:rPr>
        <w:t>ery diverse nature of domestic work</w:t>
      </w:r>
      <w:r w:rsidR="00BB1B52" w:rsidRPr="0045208E">
        <w:rPr>
          <w:rFonts w:ascii="Times New Roman" w:hAnsi="Times New Roman" w:cs="Times New Roman"/>
          <w:sz w:val="24"/>
          <w:szCs w:val="24"/>
        </w:rPr>
        <w:t>-</w:t>
      </w:r>
      <w:r w:rsidR="001C28BA" w:rsidRPr="0045208E">
        <w:rPr>
          <w:rFonts w:ascii="Times New Roman" w:hAnsi="Times New Roman" w:cs="Times New Roman"/>
          <w:sz w:val="24"/>
          <w:szCs w:val="24"/>
        </w:rPr>
        <w:t xml:space="preserve"> as it is affected by geography, location, culture, religion, </w:t>
      </w:r>
      <w:r w:rsidR="001C28BA" w:rsidRPr="0045208E">
        <w:rPr>
          <w:rFonts w:ascii="Times New Roman" w:hAnsi="Times New Roman" w:cs="Times New Roman"/>
          <w:noProof/>
          <w:sz w:val="24"/>
          <w:szCs w:val="24"/>
        </w:rPr>
        <w:t>cast</w:t>
      </w:r>
      <w:r w:rsidR="00965352" w:rsidRPr="0045208E">
        <w:rPr>
          <w:rFonts w:ascii="Times New Roman" w:hAnsi="Times New Roman" w:cs="Times New Roman"/>
          <w:noProof/>
          <w:sz w:val="24"/>
          <w:szCs w:val="24"/>
        </w:rPr>
        <w:t>e</w:t>
      </w:r>
      <w:r w:rsidR="001C28BA" w:rsidRPr="0045208E">
        <w:rPr>
          <w:rFonts w:ascii="Times New Roman" w:hAnsi="Times New Roman" w:cs="Times New Roman"/>
          <w:sz w:val="24"/>
          <w:szCs w:val="24"/>
        </w:rPr>
        <w:t xml:space="preserve">, class etc. </w:t>
      </w:r>
      <w:r w:rsidRPr="0045208E">
        <w:rPr>
          <w:rFonts w:ascii="Times New Roman" w:hAnsi="Times New Roman" w:cs="Times New Roman"/>
          <w:sz w:val="24"/>
          <w:szCs w:val="24"/>
        </w:rPr>
        <w:t xml:space="preserve">One cannot make any </w:t>
      </w:r>
      <w:r w:rsidRPr="0045208E">
        <w:rPr>
          <w:rFonts w:ascii="Times New Roman" w:hAnsi="Times New Roman" w:cs="Times New Roman"/>
          <w:noProof/>
          <w:sz w:val="24"/>
          <w:szCs w:val="24"/>
        </w:rPr>
        <w:t>generali</w:t>
      </w:r>
      <w:r w:rsidR="00965352" w:rsidRPr="0045208E">
        <w:rPr>
          <w:rFonts w:ascii="Times New Roman" w:hAnsi="Times New Roman" w:cs="Times New Roman"/>
          <w:noProof/>
          <w:sz w:val="24"/>
          <w:szCs w:val="24"/>
        </w:rPr>
        <w:t>z</w:t>
      </w:r>
      <w:r w:rsidRPr="0045208E">
        <w:rPr>
          <w:rFonts w:ascii="Times New Roman" w:hAnsi="Times New Roman" w:cs="Times New Roman"/>
          <w:noProof/>
          <w:sz w:val="24"/>
          <w:szCs w:val="24"/>
        </w:rPr>
        <w:t>ed</w:t>
      </w:r>
      <w:r w:rsidRPr="0045208E">
        <w:rPr>
          <w:rFonts w:ascii="Times New Roman" w:hAnsi="Times New Roman" w:cs="Times New Roman"/>
          <w:sz w:val="24"/>
          <w:szCs w:val="24"/>
        </w:rPr>
        <w:t xml:space="preserve"> statement when it comes to rural domestic work across India. </w:t>
      </w:r>
      <w:r w:rsidR="001C28BA" w:rsidRPr="0045208E">
        <w:rPr>
          <w:rFonts w:ascii="Times New Roman" w:hAnsi="Times New Roman" w:cs="Times New Roman"/>
          <w:sz w:val="24"/>
          <w:szCs w:val="24"/>
        </w:rPr>
        <w:t>Hence, it is not easy to have</w:t>
      </w:r>
      <w:r w:rsidR="00572EF8" w:rsidRPr="0045208E">
        <w:rPr>
          <w:rFonts w:ascii="Times New Roman" w:hAnsi="Times New Roman" w:cs="Times New Roman"/>
          <w:sz w:val="24"/>
          <w:szCs w:val="24"/>
        </w:rPr>
        <w:t xml:space="preserve"> a </w:t>
      </w:r>
      <w:r w:rsidRPr="0045208E">
        <w:rPr>
          <w:rFonts w:ascii="Times New Roman" w:hAnsi="Times New Roman" w:cs="Times New Roman"/>
          <w:sz w:val="24"/>
          <w:szCs w:val="24"/>
        </w:rPr>
        <w:t xml:space="preserve">deductive </w:t>
      </w:r>
      <w:r w:rsidR="00572EF8" w:rsidRPr="0045208E">
        <w:rPr>
          <w:rFonts w:ascii="Times New Roman" w:hAnsi="Times New Roman" w:cs="Times New Roman"/>
          <w:sz w:val="24"/>
          <w:szCs w:val="24"/>
        </w:rPr>
        <w:t>comprehensive picture</w:t>
      </w:r>
      <w:r w:rsidR="001C28BA" w:rsidRPr="0045208E">
        <w:rPr>
          <w:rFonts w:ascii="Times New Roman" w:hAnsi="Times New Roman" w:cs="Times New Roman"/>
          <w:sz w:val="24"/>
          <w:szCs w:val="24"/>
        </w:rPr>
        <w:t xml:space="preserve">. </w:t>
      </w:r>
    </w:p>
    <w:p w:rsidR="002C6592" w:rsidRPr="0045208E" w:rsidRDefault="0083210E" w:rsidP="00717ABB">
      <w:pPr>
        <w:pStyle w:val="ListParagraph"/>
        <w:numPr>
          <w:ilvl w:val="0"/>
          <w:numId w:val="2"/>
        </w:numPr>
        <w:spacing w:line="360" w:lineRule="auto"/>
        <w:jc w:val="both"/>
        <w:rPr>
          <w:rFonts w:ascii="Times New Roman" w:hAnsi="Times New Roman" w:cs="Times New Roman"/>
          <w:sz w:val="24"/>
          <w:szCs w:val="24"/>
        </w:rPr>
      </w:pPr>
      <w:r w:rsidRPr="0045208E">
        <w:rPr>
          <w:rFonts w:ascii="Times New Roman" w:hAnsi="Times New Roman" w:cs="Times New Roman"/>
          <w:sz w:val="24"/>
          <w:szCs w:val="24"/>
        </w:rPr>
        <w:t>Difficulty in d</w:t>
      </w:r>
      <w:r w:rsidR="002C6592" w:rsidRPr="0045208E">
        <w:rPr>
          <w:rFonts w:ascii="Times New Roman" w:hAnsi="Times New Roman" w:cs="Times New Roman"/>
          <w:sz w:val="24"/>
          <w:szCs w:val="24"/>
        </w:rPr>
        <w:t>efining and measuring domestic work</w:t>
      </w:r>
      <w:r w:rsidRPr="0045208E">
        <w:rPr>
          <w:rFonts w:ascii="Times New Roman" w:hAnsi="Times New Roman" w:cs="Times New Roman"/>
          <w:sz w:val="24"/>
          <w:szCs w:val="24"/>
        </w:rPr>
        <w:t xml:space="preserve"> in </w:t>
      </w:r>
      <w:r w:rsidR="00965352" w:rsidRPr="0045208E">
        <w:rPr>
          <w:rFonts w:ascii="Times New Roman" w:hAnsi="Times New Roman" w:cs="Times New Roman"/>
          <w:sz w:val="24"/>
          <w:szCs w:val="24"/>
        </w:rPr>
        <w:t xml:space="preserve">a </w:t>
      </w:r>
      <w:r w:rsidRPr="0045208E">
        <w:rPr>
          <w:rFonts w:ascii="Times New Roman" w:hAnsi="Times New Roman" w:cs="Times New Roman"/>
          <w:noProof/>
          <w:sz w:val="24"/>
          <w:szCs w:val="24"/>
        </w:rPr>
        <w:t>technical</w:t>
      </w:r>
      <w:r w:rsidRPr="0045208E">
        <w:rPr>
          <w:rFonts w:ascii="Times New Roman" w:hAnsi="Times New Roman" w:cs="Times New Roman"/>
          <w:sz w:val="24"/>
          <w:szCs w:val="24"/>
        </w:rPr>
        <w:t xml:space="preserve"> sense </w:t>
      </w:r>
      <w:r w:rsidR="002C6592" w:rsidRPr="0045208E">
        <w:rPr>
          <w:rFonts w:ascii="Times New Roman" w:hAnsi="Times New Roman" w:cs="Times New Roman"/>
          <w:sz w:val="24"/>
          <w:szCs w:val="24"/>
        </w:rPr>
        <w:t>- This will be a complex applic</w:t>
      </w:r>
      <w:r w:rsidRPr="0045208E">
        <w:rPr>
          <w:rFonts w:ascii="Times New Roman" w:hAnsi="Times New Roman" w:cs="Times New Roman"/>
          <w:sz w:val="24"/>
          <w:szCs w:val="24"/>
        </w:rPr>
        <w:t>ation of ergonomics to the numerous and diverse</w:t>
      </w:r>
      <w:r w:rsidR="002C6592" w:rsidRPr="0045208E">
        <w:rPr>
          <w:rFonts w:ascii="Times New Roman" w:hAnsi="Times New Roman" w:cs="Times New Roman"/>
          <w:sz w:val="24"/>
          <w:szCs w:val="24"/>
        </w:rPr>
        <w:t xml:space="preserve"> physical </w:t>
      </w:r>
      <w:r w:rsidR="005B0538" w:rsidRPr="0045208E">
        <w:rPr>
          <w:rFonts w:ascii="Times New Roman" w:hAnsi="Times New Roman" w:cs="Times New Roman"/>
          <w:sz w:val="24"/>
          <w:szCs w:val="24"/>
        </w:rPr>
        <w:t>activities and</w:t>
      </w:r>
      <w:r w:rsidR="002C6592" w:rsidRPr="0045208E">
        <w:rPr>
          <w:rFonts w:ascii="Times New Roman" w:hAnsi="Times New Roman" w:cs="Times New Roman"/>
          <w:sz w:val="24"/>
          <w:szCs w:val="24"/>
        </w:rPr>
        <w:t xml:space="preserve"> </w:t>
      </w:r>
      <w:r w:rsidR="005B0538" w:rsidRPr="0045208E">
        <w:rPr>
          <w:rFonts w:ascii="Times New Roman" w:hAnsi="Times New Roman" w:cs="Times New Roman"/>
          <w:sz w:val="24"/>
          <w:szCs w:val="24"/>
        </w:rPr>
        <w:t xml:space="preserve">the applications of such study </w:t>
      </w:r>
      <w:r w:rsidR="002C6592" w:rsidRPr="0045208E">
        <w:rPr>
          <w:rFonts w:ascii="Times New Roman" w:hAnsi="Times New Roman" w:cs="Times New Roman"/>
          <w:sz w:val="24"/>
          <w:szCs w:val="24"/>
        </w:rPr>
        <w:t>results will have to be</w:t>
      </w:r>
      <w:r w:rsidR="005B0538" w:rsidRPr="0045208E">
        <w:rPr>
          <w:rFonts w:ascii="Times New Roman" w:hAnsi="Times New Roman" w:cs="Times New Roman"/>
          <w:sz w:val="24"/>
          <w:szCs w:val="24"/>
        </w:rPr>
        <w:t xml:space="preserve"> customizable to different background typologies. </w:t>
      </w:r>
    </w:p>
    <w:p w:rsidR="007C79DE" w:rsidRPr="0045208E" w:rsidRDefault="007C79DE" w:rsidP="00717ABB">
      <w:pPr>
        <w:pStyle w:val="ListParagraph"/>
        <w:numPr>
          <w:ilvl w:val="0"/>
          <w:numId w:val="2"/>
        </w:numPr>
        <w:spacing w:line="360" w:lineRule="auto"/>
        <w:jc w:val="both"/>
        <w:rPr>
          <w:rFonts w:ascii="Times New Roman" w:hAnsi="Times New Roman" w:cs="Times New Roman"/>
          <w:sz w:val="24"/>
          <w:szCs w:val="24"/>
        </w:rPr>
      </w:pPr>
      <w:r w:rsidRPr="0045208E">
        <w:rPr>
          <w:rFonts w:ascii="Times New Roman" w:hAnsi="Times New Roman" w:cs="Times New Roman"/>
          <w:sz w:val="24"/>
          <w:szCs w:val="24"/>
        </w:rPr>
        <w:t xml:space="preserve">Zero opportunity cost to domestic work- There is </w:t>
      </w:r>
      <w:r w:rsidR="00965352" w:rsidRPr="0045208E">
        <w:rPr>
          <w:rFonts w:ascii="Times New Roman" w:hAnsi="Times New Roman" w:cs="Times New Roman"/>
          <w:sz w:val="24"/>
          <w:szCs w:val="24"/>
        </w:rPr>
        <w:t xml:space="preserve">a </w:t>
      </w:r>
      <w:r w:rsidRPr="0045208E">
        <w:rPr>
          <w:rFonts w:ascii="Times New Roman" w:hAnsi="Times New Roman" w:cs="Times New Roman"/>
          <w:noProof/>
          <w:sz w:val="24"/>
          <w:szCs w:val="24"/>
        </w:rPr>
        <w:t>complete</w:t>
      </w:r>
      <w:r w:rsidRPr="0045208E">
        <w:rPr>
          <w:rFonts w:ascii="Times New Roman" w:hAnsi="Times New Roman" w:cs="Times New Roman"/>
          <w:sz w:val="24"/>
          <w:szCs w:val="24"/>
        </w:rPr>
        <w:t xml:space="preserve"> lack of employment in rural areas for women and hence as there is nothing other than this work in villages for women. This is further aggravated by lack of access to education for rural women. </w:t>
      </w:r>
      <w:r w:rsidR="00D17B29" w:rsidRPr="0045208E">
        <w:rPr>
          <w:rFonts w:ascii="Times New Roman" w:hAnsi="Times New Roman" w:cs="Times New Roman"/>
          <w:sz w:val="24"/>
          <w:szCs w:val="24"/>
        </w:rPr>
        <w:t xml:space="preserve">[11] </w:t>
      </w:r>
    </w:p>
    <w:p w:rsidR="00572EF8" w:rsidRPr="0045208E" w:rsidRDefault="00572EF8" w:rsidP="00717ABB">
      <w:pPr>
        <w:pStyle w:val="ListParagraph"/>
        <w:numPr>
          <w:ilvl w:val="0"/>
          <w:numId w:val="2"/>
        </w:numPr>
        <w:spacing w:line="360" w:lineRule="auto"/>
        <w:jc w:val="both"/>
        <w:rPr>
          <w:rFonts w:ascii="Times New Roman" w:hAnsi="Times New Roman" w:cs="Times New Roman"/>
          <w:sz w:val="24"/>
          <w:szCs w:val="24"/>
        </w:rPr>
      </w:pPr>
      <w:r w:rsidRPr="0045208E">
        <w:rPr>
          <w:rFonts w:ascii="Times New Roman" w:hAnsi="Times New Roman" w:cs="Times New Roman"/>
          <w:sz w:val="24"/>
          <w:szCs w:val="24"/>
        </w:rPr>
        <w:t xml:space="preserve">Lastly, </w:t>
      </w:r>
      <w:r w:rsidR="002A4E6C" w:rsidRPr="0045208E">
        <w:rPr>
          <w:rFonts w:ascii="Times New Roman" w:hAnsi="Times New Roman" w:cs="Times New Roman"/>
          <w:sz w:val="24"/>
          <w:szCs w:val="24"/>
        </w:rPr>
        <w:t>it</w:t>
      </w:r>
      <w:r w:rsidRPr="0045208E">
        <w:rPr>
          <w:rFonts w:ascii="Times New Roman" w:hAnsi="Times New Roman" w:cs="Times New Roman"/>
          <w:sz w:val="24"/>
          <w:szCs w:val="24"/>
        </w:rPr>
        <w:t xml:space="preserve"> is very difficult to assign</w:t>
      </w:r>
      <w:r w:rsidR="007A307C" w:rsidRPr="0045208E">
        <w:rPr>
          <w:rFonts w:ascii="Times New Roman" w:hAnsi="Times New Roman" w:cs="Times New Roman"/>
          <w:sz w:val="24"/>
          <w:szCs w:val="24"/>
        </w:rPr>
        <w:t xml:space="preserve"> the</w:t>
      </w:r>
      <w:r w:rsidRPr="0045208E">
        <w:rPr>
          <w:rFonts w:ascii="Times New Roman" w:hAnsi="Times New Roman" w:cs="Times New Roman"/>
          <w:sz w:val="24"/>
          <w:szCs w:val="24"/>
        </w:rPr>
        <w:t xml:space="preserve"> responsibility towards adverse health effects due to familial responsibility </w:t>
      </w:r>
      <w:r w:rsidR="007A307C" w:rsidRPr="0045208E">
        <w:rPr>
          <w:rFonts w:ascii="Times New Roman" w:hAnsi="Times New Roman" w:cs="Times New Roman"/>
          <w:sz w:val="24"/>
          <w:szCs w:val="24"/>
        </w:rPr>
        <w:t xml:space="preserve">and the worst outcomes due to that work. </w:t>
      </w:r>
      <w:r w:rsidR="00D17B29" w:rsidRPr="0045208E">
        <w:rPr>
          <w:rFonts w:ascii="Times New Roman" w:hAnsi="Times New Roman" w:cs="Times New Roman"/>
          <w:sz w:val="24"/>
          <w:szCs w:val="24"/>
        </w:rPr>
        <w:t>[12]</w:t>
      </w:r>
    </w:p>
    <w:p w:rsidR="00437790" w:rsidRPr="0045208E" w:rsidRDefault="00437790" w:rsidP="00717ABB">
      <w:pPr>
        <w:spacing w:line="360" w:lineRule="auto"/>
        <w:jc w:val="both"/>
        <w:rPr>
          <w:rFonts w:ascii="Times New Roman" w:hAnsi="Times New Roman" w:cs="Times New Roman"/>
          <w:sz w:val="24"/>
          <w:szCs w:val="24"/>
        </w:rPr>
      </w:pPr>
      <w:r w:rsidRPr="0045208E">
        <w:rPr>
          <w:rFonts w:ascii="Times New Roman" w:hAnsi="Times New Roman" w:cs="Times New Roman"/>
          <w:sz w:val="24"/>
          <w:szCs w:val="24"/>
        </w:rPr>
        <w:t>It is very difficult to attribute the causation</w:t>
      </w:r>
      <w:r w:rsidR="005132CA" w:rsidRPr="0045208E">
        <w:rPr>
          <w:rFonts w:ascii="Times New Roman" w:hAnsi="Times New Roman" w:cs="Times New Roman"/>
          <w:sz w:val="24"/>
          <w:szCs w:val="24"/>
        </w:rPr>
        <w:t xml:space="preserve"> of</w:t>
      </w:r>
      <w:r w:rsidRPr="0045208E">
        <w:rPr>
          <w:rFonts w:ascii="Times New Roman" w:hAnsi="Times New Roman" w:cs="Times New Roman"/>
          <w:sz w:val="24"/>
          <w:szCs w:val="24"/>
        </w:rPr>
        <w:t xml:space="preserve"> certain health problem towards </w:t>
      </w:r>
      <w:r w:rsidR="005132CA" w:rsidRPr="0045208E">
        <w:rPr>
          <w:rFonts w:ascii="Times New Roman" w:hAnsi="Times New Roman" w:cs="Times New Roman"/>
          <w:sz w:val="24"/>
          <w:szCs w:val="24"/>
        </w:rPr>
        <w:t xml:space="preserve">the </w:t>
      </w:r>
      <w:r w:rsidRPr="0045208E">
        <w:rPr>
          <w:rFonts w:ascii="Times New Roman" w:hAnsi="Times New Roman" w:cs="Times New Roman"/>
          <w:sz w:val="24"/>
          <w:szCs w:val="24"/>
        </w:rPr>
        <w:t>domestic work due to mu</w:t>
      </w:r>
      <w:r w:rsidR="00A46C46" w:rsidRPr="0045208E">
        <w:rPr>
          <w:rFonts w:ascii="Times New Roman" w:hAnsi="Times New Roman" w:cs="Times New Roman"/>
          <w:sz w:val="24"/>
          <w:szCs w:val="24"/>
        </w:rPr>
        <w:t>ltiple and overlapping causalities</w:t>
      </w:r>
      <w:r w:rsidRPr="0045208E">
        <w:rPr>
          <w:rFonts w:ascii="Times New Roman" w:hAnsi="Times New Roman" w:cs="Times New Roman"/>
          <w:sz w:val="24"/>
          <w:szCs w:val="24"/>
        </w:rPr>
        <w:t xml:space="preserve">. For </w:t>
      </w:r>
      <w:r w:rsidRPr="0045208E">
        <w:rPr>
          <w:rFonts w:ascii="Times New Roman" w:hAnsi="Times New Roman" w:cs="Times New Roman"/>
          <w:noProof/>
          <w:sz w:val="24"/>
          <w:szCs w:val="24"/>
        </w:rPr>
        <w:t>example</w:t>
      </w:r>
      <w:r w:rsidR="00965352" w:rsidRPr="0045208E">
        <w:rPr>
          <w:rFonts w:ascii="Times New Roman" w:hAnsi="Times New Roman" w:cs="Times New Roman"/>
          <w:noProof/>
          <w:sz w:val="24"/>
          <w:szCs w:val="24"/>
        </w:rPr>
        <w:t>,</w:t>
      </w:r>
      <w:r w:rsidRPr="0045208E">
        <w:rPr>
          <w:rFonts w:ascii="Times New Roman" w:hAnsi="Times New Roman" w:cs="Times New Roman"/>
          <w:sz w:val="24"/>
          <w:szCs w:val="24"/>
        </w:rPr>
        <w:t xml:space="preserve"> the prevalence of low back </w:t>
      </w:r>
      <w:r w:rsidR="00A46C46" w:rsidRPr="0045208E">
        <w:rPr>
          <w:rFonts w:ascii="Times New Roman" w:hAnsi="Times New Roman" w:cs="Times New Roman"/>
          <w:sz w:val="24"/>
          <w:szCs w:val="24"/>
        </w:rPr>
        <w:t xml:space="preserve">pain (LBP) is very high </w:t>
      </w:r>
      <w:r w:rsidRPr="0045208E">
        <w:rPr>
          <w:rFonts w:ascii="Times New Roman" w:hAnsi="Times New Roman" w:cs="Times New Roman"/>
          <w:sz w:val="24"/>
          <w:szCs w:val="24"/>
        </w:rPr>
        <w:t xml:space="preserve">[9, 10] and women take a higher burden of this health problem, especially </w:t>
      </w:r>
      <w:r w:rsidRPr="0045208E">
        <w:rPr>
          <w:rFonts w:ascii="Times New Roman" w:hAnsi="Times New Roman" w:cs="Times New Roman"/>
          <w:sz w:val="24"/>
          <w:szCs w:val="24"/>
        </w:rPr>
        <w:lastRenderedPageBreak/>
        <w:t>in the age group of 40 to 80 years. [10]</w:t>
      </w:r>
      <w:r w:rsidR="00A46C46" w:rsidRPr="0045208E">
        <w:rPr>
          <w:rFonts w:ascii="Times New Roman" w:hAnsi="Times New Roman" w:cs="Times New Roman"/>
          <w:sz w:val="24"/>
          <w:szCs w:val="24"/>
        </w:rPr>
        <w:t xml:space="preserve"> But how much of LBP is contributed by family responsibilities and malnutrition, lack of exercise, improper postural habits, individual biological issues or informal job hardship is difficult to measure. To answer this, there is </w:t>
      </w:r>
      <w:r w:rsidR="00965352" w:rsidRPr="0045208E">
        <w:rPr>
          <w:rFonts w:ascii="Times New Roman" w:hAnsi="Times New Roman" w:cs="Times New Roman"/>
          <w:sz w:val="24"/>
          <w:szCs w:val="24"/>
        </w:rPr>
        <w:t xml:space="preserve">a </w:t>
      </w:r>
      <w:r w:rsidR="00A46C46" w:rsidRPr="0045208E">
        <w:rPr>
          <w:rFonts w:ascii="Times New Roman" w:hAnsi="Times New Roman" w:cs="Times New Roman"/>
          <w:noProof/>
          <w:sz w:val="24"/>
          <w:szCs w:val="24"/>
        </w:rPr>
        <w:t>need</w:t>
      </w:r>
      <w:r w:rsidR="00A46C46" w:rsidRPr="0045208E">
        <w:rPr>
          <w:rFonts w:ascii="Times New Roman" w:hAnsi="Times New Roman" w:cs="Times New Roman"/>
          <w:sz w:val="24"/>
          <w:szCs w:val="24"/>
        </w:rPr>
        <w:t xml:space="preserve"> </w:t>
      </w:r>
      <w:r w:rsidR="00965352" w:rsidRPr="0045208E">
        <w:rPr>
          <w:rFonts w:ascii="Times New Roman" w:hAnsi="Times New Roman" w:cs="Times New Roman"/>
          <w:noProof/>
          <w:sz w:val="24"/>
          <w:szCs w:val="24"/>
        </w:rPr>
        <w:t>for</w:t>
      </w:r>
      <w:r w:rsidR="00A46C46" w:rsidRPr="0045208E">
        <w:rPr>
          <w:rFonts w:ascii="Times New Roman" w:hAnsi="Times New Roman" w:cs="Times New Roman"/>
          <w:sz w:val="24"/>
          <w:szCs w:val="24"/>
        </w:rPr>
        <w:t xml:space="preserve"> large epidemiological studies. </w:t>
      </w:r>
      <w:r w:rsidR="00330AA6" w:rsidRPr="0045208E">
        <w:rPr>
          <w:rFonts w:ascii="Times New Roman" w:hAnsi="Times New Roman" w:cs="Times New Roman"/>
          <w:sz w:val="24"/>
          <w:szCs w:val="24"/>
        </w:rPr>
        <w:t xml:space="preserve">So, in what manner </w:t>
      </w:r>
      <w:r w:rsidR="00965352" w:rsidRPr="0045208E">
        <w:rPr>
          <w:rFonts w:ascii="Times New Roman" w:hAnsi="Times New Roman" w:cs="Times New Roman"/>
          <w:sz w:val="24"/>
          <w:szCs w:val="24"/>
        </w:rPr>
        <w:t xml:space="preserve">the </w:t>
      </w:r>
      <w:r w:rsidR="00330AA6" w:rsidRPr="0045208E">
        <w:rPr>
          <w:rFonts w:ascii="Times New Roman" w:hAnsi="Times New Roman" w:cs="Times New Roman"/>
          <w:noProof/>
          <w:sz w:val="24"/>
          <w:szCs w:val="24"/>
        </w:rPr>
        <w:t>small</w:t>
      </w:r>
      <w:r w:rsidR="00330AA6" w:rsidRPr="0045208E">
        <w:rPr>
          <w:rFonts w:ascii="Times New Roman" w:hAnsi="Times New Roman" w:cs="Times New Roman"/>
          <w:sz w:val="24"/>
          <w:szCs w:val="24"/>
        </w:rPr>
        <w:t xml:space="preserve"> researcher </w:t>
      </w:r>
      <w:r w:rsidR="00330AA6" w:rsidRPr="0045208E">
        <w:rPr>
          <w:rFonts w:ascii="Times New Roman" w:hAnsi="Times New Roman" w:cs="Times New Roman"/>
          <w:noProof/>
          <w:sz w:val="24"/>
          <w:szCs w:val="24"/>
        </w:rPr>
        <w:t>centre</w:t>
      </w:r>
      <w:r w:rsidR="00330AA6" w:rsidRPr="0045208E">
        <w:rPr>
          <w:rFonts w:ascii="Times New Roman" w:hAnsi="Times New Roman" w:cs="Times New Roman"/>
          <w:sz w:val="24"/>
          <w:szCs w:val="24"/>
        </w:rPr>
        <w:t xml:space="preserve"> or individual researcher contribute to </w:t>
      </w:r>
      <w:r w:rsidR="00330AA6" w:rsidRPr="0045208E">
        <w:rPr>
          <w:rFonts w:ascii="Times New Roman" w:hAnsi="Times New Roman" w:cs="Times New Roman"/>
          <w:noProof/>
          <w:sz w:val="24"/>
          <w:szCs w:val="24"/>
        </w:rPr>
        <w:t>fill</w:t>
      </w:r>
      <w:r w:rsidR="00330AA6" w:rsidRPr="0045208E">
        <w:rPr>
          <w:rFonts w:ascii="Times New Roman" w:hAnsi="Times New Roman" w:cs="Times New Roman"/>
          <w:sz w:val="24"/>
          <w:szCs w:val="24"/>
        </w:rPr>
        <w:t xml:space="preserve"> the literature gap was the central question. This synthesis paper will try to capture the contributions of the researchers presenting </w:t>
      </w:r>
      <w:r w:rsidR="00965352" w:rsidRPr="0045208E">
        <w:rPr>
          <w:rFonts w:ascii="Times New Roman" w:hAnsi="Times New Roman" w:cs="Times New Roman"/>
          <w:noProof/>
          <w:sz w:val="24"/>
          <w:szCs w:val="24"/>
        </w:rPr>
        <w:t>at</w:t>
      </w:r>
      <w:r w:rsidR="00330AA6" w:rsidRPr="0045208E">
        <w:rPr>
          <w:rFonts w:ascii="Times New Roman" w:hAnsi="Times New Roman" w:cs="Times New Roman"/>
          <w:sz w:val="24"/>
          <w:szCs w:val="24"/>
        </w:rPr>
        <w:t xml:space="preserve"> this conference and will examine how they are trying to deal with this gap from very different angles. </w:t>
      </w:r>
    </w:p>
    <w:p w:rsidR="00330AA6" w:rsidRPr="0045208E" w:rsidRDefault="00330AA6" w:rsidP="00717ABB">
      <w:pPr>
        <w:spacing w:line="360" w:lineRule="auto"/>
        <w:jc w:val="both"/>
        <w:rPr>
          <w:rFonts w:ascii="Times New Roman" w:hAnsi="Times New Roman" w:cs="Times New Roman"/>
          <w:sz w:val="24"/>
          <w:szCs w:val="24"/>
        </w:rPr>
      </w:pPr>
      <w:r w:rsidRPr="0045208E">
        <w:rPr>
          <w:rFonts w:ascii="Times New Roman" w:hAnsi="Times New Roman" w:cs="Times New Roman"/>
          <w:sz w:val="24"/>
          <w:szCs w:val="24"/>
        </w:rPr>
        <w:t xml:space="preserve">There are three research papers and two reports from companies which will be discussed in the related parallel session of this conference. </w:t>
      </w:r>
    </w:p>
    <w:p w:rsidR="00330AA6" w:rsidRPr="0045208E" w:rsidRDefault="00330AA6" w:rsidP="00717ABB">
      <w:pPr>
        <w:pStyle w:val="ListParagraph"/>
        <w:numPr>
          <w:ilvl w:val="0"/>
          <w:numId w:val="3"/>
        </w:numPr>
        <w:spacing w:line="360" w:lineRule="auto"/>
        <w:jc w:val="both"/>
        <w:rPr>
          <w:rFonts w:ascii="Times New Roman" w:hAnsi="Times New Roman" w:cs="Times New Roman"/>
          <w:sz w:val="24"/>
          <w:szCs w:val="24"/>
        </w:rPr>
      </w:pPr>
      <w:r w:rsidRPr="0045208E">
        <w:rPr>
          <w:rFonts w:ascii="Times New Roman" w:hAnsi="Times New Roman" w:cs="Times New Roman"/>
          <w:sz w:val="24"/>
          <w:szCs w:val="24"/>
        </w:rPr>
        <w:t xml:space="preserve">A qualitative research from Telangana by </w:t>
      </w:r>
      <w:r w:rsidRPr="0045208E">
        <w:rPr>
          <w:rFonts w:ascii="Times New Roman" w:hAnsi="Times New Roman" w:cs="Times New Roman"/>
          <w:noProof/>
          <w:sz w:val="24"/>
          <w:szCs w:val="24"/>
        </w:rPr>
        <w:t>Ms</w:t>
      </w:r>
      <w:r w:rsidR="00965352" w:rsidRPr="0045208E">
        <w:rPr>
          <w:rFonts w:ascii="Times New Roman" w:hAnsi="Times New Roman" w:cs="Times New Roman"/>
          <w:noProof/>
          <w:sz w:val="24"/>
          <w:szCs w:val="24"/>
        </w:rPr>
        <w:t>.</w:t>
      </w:r>
      <w:r w:rsidRPr="0045208E">
        <w:rPr>
          <w:rFonts w:ascii="Times New Roman" w:hAnsi="Times New Roman" w:cs="Times New Roman"/>
          <w:sz w:val="24"/>
          <w:szCs w:val="24"/>
        </w:rPr>
        <w:t xml:space="preserve"> Spurthi Kolipaka </w:t>
      </w:r>
    </w:p>
    <w:p w:rsidR="00F76620" w:rsidRPr="0045208E" w:rsidRDefault="00F76620" w:rsidP="00717ABB">
      <w:pPr>
        <w:pStyle w:val="ListParagraph"/>
        <w:numPr>
          <w:ilvl w:val="0"/>
          <w:numId w:val="3"/>
        </w:numPr>
        <w:spacing w:line="360" w:lineRule="auto"/>
        <w:jc w:val="both"/>
        <w:rPr>
          <w:rFonts w:ascii="Times New Roman" w:hAnsi="Times New Roman" w:cs="Times New Roman"/>
          <w:sz w:val="24"/>
          <w:szCs w:val="24"/>
        </w:rPr>
      </w:pPr>
      <w:r w:rsidRPr="0045208E">
        <w:rPr>
          <w:rFonts w:ascii="Times New Roman" w:hAnsi="Times New Roman" w:cs="Times New Roman"/>
          <w:sz w:val="24"/>
          <w:szCs w:val="24"/>
        </w:rPr>
        <w:t xml:space="preserve">A descriptive cross-sectional study from West Bengal by Ms. Soma Mujumdar </w:t>
      </w:r>
    </w:p>
    <w:p w:rsidR="00F76620" w:rsidRPr="0045208E" w:rsidRDefault="00F76620" w:rsidP="00717ABB">
      <w:pPr>
        <w:pStyle w:val="ListParagraph"/>
        <w:numPr>
          <w:ilvl w:val="0"/>
          <w:numId w:val="3"/>
        </w:numPr>
        <w:spacing w:line="360" w:lineRule="auto"/>
        <w:jc w:val="both"/>
        <w:rPr>
          <w:rFonts w:ascii="Times New Roman" w:hAnsi="Times New Roman" w:cs="Times New Roman"/>
          <w:sz w:val="24"/>
          <w:szCs w:val="24"/>
        </w:rPr>
      </w:pPr>
      <w:r w:rsidRPr="0045208E">
        <w:rPr>
          <w:rFonts w:ascii="Times New Roman" w:hAnsi="Times New Roman" w:cs="Times New Roman"/>
          <w:sz w:val="24"/>
          <w:szCs w:val="24"/>
        </w:rPr>
        <w:t xml:space="preserve">A quantitative cross-sectional study from Rajasthan by Dr. Abhijeet Jadhav </w:t>
      </w:r>
    </w:p>
    <w:p w:rsidR="00F76620" w:rsidRPr="0045208E" w:rsidRDefault="00F76620" w:rsidP="00717ABB">
      <w:pPr>
        <w:pStyle w:val="ListParagraph"/>
        <w:numPr>
          <w:ilvl w:val="0"/>
          <w:numId w:val="3"/>
        </w:numPr>
        <w:spacing w:line="360" w:lineRule="auto"/>
        <w:jc w:val="both"/>
        <w:rPr>
          <w:rFonts w:ascii="Times New Roman" w:hAnsi="Times New Roman" w:cs="Times New Roman"/>
          <w:sz w:val="24"/>
          <w:szCs w:val="24"/>
        </w:rPr>
      </w:pPr>
      <w:r w:rsidRPr="0045208E">
        <w:rPr>
          <w:rFonts w:ascii="Times New Roman" w:hAnsi="Times New Roman" w:cs="Times New Roman"/>
          <w:sz w:val="24"/>
          <w:szCs w:val="24"/>
        </w:rPr>
        <w:t xml:space="preserve">A report from a Bio-gas making company- Bio-Systema engaged in rural Gujrat </w:t>
      </w:r>
    </w:p>
    <w:p w:rsidR="00F76620" w:rsidRPr="0045208E" w:rsidRDefault="00F76620" w:rsidP="00717ABB">
      <w:pPr>
        <w:pStyle w:val="ListParagraph"/>
        <w:numPr>
          <w:ilvl w:val="0"/>
          <w:numId w:val="3"/>
        </w:numPr>
        <w:spacing w:line="360" w:lineRule="auto"/>
        <w:jc w:val="both"/>
        <w:rPr>
          <w:rFonts w:ascii="Times New Roman" w:hAnsi="Times New Roman" w:cs="Times New Roman"/>
          <w:sz w:val="24"/>
          <w:szCs w:val="24"/>
        </w:rPr>
      </w:pPr>
      <w:r w:rsidRPr="0045208E">
        <w:rPr>
          <w:rFonts w:ascii="Times New Roman" w:hAnsi="Times New Roman" w:cs="Times New Roman"/>
          <w:sz w:val="24"/>
          <w:szCs w:val="24"/>
        </w:rPr>
        <w:t xml:space="preserve">A report from a plastics appliances company – Nilkamal Plastics </w:t>
      </w:r>
    </w:p>
    <w:p w:rsidR="00F76620" w:rsidRPr="0045208E" w:rsidRDefault="00B500F0" w:rsidP="00717ABB">
      <w:pPr>
        <w:spacing w:line="360" w:lineRule="auto"/>
        <w:jc w:val="both"/>
        <w:rPr>
          <w:rFonts w:ascii="Times New Roman" w:hAnsi="Times New Roman" w:cs="Times New Roman"/>
          <w:sz w:val="24"/>
          <w:szCs w:val="24"/>
        </w:rPr>
      </w:pPr>
      <w:r w:rsidRPr="0045208E">
        <w:rPr>
          <w:rFonts w:ascii="Times New Roman" w:hAnsi="Times New Roman" w:cs="Times New Roman"/>
          <w:sz w:val="24"/>
          <w:szCs w:val="24"/>
        </w:rPr>
        <w:t>The first paper is qualitative in mature and tries to capture the opinions perceptions of women about their daily work, health status, reasons to continue hardship, health complaints</w:t>
      </w:r>
      <w:r w:rsidR="00A70C7A" w:rsidRPr="0045208E">
        <w:rPr>
          <w:rFonts w:ascii="Times New Roman" w:hAnsi="Times New Roman" w:cs="Times New Roman"/>
          <w:sz w:val="24"/>
          <w:szCs w:val="24"/>
        </w:rPr>
        <w:t xml:space="preserve"> etc. </w:t>
      </w:r>
      <w:r w:rsidR="002F5CB3" w:rsidRPr="0045208E">
        <w:rPr>
          <w:rFonts w:ascii="Times New Roman" w:hAnsi="Times New Roman" w:cs="Times New Roman"/>
          <w:sz w:val="24"/>
          <w:szCs w:val="24"/>
        </w:rPr>
        <w:t xml:space="preserve">It had 45 participants from four villages- two from each of the two districts are Mahabubabad and Nalgonda of Telangana. </w:t>
      </w:r>
      <w:r w:rsidR="00F4377F" w:rsidRPr="0045208E">
        <w:rPr>
          <w:rFonts w:ascii="Times New Roman" w:hAnsi="Times New Roman" w:cs="Times New Roman"/>
          <w:sz w:val="24"/>
          <w:szCs w:val="24"/>
        </w:rPr>
        <w:t xml:space="preserve">This paper describes the hardship of women through their own narratives and also tries to generate the complete picture in which women from these villages have to work. </w:t>
      </w:r>
      <w:r w:rsidR="00766B03" w:rsidRPr="0045208E">
        <w:rPr>
          <w:rFonts w:ascii="Times New Roman" w:hAnsi="Times New Roman" w:cs="Times New Roman"/>
          <w:sz w:val="24"/>
          <w:szCs w:val="24"/>
        </w:rPr>
        <w:t xml:space="preserve">It confirms that the lives of rural women is full of drudgery and has </w:t>
      </w:r>
      <w:r w:rsidR="00965352" w:rsidRPr="0045208E">
        <w:rPr>
          <w:rFonts w:ascii="Times New Roman" w:hAnsi="Times New Roman" w:cs="Times New Roman"/>
          <w:sz w:val="24"/>
          <w:szCs w:val="24"/>
        </w:rPr>
        <w:t xml:space="preserve">a </w:t>
      </w:r>
      <w:r w:rsidR="00766B03" w:rsidRPr="0045208E">
        <w:rPr>
          <w:rFonts w:ascii="Times New Roman" w:hAnsi="Times New Roman" w:cs="Times New Roman"/>
          <w:noProof/>
          <w:sz w:val="24"/>
          <w:szCs w:val="24"/>
        </w:rPr>
        <w:t>considerable</w:t>
      </w:r>
      <w:r w:rsidR="00766B03" w:rsidRPr="0045208E">
        <w:rPr>
          <w:rFonts w:ascii="Times New Roman" w:hAnsi="Times New Roman" w:cs="Times New Roman"/>
          <w:sz w:val="24"/>
          <w:szCs w:val="24"/>
        </w:rPr>
        <w:t xml:space="preserve"> burden of various related diseases. [12] It also informs how women continue to suffer and work towards domestic chore and cope with health problems. </w:t>
      </w:r>
    </w:p>
    <w:p w:rsidR="00766B03" w:rsidRPr="0045208E" w:rsidRDefault="00766B03" w:rsidP="00717ABB">
      <w:pPr>
        <w:spacing w:line="360" w:lineRule="auto"/>
        <w:jc w:val="both"/>
        <w:rPr>
          <w:rFonts w:ascii="Times New Roman" w:hAnsi="Times New Roman" w:cs="Times New Roman"/>
          <w:sz w:val="24"/>
          <w:szCs w:val="24"/>
        </w:rPr>
      </w:pPr>
      <w:r w:rsidRPr="0045208E">
        <w:rPr>
          <w:rFonts w:ascii="Times New Roman" w:hAnsi="Times New Roman" w:cs="Times New Roman"/>
          <w:sz w:val="24"/>
          <w:szCs w:val="24"/>
        </w:rPr>
        <w:t xml:space="preserve">Next </w:t>
      </w:r>
      <w:r w:rsidRPr="0045208E">
        <w:rPr>
          <w:rFonts w:ascii="Times New Roman" w:hAnsi="Times New Roman" w:cs="Times New Roman"/>
          <w:noProof/>
          <w:sz w:val="24"/>
          <w:szCs w:val="24"/>
        </w:rPr>
        <w:t>cross</w:t>
      </w:r>
      <w:r w:rsidR="00965352" w:rsidRPr="0045208E">
        <w:rPr>
          <w:rFonts w:ascii="Times New Roman" w:hAnsi="Times New Roman" w:cs="Times New Roman"/>
          <w:noProof/>
          <w:sz w:val="24"/>
          <w:szCs w:val="24"/>
        </w:rPr>
        <w:t>-</w:t>
      </w:r>
      <w:r w:rsidRPr="0045208E">
        <w:rPr>
          <w:rFonts w:ascii="Times New Roman" w:hAnsi="Times New Roman" w:cs="Times New Roman"/>
          <w:noProof/>
          <w:sz w:val="24"/>
          <w:szCs w:val="24"/>
        </w:rPr>
        <w:t>sectional</w:t>
      </w:r>
      <w:r w:rsidRPr="0045208E">
        <w:rPr>
          <w:rFonts w:ascii="Times New Roman" w:hAnsi="Times New Roman" w:cs="Times New Roman"/>
          <w:sz w:val="24"/>
          <w:szCs w:val="24"/>
        </w:rPr>
        <w:t xml:space="preserve"> study by Ms. Mujumdar, </w:t>
      </w:r>
      <w:r w:rsidR="005F78D6" w:rsidRPr="0045208E">
        <w:rPr>
          <w:rFonts w:ascii="Times New Roman" w:hAnsi="Times New Roman" w:cs="Times New Roman"/>
          <w:sz w:val="24"/>
          <w:szCs w:val="24"/>
        </w:rPr>
        <w:t xml:space="preserve">is </w:t>
      </w:r>
      <w:r w:rsidRPr="0045208E">
        <w:rPr>
          <w:rFonts w:ascii="Times New Roman" w:hAnsi="Times New Roman" w:cs="Times New Roman"/>
          <w:sz w:val="24"/>
          <w:szCs w:val="24"/>
        </w:rPr>
        <w:t xml:space="preserve">with 100 women participants from </w:t>
      </w:r>
      <w:r w:rsidR="005F78D6" w:rsidRPr="0045208E">
        <w:rPr>
          <w:rFonts w:ascii="Times New Roman" w:hAnsi="Times New Roman" w:cs="Times New Roman"/>
          <w:sz w:val="24"/>
          <w:szCs w:val="24"/>
        </w:rPr>
        <w:t>the</w:t>
      </w:r>
      <w:r w:rsidRPr="0045208E">
        <w:rPr>
          <w:rFonts w:ascii="Times New Roman" w:hAnsi="Times New Roman" w:cs="Times New Roman"/>
          <w:sz w:val="24"/>
          <w:szCs w:val="24"/>
        </w:rPr>
        <w:t xml:space="preserve"> </w:t>
      </w:r>
      <w:r w:rsidR="005F78D6" w:rsidRPr="0045208E">
        <w:rPr>
          <w:rFonts w:ascii="Times New Roman" w:hAnsi="Times New Roman" w:cs="Times New Roman"/>
          <w:sz w:val="24"/>
          <w:szCs w:val="24"/>
        </w:rPr>
        <w:t xml:space="preserve">unique terrain of Sundarbans four villages of Gosaba block of South 24 Parganas district, West Bengal. Long back British established a scheduled </w:t>
      </w:r>
      <w:r w:rsidR="005F78D6" w:rsidRPr="0045208E">
        <w:rPr>
          <w:rFonts w:ascii="Times New Roman" w:hAnsi="Times New Roman" w:cs="Times New Roman"/>
          <w:noProof/>
          <w:sz w:val="24"/>
          <w:szCs w:val="24"/>
        </w:rPr>
        <w:t>cast</w:t>
      </w:r>
      <w:r w:rsidR="00B2170B" w:rsidRPr="0045208E">
        <w:rPr>
          <w:rFonts w:ascii="Times New Roman" w:hAnsi="Times New Roman" w:cs="Times New Roman"/>
          <w:noProof/>
          <w:sz w:val="24"/>
          <w:szCs w:val="24"/>
        </w:rPr>
        <w:t>e</w:t>
      </w:r>
      <w:r w:rsidR="005F78D6" w:rsidRPr="0045208E">
        <w:rPr>
          <w:rFonts w:ascii="Times New Roman" w:hAnsi="Times New Roman" w:cs="Times New Roman"/>
          <w:sz w:val="24"/>
          <w:szCs w:val="24"/>
        </w:rPr>
        <w:t xml:space="preserve"> population in this region which was internally displaced due to some conflict. Inhospitable jungle areas and complete absence of development and basic facilities like electricity or roads, these islands offer a very laborious and risky lifestyle. This study gives insights </w:t>
      </w:r>
      <w:r w:rsidR="00B2170B" w:rsidRPr="0045208E">
        <w:rPr>
          <w:rFonts w:ascii="Times New Roman" w:hAnsi="Times New Roman" w:cs="Times New Roman"/>
          <w:noProof/>
          <w:sz w:val="24"/>
          <w:szCs w:val="24"/>
        </w:rPr>
        <w:t>into</w:t>
      </w:r>
      <w:r w:rsidR="005F78D6" w:rsidRPr="0045208E">
        <w:rPr>
          <w:rFonts w:ascii="Times New Roman" w:hAnsi="Times New Roman" w:cs="Times New Roman"/>
          <w:sz w:val="24"/>
          <w:szCs w:val="24"/>
        </w:rPr>
        <w:t xml:space="preserve"> the women’s lives and </w:t>
      </w:r>
      <w:r w:rsidR="005F78D6" w:rsidRPr="0045208E">
        <w:rPr>
          <w:rFonts w:ascii="Times New Roman" w:hAnsi="Times New Roman" w:cs="Times New Roman"/>
          <w:noProof/>
          <w:sz w:val="24"/>
          <w:szCs w:val="24"/>
        </w:rPr>
        <w:t>give</w:t>
      </w:r>
      <w:r w:rsidR="00B2170B" w:rsidRPr="0045208E">
        <w:rPr>
          <w:rFonts w:ascii="Times New Roman" w:hAnsi="Times New Roman" w:cs="Times New Roman"/>
          <w:noProof/>
          <w:sz w:val="24"/>
          <w:szCs w:val="24"/>
        </w:rPr>
        <w:t>s</w:t>
      </w:r>
      <w:r w:rsidR="005F78D6" w:rsidRPr="0045208E">
        <w:rPr>
          <w:rFonts w:ascii="Times New Roman" w:hAnsi="Times New Roman" w:cs="Times New Roman"/>
          <w:sz w:val="24"/>
          <w:szCs w:val="24"/>
        </w:rPr>
        <w:t xml:space="preserve"> numbers related to their drudgery. </w:t>
      </w:r>
      <w:r w:rsidR="008F6071" w:rsidRPr="0045208E">
        <w:rPr>
          <w:rFonts w:ascii="Times New Roman" w:hAnsi="Times New Roman" w:cs="Times New Roman"/>
          <w:sz w:val="24"/>
          <w:szCs w:val="24"/>
        </w:rPr>
        <w:t xml:space="preserve">Simple descriptive information related to availability and access gives the idea about lives in deficiencies. Information about livelihoods </w:t>
      </w:r>
      <w:r w:rsidR="008F6071" w:rsidRPr="0045208E">
        <w:rPr>
          <w:rFonts w:ascii="Times New Roman" w:hAnsi="Times New Roman" w:cs="Times New Roman"/>
          <w:noProof/>
          <w:sz w:val="24"/>
          <w:szCs w:val="24"/>
        </w:rPr>
        <w:t>indicate</w:t>
      </w:r>
      <w:r w:rsidR="00B2170B" w:rsidRPr="0045208E">
        <w:rPr>
          <w:rFonts w:ascii="Times New Roman" w:hAnsi="Times New Roman" w:cs="Times New Roman"/>
          <w:noProof/>
          <w:sz w:val="24"/>
          <w:szCs w:val="24"/>
        </w:rPr>
        <w:t>s</w:t>
      </w:r>
      <w:r w:rsidR="008F6071" w:rsidRPr="0045208E">
        <w:rPr>
          <w:rFonts w:ascii="Times New Roman" w:hAnsi="Times New Roman" w:cs="Times New Roman"/>
          <w:sz w:val="24"/>
          <w:szCs w:val="24"/>
        </w:rPr>
        <w:t xml:space="preserve"> the dearth of employment options and very high male migration. This creates multiple vulnerabilities for these women. Information related to their health complains gives a fair idea of their health status. </w:t>
      </w:r>
    </w:p>
    <w:p w:rsidR="00F30926" w:rsidRPr="0045208E" w:rsidRDefault="00F30926" w:rsidP="00717ABB">
      <w:pPr>
        <w:spacing w:line="360" w:lineRule="auto"/>
        <w:jc w:val="both"/>
        <w:rPr>
          <w:rFonts w:ascii="Times New Roman" w:hAnsi="Times New Roman" w:cs="Times New Roman"/>
          <w:sz w:val="24"/>
          <w:szCs w:val="24"/>
        </w:rPr>
      </w:pPr>
      <w:r w:rsidRPr="0045208E">
        <w:rPr>
          <w:rFonts w:ascii="Times New Roman" w:hAnsi="Times New Roman" w:cs="Times New Roman"/>
          <w:noProof/>
          <w:sz w:val="24"/>
          <w:szCs w:val="24"/>
        </w:rPr>
        <w:lastRenderedPageBreak/>
        <w:t>T</w:t>
      </w:r>
      <w:r w:rsidR="00B2170B" w:rsidRPr="0045208E">
        <w:rPr>
          <w:rFonts w:ascii="Times New Roman" w:hAnsi="Times New Roman" w:cs="Times New Roman"/>
          <w:noProof/>
          <w:sz w:val="24"/>
          <w:szCs w:val="24"/>
        </w:rPr>
        <w:t>he t</w:t>
      </w:r>
      <w:r w:rsidRPr="0045208E">
        <w:rPr>
          <w:rFonts w:ascii="Times New Roman" w:hAnsi="Times New Roman" w:cs="Times New Roman"/>
          <w:noProof/>
          <w:sz w:val="24"/>
          <w:szCs w:val="24"/>
        </w:rPr>
        <w:t>hird</w:t>
      </w:r>
      <w:r w:rsidRPr="0045208E">
        <w:rPr>
          <w:rFonts w:ascii="Times New Roman" w:hAnsi="Times New Roman" w:cs="Times New Roman"/>
          <w:sz w:val="24"/>
          <w:szCs w:val="24"/>
        </w:rPr>
        <w:t xml:space="preserve"> study is a quantitative study done in 13 villages from three districts of Rajasthan. It was a cross-sectional study with 565 respondents</w:t>
      </w:r>
      <w:r w:rsidR="003A142D" w:rsidRPr="0045208E">
        <w:rPr>
          <w:rFonts w:ascii="Times New Roman" w:hAnsi="Times New Roman" w:cs="Times New Roman"/>
          <w:sz w:val="24"/>
          <w:szCs w:val="24"/>
        </w:rPr>
        <w:t xml:space="preserve">. Data collected was related to demography, socio-economic details, </w:t>
      </w:r>
      <w:r w:rsidR="003A142D" w:rsidRPr="0045208E">
        <w:rPr>
          <w:rFonts w:ascii="Times New Roman" w:hAnsi="Times New Roman" w:cs="Times New Roman"/>
          <w:noProof/>
          <w:sz w:val="24"/>
          <w:szCs w:val="24"/>
        </w:rPr>
        <w:t>duration</w:t>
      </w:r>
      <w:r w:rsidR="003A142D" w:rsidRPr="0045208E">
        <w:rPr>
          <w:rFonts w:ascii="Times New Roman" w:hAnsi="Times New Roman" w:cs="Times New Roman"/>
          <w:sz w:val="24"/>
          <w:szCs w:val="24"/>
        </w:rPr>
        <w:t xml:space="preserve"> of various physical activities, perceptions about the work, health complaints and </w:t>
      </w:r>
      <w:r w:rsidR="003A142D" w:rsidRPr="0045208E">
        <w:rPr>
          <w:rFonts w:ascii="Times New Roman" w:hAnsi="Times New Roman" w:cs="Times New Roman"/>
          <w:noProof/>
          <w:sz w:val="24"/>
          <w:szCs w:val="24"/>
        </w:rPr>
        <w:t>health</w:t>
      </w:r>
      <w:r w:rsidR="00B2170B" w:rsidRPr="0045208E">
        <w:rPr>
          <w:rFonts w:ascii="Times New Roman" w:hAnsi="Times New Roman" w:cs="Times New Roman"/>
          <w:noProof/>
          <w:sz w:val="24"/>
          <w:szCs w:val="24"/>
        </w:rPr>
        <w:t>-</w:t>
      </w:r>
      <w:r w:rsidR="003A142D" w:rsidRPr="0045208E">
        <w:rPr>
          <w:rFonts w:ascii="Times New Roman" w:hAnsi="Times New Roman" w:cs="Times New Roman"/>
          <w:noProof/>
          <w:sz w:val="24"/>
          <w:szCs w:val="24"/>
        </w:rPr>
        <w:t>seeking</w:t>
      </w:r>
      <w:r w:rsidR="003A142D" w:rsidRPr="0045208E">
        <w:rPr>
          <w:rFonts w:ascii="Times New Roman" w:hAnsi="Times New Roman" w:cs="Times New Roman"/>
          <w:sz w:val="24"/>
          <w:szCs w:val="24"/>
        </w:rPr>
        <w:t xml:space="preserve"> </w:t>
      </w:r>
      <w:r w:rsidR="003A142D" w:rsidRPr="007639C8">
        <w:rPr>
          <w:rFonts w:ascii="Times New Roman" w:hAnsi="Times New Roman" w:cs="Times New Roman"/>
          <w:noProof/>
          <w:sz w:val="24"/>
          <w:szCs w:val="24"/>
        </w:rPr>
        <w:t>behavior</w:t>
      </w:r>
      <w:r w:rsidR="003A142D" w:rsidRPr="0045208E">
        <w:rPr>
          <w:rFonts w:ascii="Times New Roman" w:hAnsi="Times New Roman" w:cs="Times New Roman"/>
          <w:sz w:val="24"/>
          <w:szCs w:val="24"/>
        </w:rPr>
        <w:t xml:space="preserve">. Though self-reported the durations of various physical activities with </w:t>
      </w:r>
      <w:r w:rsidR="00B2170B" w:rsidRPr="0045208E">
        <w:rPr>
          <w:rFonts w:ascii="Times New Roman" w:hAnsi="Times New Roman" w:cs="Times New Roman"/>
          <w:sz w:val="24"/>
          <w:szCs w:val="24"/>
        </w:rPr>
        <w:t xml:space="preserve">the </w:t>
      </w:r>
      <w:r w:rsidR="003A142D" w:rsidRPr="0045208E">
        <w:rPr>
          <w:rFonts w:ascii="Times New Roman" w:hAnsi="Times New Roman" w:cs="Times New Roman"/>
          <w:noProof/>
          <w:sz w:val="24"/>
          <w:szCs w:val="24"/>
        </w:rPr>
        <w:t>fairly</w:t>
      </w:r>
      <w:r w:rsidR="003A142D" w:rsidRPr="0045208E">
        <w:rPr>
          <w:rFonts w:ascii="Times New Roman" w:hAnsi="Times New Roman" w:cs="Times New Roman"/>
          <w:sz w:val="24"/>
          <w:szCs w:val="24"/>
        </w:rPr>
        <w:t xml:space="preserve"> large sample is a good record and could be generalized to </w:t>
      </w:r>
      <w:r w:rsidR="003A142D" w:rsidRPr="007639C8">
        <w:rPr>
          <w:rFonts w:ascii="Times New Roman" w:hAnsi="Times New Roman" w:cs="Times New Roman"/>
          <w:noProof/>
          <w:sz w:val="24"/>
          <w:szCs w:val="24"/>
        </w:rPr>
        <w:t>at</w:t>
      </w:r>
      <w:r w:rsidR="003A142D" w:rsidRPr="0045208E">
        <w:rPr>
          <w:rFonts w:ascii="Times New Roman" w:hAnsi="Times New Roman" w:cs="Times New Roman"/>
          <w:sz w:val="24"/>
          <w:szCs w:val="24"/>
        </w:rPr>
        <w:t xml:space="preserve"> least rural population in these and nearby villages. </w:t>
      </w:r>
      <w:r w:rsidR="005132CA" w:rsidRPr="0045208E">
        <w:rPr>
          <w:rFonts w:ascii="Times New Roman" w:hAnsi="Times New Roman" w:cs="Times New Roman"/>
          <w:sz w:val="24"/>
          <w:szCs w:val="24"/>
        </w:rPr>
        <w:t xml:space="preserve">This information is helpful to identify and target key areas for intervention to reduce the drudgery due to domestic work. </w:t>
      </w:r>
      <w:r w:rsidR="003A142D" w:rsidRPr="0045208E">
        <w:rPr>
          <w:rFonts w:ascii="Times New Roman" w:hAnsi="Times New Roman" w:cs="Times New Roman"/>
          <w:sz w:val="24"/>
          <w:szCs w:val="24"/>
        </w:rPr>
        <w:t xml:space="preserve">Data is also captured on chronic health complaints and symptoms as well as </w:t>
      </w:r>
      <w:r w:rsidR="006027B5" w:rsidRPr="0045208E">
        <w:rPr>
          <w:rFonts w:ascii="Times New Roman" w:hAnsi="Times New Roman" w:cs="Times New Roman"/>
          <w:sz w:val="24"/>
          <w:szCs w:val="24"/>
        </w:rPr>
        <w:t xml:space="preserve">medication and doctor visit in </w:t>
      </w:r>
      <w:r w:rsidR="00B2170B" w:rsidRPr="0045208E">
        <w:rPr>
          <w:rFonts w:ascii="Times New Roman" w:hAnsi="Times New Roman" w:cs="Times New Roman"/>
          <w:sz w:val="24"/>
          <w:szCs w:val="24"/>
        </w:rPr>
        <w:t xml:space="preserve">the </w:t>
      </w:r>
      <w:r w:rsidR="006027B5" w:rsidRPr="0045208E">
        <w:rPr>
          <w:rFonts w:ascii="Times New Roman" w:hAnsi="Times New Roman" w:cs="Times New Roman"/>
          <w:noProof/>
          <w:sz w:val="24"/>
          <w:szCs w:val="24"/>
        </w:rPr>
        <w:t>last</w:t>
      </w:r>
      <w:r w:rsidR="006027B5" w:rsidRPr="0045208E">
        <w:rPr>
          <w:rFonts w:ascii="Times New Roman" w:hAnsi="Times New Roman" w:cs="Times New Roman"/>
          <w:sz w:val="24"/>
          <w:szCs w:val="24"/>
        </w:rPr>
        <w:t xml:space="preserve"> one year. This helps in </w:t>
      </w:r>
      <w:r w:rsidR="00B2170B" w:rsidRPr="0045208E">
        <w:rPr>
          <w:rFonts w:ascii="Times New Roman" w:hAnsi="Times New Roman" w:cs="Times New Roman"/>
          <w:sz w:val="24"/>
          <w:szCs w:val="24"/>
        </w:rPr>
        <w:t xml:space="preserve">the </w:t>
      </w:r>
      <w:r w:rsidR="006027B5" w:rsidRPr="0045208E">
        <w:rPr>
          <w:rFonts w:ascii="Times New Roman" w:hAnsi="Times New Roman" w:cs="Times New Roman"/>
          <w:noProof/>
          <w:sz w:val="24"/>
          <w:szCs w:val="24"/>
        </w:rPr>
        <w:t>understanding</w:t>
      </w:r>
      <w:r w:rsidR="006027B5" w:rsidRPr="0045208E">
        <w:rPr>
          <w:rFonts w:ascii="Times New Roman" w:hAnsi="Times New Roman" w:cs="Times New Roman"/>
          <w:sz w:val="24"/>
          <w:szCs w:val="24"/>
        </w:rPr>
        <w:t xml:space="preserve"> </w:t>
      </w:r>
      <w:r w:rsidR="00B2170B" w:rsidRPr="0045208E">
        <w:rPr>
          <w:rFonts w:ascii="Times New Roman" w:hAnsi="Times New Roman" w:cs="Times New Roman"/>
          <w:sz w:val="24"/>
          <w:szCs w:val="24"/>
        </w:rPr>
        <w:t xml:space="preserve">the </w:t>
      </w:r>
      <w:r w:rsidR="006027B5" w:rsidRPr="0045208E">
        <w:rPr>
          <w:rFonts w:ascii="Times New Roman" w:hAnsi="Times New Roman" w:cs="Times New Roman"/>
          <w:noProof/>
          <w:sz w:val="24"/>
          <w:szCs w:val="24"/>
        </w:rPr>
        <w:t>actual</w:t>
      </w:r>
      <w:r w:rsidR="006027B5" w:rsidRPr="0045208E">
        <w:rPr>
          <w:rFonts w:ascii="Times New Roman" w:hAnsi="Times New Roman" w:cs="Times New Roman"/>
          <w:sz w:val="24"/>
          <w:szCs w:val="24"/>
        </w:rPr>
        <w:t xml:space="preserve"> burden of various disease categories. </w:t>
      </w:r>
    </w:p>
    <w:p w:rsidR="002F6A30" w:rsidRPr="0045208E" w:rsidRDefault="005132CA" w:rsidP="00717ABB">
      <w:pPr>
        <w:spacing w:line="360" w:lineRule="auto"/>
        <w:jc w:val="both"/>
        <w:rPr>
          <w:rFonts w:ascii="Times New Roman" w:hAnsi="Times New Roman" w:cs="Times New Roman"/>
          <w:sz w:val="24"/>
          <w:szCs w:val="24"/>
        </w:rPr>
      </w:pPr>
      <w:r w:rsidRPr="0045208E">
        <w:rPr>
          <w:rFonts w:ascii="Times New Roman" w:hAnsi="Times New Roman" w:cs="Times New Roman"/>
          <w:sz w:val="24"/>
          <w:szCs w:val="24"/>
        </w:rPr>
        <w:t>Next two presentations will be related to the systemic representation of two</w:t>
      </w:r>
      <w:r w:rsidR="002F6A30" w:rsidRPr="0045208E">
        <w:rPr>
          <w:rFonts w:ascii="Times New Roman" w:hAnsi="Times New Roman" w:cs="Times New Roman"/>
          <w:sz w:val="24"/>
          <w:szCs w:val="24"/>
        </w:rPr>
        <w:t xml:space="preserve"> efforts which are trying to address </w:t>
      </w:r>
      <w:r w:rsidR="00B2170B" w:rsidRPr="0045208E">
        <w:rPr>
          <w:rFonts w:ascii="Times New Roman" w:hAnsi="Times New Roman" w:cs="Times New Roman"/>
          <w:sz w:val="24"/>
          <w:szCs w:val="24"/>
        </w:rPr>
        <w:t xml:space="preserve">the </w:t>
      </w:r>
      <w:r w:rsidR="002F6A30" w:rsidRPr="0045208E">
        <w:rPr>
          <w:rFonts w:ascii="Times New Roman" w:hAnsi="Times New Roman" w:cs="Times New Roman"/>
          <w:noProof/>
          <w:sz w:val="24"/>
          <w:szCs w:val="24"/>
        </w:rPr>
        <w:t>above</w:t>
      </w:r>
      <w:r w:rsidR="00B2170B" w:rsidRPr="0045208E">
        <w:rPr>
          <w:rFonts w:ascii="Times New Roman" w:hAnsi="Times New Roman" w:cs="Times New Roman"/>
          <w:noProof/>
          <w:sz w:val="24"/>
          <w:szCs w:val="24"/>
        </w:rPr>
        <w:t>-</w:t>
      </w:r>
      <w:r w:rsidR="002F6A30" w:rsidRPr="0045208E">
        <w:rPr>
          <w:rFonts w:ascii="Times New Roman" w:hAnsi="Times New Roman" w:cs="Times New Roman"/>
          <w:noProof/>
          <w:sz w:val="24"/>
          <w:szCs w:val="24"/>
        </w:rPr>
        <w:t>mentioned</w:t>
      </w:r>
      <w:r w:rsidR="002F6A30" w:rsidRPr="0045208E">
        <w:rPr>
          <w:rFonts w:ascii="Times New Roman" w:hAnsi="Times New Roman" w:cs="Times New Roman"/>
          <w:sz w:val="24"/>
          <w:szCs w:val="24"/>
        </w:rPr>
        <w:t xml:space="preserve"> problem. </w:t>
      </w:r>
    </w:p>
    <w:p w:rsidR="005132CA" w:rsidRPr="0045208E" w:rsidRDefault="002F6A30" w:rsidP="00717ABB">
      <w:pPr>
        <w:spacing w:line="360" w:lineRule="auto"/>
        <w:jc w:val="both"/>
        <w:rPr>
          <w:rFonts w:ascii="Times New Roman" w:hAnsi="Times New Roman" w:cs="Times New Roman"/>
          <w:sz w:val="24"/>
          <w:szCs w:val="24"/>
        </w:rPr>
      </w:pPr>
      <w:r w:rsidRPr="0045208E">
        <w:rPr>
          <w:rFonts w:ascii="Times New Roman" w:hAnsi="Times New Roman" w:cs="Times New Roman"/>
          <w:sz w:val="24"/>
          <w:szCs w:val="24"/>
        </w:rPr>
        <w:t xml:space="preserve">One is the innovative biogas technology can give not only </w:t>
      </w:r>
      <w:r w:rsidRPr="0045208E">
        <w:rPr>
          <w:rFonts w:ascii="Times New Roman" w:hAnsi="Times New Roman" w:cs="Times New Roman"/>
          <w:noProof/>
          <w:sz w:val="24"/>
          <w:szCs w:val="24"/>
        </w:rPr>
        <w:t>biogas</w:t>
      </w:r>
      <w:r w:rsidRPr="0045208E">
        <w:rPr>
          <w:rFonts w:ascii="Times New Roman" w:hAnsi="Times New Roman" w:cs="Times New Roman"/>
          <w:sz w:val="24"/>
          <w:szCs w:val="24"/>
        </w:rPr>
        <w:t xml:space="preserve"> for household cooking but also electricity and manure. This clean technology reduces </w:t>
      </w:r>
      <w:r w:rsidR="00B2170B" w:rsidRPr="0045208E">
        <w:rPr>
          <w:rFonts w:ascii="Times New Roman" w:hAnsi="Times New Roman" w:cs="Times New Roman"/>
          <w:sz w:val="24"/>
          <w:szCs w:val="24"/>
        </w:rPr>
        <w:t xml:space="preserve">the </w:t>
      </w:r>
      <w:r w:rsidRPr="0045208E">
        <w:rPr>
          <w:rFonts w:ascii="Times New Roman" w:hAnsi="Times New Roman" w:cs="Times New Roman"/>
          <w:noProof/>
          <w:sz w:val="24"/>
          <w:szCs w:val="24"/>
        </w:rPr>
        <w:t>hard</w:t>
      </w:r>
      <w:r w:rsidRPr="0045208E">
        <w:rPr>
          <w:rFonts w:ascii="Times New Roman" w:hAnsi="Times New Roman" w:cs="Times New Roman"/>
          <w:sz w:val="24"/>
          <w:szCs w:val="24"/>
        </w:rPr>
        <w:t xml:space="preserve"> work of </w:t>
      </w:r>
      <w:r w:rsidRPr="0045208E">
        <w:rPr>
          <w:rFonts w:ascii="Times New Roman" w:hAnsi="Times New Roman" w:cs="Times New Roman"/>
          <w:noProof/>
          <w:sz w:val="24"/>
          <w:szCs w:val="24"/>
        </w:rPr>
        <w:t>br</w:t>
      </w:r>
      <w:r w:rsidR="00B2170B" w:rsidRPr="0045208E">
        <w:rPr>
          <w:rFonts w:ascii="Times New Roman" w:hAnsi="Times New Roman" w:cs="Times New Roman"/>
          <w:noProof/>
          <w:sz w:val="24"/>
          <w:szCs w:val="24"/>
        </w:rPr>
        <w:t>ing</w:t>
      </w:r>
      <w:r w:rsidRPr="0045208E">
        <w:rPr>
          <w:rFonts w:ascii="Times New Roman" w:hAnsi="Times New Roman" w:cs="Times New Roman"/>
          <w:noProof/>
          <w:sz w:val="24"/>
          <w:szCs w:val="24"/>
        </w:rPr>
        <w:t>ing</w:t>
      </w:r>
      <w:r w:rsidRPr="0045208E">
        <w:rPr>
          <w:rFonts w:ascii="Times New Roman" w:hAnsi="Times New Roman" w:cs="Times New Roman"/>
          <w:sz w:val="24"/>
          <w:szCs w:val="24"/>
        </w:rPr>
        <w:t xml:space="preserve"> firewood and also hazard of smoke. This is truly life changing </w:t>
      </w:r>
      <w:r w:rsidR="00B2170B" w:rsidRPr="0045208E">
        <w:rPr>
          <w:rFonts w:ascii="Times New Roman" w:hAnsi="Times New Roman" w:cs="Times New Roman"/>
          <w:sz w:val="24"/>
          <w:szCs w:val="24"/>
        </w:rPr>
        <w:t xml:space="preserve">a </w:t>
      </w:r>
      <w:r w:rsidRPr="0045208E">
        <w:rPr>
          <w:rFonts w:ascii="Times New Roman" w:hAnsi="Times New Roman" w:cs="Times New Roman"/>
          <w:noProof/>
          <w:sz w:val="24"/>
          <w:szCs w:val="24"/>
        </w:rPr>
        <w:t>thing</w:t>
      </w:r>
      <w:r w:rsidRPr="0045208E">
        <w:rPr>
          <w:rFonts w:ascii="Times New Roman" w:hAnsi="Times New Roman" w:cs="Times New Roman"/>
          <w:sz w:val="24"/>
          <w:szCs w:val="24"/>
        </w:rPr>
        <w:t xml:space="preserve"> for rural women and it is also </w:t>
      </w:r>
      <w:r w:rsidRPr="007639C8">
        <w:rPr>
          <w:rFonts w:ascii="Times New Roman" w:hAnsi="Times New Roman" w:cs="Times New Roman"/>
          <w:noProof/>
          <w:sz w:val="24"/>
          <w:szCs w:val="24"/>
        </w:rPr>
        <w:t>environment</w:t>
      </w:r>
      <w:r w:rsidRPr="0045208E">
        <w:rPr>
          <w:rFonts w:ascii="Times New Roman" w:hAnsi="Times New Roman" w:cs="Times New Roman"/>
          <w:sz w:val="24"/>
          <w:szCs w:val="24"/>
        </w:rPr>
        <w:t xml:space="preserve"> friendly. </w:t>
      </w:r>
    </w:p>
    <w:p w:rsidR="002F6A30" w:rsidRPr="0045208E" w:rsidRDefault="002F6A30" w:rsidP="00717ABB">
      <w:pPr>
        <w:spacing w:line="360" w:lineRule="auto"/>
        <w:jc w:val="both"/>
        <w:rPr>
          <w:rFonts w:ascii="Times New Roman" w:hAnsi="Times New Roman" w:cs="Times New Roman"/>
          <w:sz w:val="24"/>
          <w:szCs w:val="24"/>
        </w:rPr>
      </w:pPr>
      <w:r w:rsidRPr="0045208E">
        <w:rPr>
          <w:rFonts w:ascii="Times New Roman" w:hAnsi="Times New Roman" w:cs="Times New Roman"/>
          <w:sz w:val="24"/>
          <w:szCs w:val="24"/>
        </w:rPr>
        <w:t xml:space="preserve">Next one is a simple yet </w:t>
      </w:r>
      <w:r w:rsidRPr="0045208E">
        <w:rPr>
          <w:rFonts w:ascii="Times New Roman" w:hAnsi="Times New Roman" w:cs="Times New Roman"/>
          <w:noProof/>
          <w:sz w:val="24"/>
          <w:szCs w:val="24"/>
        </w:rPr>
        <w:t>marvelous</w:t>
      </w:r>
      <w:r w:rsidRPr="0045208E">
        <w:rPr>
          <w:rFonts w:ascii="Times New Roman" w:hAnsi="Times New Roman" w:cs="Times New Roman"/>
          <w:sz w:val="24"/>
          <w:szCs w:val="24"/>
        </w:rPr>
        <w:t xml:space="preserve"> intervention to reduce the drudgery related to fetching water. Nilkamal plastic and Wello Wheel have made a product- a plastic wheel with a good water capacity which can be rolled easily by women using </w:t>
      </w:r>
      <w:r w:rsidR="00B2170B" w:rsidRPr="0045208E">
        <w:rPr>
          <w:rFonts w:ascii="Times New Roman" w:hAnsi="Times New Roman" w:cs="Times New Roman"/>
          <w:sz w:val="24"/>
          <w:szCs w:val="24"/>
        </w:rPr>
        <w:t xml:space="preserve">the </w:t>
      </w:r>
      <w:r w:rsidRPr="0045208E">
        <w:rPr>
          <w:rFonts w:ascii="Times New Roman" w:hAnsi="Times New Roman" w:cs="Times New Roman"/>
          <w:noProof/>
          <w:sz w:val="24"/>
          <w:szCs w:val="24"/>
        </w:rPr>
        <w:t>attached</w:t>
      </w:r>
      <w:r w:rsidRPr="0045208E">
        <w:rPr>
          <w:rFonts w:ascii="Times New Roman" w:hAnsi="Times New Roman" w:cs="Times New Roman"/>
          <w:sz w:val="24"/>
          <w:szCs w:val="24"/>
        </w:rPr>
        <w:t xml:space="preserve"> handle. </w:t>
      </w:r>
    </w:p>
    <w:p w:rsidR="00C25E12" w:rsidRPr="0045208E" w:rsidRDefault="00C25E12" w:rsidP="00717ABB">
      <w:pPr>
        <w:spacing w:line="360" w:lineRule="auto"/>
        <w:jc w:val="both"/>
        <w:rPr>
          <w:rFonts w:ascii="Times New Roman" w:hAnsi="Times New Roman" w:cs="Times New Roman"/>
          <w:sz w:val="24"/>
          <w:szCs w:val="24"/>
        </w:rPr>
      </w:pPr>
    </w:p>
    <w:p w:rsidR="00C25E12" w:rsidRPr="0045208E" w:rsidRDefault="00C25E12" w:rsidP="00717ABB">
      <w:pPr>
        <w:spacing w:line="360" w:lineRule="auto"/>
        <w:jc w:val="both"/>
        <w:rPr>
          <w:rFonts w:ascii="Times New Roman" w:hAnsi="Times New Roman" w:cs="Times New Roman"/>
          <w:b/>
          <w:bCs/>
          <w:sz w:val="24"/>
          <w:szCs w:val="24"/>
        </w:rPr>
      </w:pPr>
      <w:r w:rsidRPr="0045208E">
        <w:rPr>
          <w:rFonts w:ascii="Times New Roman" w:hAnsi="Times New Roman" w:cs="Times New Roman"/>
          <w:b/>
          <w:bCs/>
          <w:sz w:val="24"/>
          <w:szCs w:val="24"/>
        </w:rPr>
        <w:t xml:space="preserve">Inference and Discussion- </w:t>
      </w:r>
    </w:p>
    <w:p w:rsidR="00C25E12" w:rsidRPr="0045208E" w:rsidRDefault="00C25E12" w:rsidP="00717ABB">
      <w:pPr>
        <w:spacing w:line="360" w:lineRule="auto"/>
        <w:jc w:val="both"/>
        <w:rPr>
          <w:rFonts w:ascii="Times New Roman" w:hAnsi="Times New Roman" w:cs="Times New Roman"/>
          <w:sz w:val="24"/>
          <w:szCs w:val="24"/>
        </w:rPr>
      </w:pPr>
      <w:r w:rsidRPr="0045208E">
        <w:rPr>
          <w:rFonts w:ascii="Times New Roman" w:hAnsi="Times New Roman" w:cs="Times New Roman"/>
          <w:sz w:val="24"/>
          <w:szCs w:val="24"/>
        </w:rPr>
        <w:t>The qualitative study gives the insights of the daily schedule and the hard work of the rural women. This give</w:t>
      </w:r>
      <w:r w:rsidR="00F500EA" w:rsidRPr="0045208E">
        <w:rPr>
          <w:rFonts w:ascii="Times New Roman" w:hAnsi="Times New Roman" w:cs="Times New Roman"/>
          <w:sz w:val="24"/>
          <w:szCs w:val="24"/>
        </w:rPr>
        <w:t>s</w:t>
      </w:r>
      <w:r w:rsidRPr="0045208E">
        <w:rPr>
          <w:rFonts w:ascii="Times New Roman" w:hAnsi="Times New Roman" w:cs="Times New Roman"/>
          <w:sz w:val="24"/>
          <w:szCs w:val="24"/>
        </w:rPr>
        <w:t xml:space="preserve"> us an in-depth understanding of the real situ</w:t>
      </w:r>
      <w:r w:rsidR="00EC5ED0" w:rsidRPr="0045208E">
        <w:rPr>
          <w:rFonts w:ascii="Times New Roman" w:hAnsi="Times New Roman" w:cs="Times New Roman"/>
          <w:sz w:val="24"/>
          <w:szCs w:val="24"/>
        </w:rPr>
        <w:t xml:space="preserve">ation at the grassroots. The strength of such studies is to give words to the pain and the suffering of participants and to elaborate their perspective. This becomes a crucial set of information if we really want to address their problems. Women’s </w:t>
      </w:r>
      <w:r w:rsidR="00F500EA" w:rsidRPr="0045208E">
        <w:rPr>
          <w:rFonts w:ascii="Times New Roman" w:hAnsi="Times New Roman" w:cs="Times New Roman"/>
          <w:sz w:val="24"/>
          <w:szCs w:val="24"/>
        </w:rPr>
        <w:t>feelings</w:t>
      </w:r>
      <w:r w:rsidR="00B2170B" w:rsidRPr="0045208E">
        <w:rPr>
          <w:rFonts w:ascii="Times New Roman" w:hAnsi="Times New Roman" w:cs="Times New Roman"/>
          <w:sz w:val="24"/>
          <w:szCs w:val="24"/>
        </w:rPr>
        <w:t>,</w:t>
      </w:r>
      <w:r w:rsidR="00EC5ED0" w:rsidRPr="0045208E">
        <w:rPr>
          <w:rFonts w:ascii="Times New Roman" w:hAnsi="Times New Roman" w:cs="Times New Roman"/>
          <w:sz w:val="24"/>
          <w:szCs w:val="24"/>
        </w:rPr>
        <w:t xml:space="preserve"> </w:t>
      </w:r>
      <w:r w:rsidR="00EC5ED0" w:rsidRPr="0045208E">
        <w:rPr>
          <w:rFonts w:ascii="Times New Roman" w:hAnsi="Times New Roman" w:cs="Times New Roman"/>
          <w:noProof/>
          <w:sz w:val="24"/>
          <w:szCs w:val="24"/>
        </w:rPr>
        <w:t>constrain</w:t>
      </w:r>
      <w:r w:rsidR="00B2170B" w:rsidRPr="0045208E">
        <w:rPr>
          <w:rFonts w:ascii="Times New Roman" w:hAnsi="Times New Roman" w:cs="Times New Roman"/>
          <w:noProof/>
          <w:sz w:val="24"/>
          <w:szCs w:val="24"/>
        </w:rPr>
        <w:t>t</w:t>
      </w:r>
      <w:r w:rsidR="00EC5ED0" w:rsidRPr="0045208E">
        <w:rPr>
          <w:rFonts w:ascii="Times New Roman" w:hAnsi="Times New Roman" w:cs="Times New Roman"/>
          <w:noProof/>
          <w:sz w:val="24"/>
          <w:szCs w:val="24"/>
        </w:rPr>
        <w:t>s</w:t>
      </w:r>
      <w:r w:rsidR="00EC5ED0" w:rsidRPr="0045208E">
        <w:rPr>
          <w:rFonts w:ascii="Times New Roman" w:hAnsi="Times New Roman" w:cs="Times New Roman"/>
          <w:sz w:val="24"/>
          <w:szCs w:val="24"/>
        </w:rPr>
        <w:t xml:space="preserve">, </w:t>
      </w:r>
      <w:r w:rsidR="00F500EA" w:rsidRPr="0045208E">
        <w:rPr>
          <w:rFonts w:ascii="Times New Roman" w:hAnsi="Times New Roman" w:cs="Times New Roman"/>
          <w:sz w:val="24"/>
          <w:szCs w:val="24"/>
        </w:rPr>
        <w:t xml:space="preserve">felt needs and opinions to solve the problems can be understood well </w:t>
      </w:r>
      <w:r w:rsidR="00F500EA" w:rsidRPr="007639C8">
        <w:rPr>
          <w:rFonts w:ascii="Times New Roman" w:hAnsi="Times New Roman" w:cs="Times New Roman"/>
          <w:noProof/>
          <w:sz w:val="24"/>
          <w:szCs w:val="24"/>
        </w:rPr>
        <w:t>from</w:t>
      </w:r>
      <w:r w:rsidR="00F500EA" w:rsidRPr="0045208E">
        <w:rPr>
          <w:rFonts w:ascii="Times New Roman" w:hAnsi="Times New Roman" w:cs="Times New Roman"/>
          <w:sz w:val="24"/>
          <w:szCs w:val="24"/>
        </w:rPr>
        <w:t xml:space="preserve"> this paper. </w:t>
      </w:r>
      <w:r w:rsidR="00B2170B" w:rsidRPr="0045208E">
        <w:rPr>
          <w:rFonts w:ascii="Times New Roman" w:hAnsi="Times New Roman" w:cs="Times New Roman"/>
          <w:noProof/>
          <w:sz w:val="24"/>
          <w:szCs w:val="24"/>
        </w:rPr>
        <w:t>A s</w:t>
      </w:r>
      <w:r w:rsidR="00EE44F3" w:rsidRPr="0045208E">
        <w:rPr>
          <w:rFonts w:ascii="Times New Roman" w:hAnsi="Times New Roman" w:cs="Times New Roman"/>
          <w:noProof/>
          <w:sz w:val="24"/>
          <w:szCs w:val="24"/>
        </w:rPr>
        <w:t>imilar</w:t>
      </w:r>
      <w:r w:rsidR="00EE44F3" w:rsidRPr="0045208E">
        <w:rPr>
          <w:rFonts w:ascii="Times New Roman" w:hAnsi="Times New Roman" w:cs="Times New Roman"/>
          <w:sz w:val="24"/>
          <w:szCs w:val="24"/>
        </w:rPr>
        <w:t xml:space="preserve"> study was done by VAF which got recently published [12] focusing on head-loads among rural women from Osmanabad &amp; Nashik district. The insights from the study pushed the organization to take it further. </w:t>
      </w:r>
    </w:p>
    <w:p w:rsidR="00EE44F3" w:rsidRPr="0045208E" w:rsidRDefault="00EE44F3" w:rsidP="00717ABB">
      <w:pPr>
        <w:spacing w:line="360" w:lineRule="auto"/>
        <w:jc w:val="both"/>
        <w:rPr>
          <w:rFonts w:ascii="Times New Roman" w:hAnsi="Times New Roman" w:cs="Times New Roman"/>
          <w:sz w:val="24"/>
          <w:szCs w:val="24"/>
        </w:rPr>
      </w:pPr>
      <w:r w:rsidRPr="0045208E">
        <w:rPr>
          <w:rFonts w:ascii="Times New Roman" w:hAnsi="Times New Roman" w:cs="Times New Roman"/>
          <w:sz w:val="24"/>
          <w:szCs w:val="24"/>
        </w:rPr>
        <w:t xml:space="preserve">Next study done by Ms. Mujumdar was </w:t>
      </w:r>
      <w:r w:rsidR="001B200D" w:rsidRPr="0045208E">
        <w:rPr>
          <w:rFonts w:ascii="Times New Roman" w:hAnsi="Times New Roman" w:cs="Times New Roman"/>
          <w:sz w:val="24"/>
          <w:szCs w:val="24"/>
        </w:rPr>
        <w:t>describing</w:t>
      </w:r>
      <w:r w:rsidRPr="0045208E">
        <w:rPr>
          <w:rFonts w:ascii="Times New Roman" w:hAnsi="Times New Roman" w:cs="Times New Roman"/>
          <w:sz w:val="24"/>
          <w:szCs w:val="24"/>
        </w:rPr>
        <w:t xml:space="preserve"> with figures </w:t>
      </w:r>
      <w:r w:rsidR="001B200D" w:rsidRPr="0045208E">
        <w:rPr>
          <w:rFonts w:ascii="Times New Roman" w:hAnsi="Times New Roman" w:cs="Times New Roman"/>
          <w:sz w:val="24"/>
          <w:szCs w:val="24"/>
        </w:rPr>
        <w:t xml:space="preserve">about </w:t>
      </w:r>
      <w:r w:rsidRPr="0045208E">
        <w:rPr>
          <w:rFonts w:ascii="Times New Roman" w:hAnsi="Times New Roman" w:cs="Times New Roman"/>
          <w:sz w:val="24"/>
          <w:szCs w:val="24"/>
        </w:rPr>
        <w:t xml:space="preserve">the living conditions of women from interior areas of </w:t>
      </w:r>
      <w:r w:rsidR="001426EB" w:rsidRPr="0045208E">
        <w:rPr>
          <w:rFonts w:ascii="Times New Roman" w:hAnsi="Times New Roman" w:cs="Times New Roman"/>
          <w:sz w:val="24"/>
          <w:szCs w:val="24"/>
        </w:rPr>
        <w:t>Sundarbans</w:t>
      </w:r>
      <w:r w:rsidRPr="0045208E">
        <w:rPr>
          <w:rFonts w:ascii="Times New Roman" w:hAnsi="Times New Roman" w:cs="Times New Roman"/>
          <w:sz w:val="24"/>
          <w:szCs w:val="24"/>
        </w:rPr>
        <w:t xml:space="preserve">. </w:t>
      </w:r>
      <w:r w:rsidR="001426EB" w:rsidRPr="0045208E">
        <w:rPr>
          <w:rFonts w:ascii="Times New Roman" w:hAnsi="Times New Roman" w:cs="Times New Roman"/>
          <w:sz w:val="24"/>
          <w:szCs w:val="24"/>
        </w:rPr>
        <w:t xml:space="preserve">This study gives the details of </w:t>
      </w:r>
      <w:r w:rsidR="00B2170B" w:rsidRPr="0045208E">
        <w:rPr>
          <w:rFonts w:ascii="Times New Roman" w:hAnsi="Times New Roman" w:cs="Times New Roman"/>
          <w:sz w:val="24"/>
          <w:szCs w:val="24"/>
        </w:rPr>
        <w:t xml:space="preserve">the </w:t>
      </w:r>
      <w:r w:rsidR="001426EB" w:rsidRPr="0045208E">
        <w:rPr>
          <w:rFonts w:ascii="Times New Roman" w:hAnsi="Times New Roman" w:cs="Times New Roman"/>
          <w:noProof/>
          <w:sz w:val="24"/>
          <w:szCs w:val="24"/>
        </w:rPr>
        <w:t>difficulties</w:t>
      </w:r>
      <w:r w:rsidR="001426EB" w:rsidRPr="0045208E">
        <w:rPr>
          <w:rFonts w:ascii="Times New Roman" w:hAnsi="Times New Roman" w:cs="Times New Roman"/>
          <w:sz w:val="24"/>
          <w:szCs w:val="24"/>
        </w:rPr>
        <w:t xml:space="preserve"> of life </w:t>
      </w:r>
      <w:r w:rsidR="001426EB" w:rsidRPr="0045208E">
        <w:rPr>
          <w:rFonts w:ascii="Times New Roman" w:hAnsi="Times New Roman" w:cs="Times New Roman"/>
          <w:sz w:val="24"/>
          <w:szCs w:val="24"/>
        </w:rPr>
        <w:lastRenderedPageBreak/>
        <w:t xml:space="preserve">in the compromised </w:t>
      </w:r>
      <w:r w:rsidR="001B200D" w:rsidRPr="0045208E">
        <w:rPr>
          <w:rFonts w:ascii="Times New Roman" w:hAnsi="Times New Roman" w:cs="Times New Roman"/>
          <w:sz w:val="24"/>
          <w:szCs w:val="24"/>
        </w:rPr>
        <w:t xml:space="preserve">geography and access to all basic amenities. There are riverine islands with marshy land with no reach of development programs. People somehow adopt in this situation and survive and women have </w:t>
      </w:r>
      <w:r w:rsidR="00B2170B" w:rsidRPr="0045208E">
        <w:rPr>
          <w:rFonts w:ascii="Times New Roman" w:hAnsi="Times New Roman" w:cs="Times New Roman"/>
          <w:sz w:val="24"/>
          <w:szCs w:val="24"/>
        </w:rPr>
        <w:t xml:space="preserve">the </w:t>
      </w:r>
      <w:r w:rsidR="001B200D" w:rsidRPr="0045208E">
        <w:rPr>
          <w:rFonts w:ascii="Times New Roman" w:hAnsi="Times New Roman" w:cs="Times New Roman"/>
          <w:noProof/>
          <w:sz w:val="24"/>
          <w:szCs w:val="24"/>
        </w:rPr>
        <w:t>only</w:t>
      </w:r>
      <w:r w:rsidR="001B200D" w:rsidRPr="0045208E">
        <w:rPr>
          <w:rFonts w:ascii="Times New Roman" w:hAnsi="Times New Roman" w:cs="Times New Roman"/>
          <w:sz w:val="24"/>
          <w:szCs w:val="24"/>
        </w:rPr>
        <w:t xml:space="preserve"> instrument to meet the ends which is their body. For </w:t>
      </w:r>
      <w:r w:rsidR="001B200D" w:rsidRPr="0045208E">
        <w:rPr>
          <w:rFonts w:ascii="Times New Roman" w:hAnsi="Times New Roman" w:cs="Times New Roman"/>
          <w:noProof/>
          <w:sz w:val="24"/>
          <w:szCs w:val="24"/>
        </w:rPr>
        <w:t>everything</w:t>
      </w:r>
      <w:r w:rsidR="00B2170B" w:rsidRPr="0045208E">
        <w:rPr>
          <w:rFonts w:ascii="Times New Roman" w:hAnsi="Times New Roman" w:cs="Times New Roman"/>
          <w:noProof/>
          <w:sz w:val="24"/>
          <w:szCs w:val="24"/>
        </w:rPr>
        <w:t>,</w:t>
      </w:r>
      <w:r w:rsidR="001B200D" w:rsidRPr="0045208E">
        <w:rPr>
          <w:rFonts w:ascii="Times New Roman" w:hAnsi="Times New Roman" w:cs="Times New Roman"/>
          <w:sz w:val="24"/>
          <w:szCs w:val="24"/>
        </w:rPr>
        <w:t xml:space="preserve"> they depend upon their physical work and abilities. </w:t>
      </w:r>
    </w:p>
    <w:p w:rsidR="00013AA4" w:rsidRPr="0045208E" w:rsidRDefault="001B200D" w:rsidP="00717ABB">
      <w:pPr>
        <w:spacing w:line="360" w:lineRule="auto"/>
        <w:jc w:val="both"/>
        <w:rPr>
          <w:rFonts w:ascii="Times New Roman" w:hAnsi="Times New Roman" w:cs="Times New Roman"/>
          <w:sz w:val="24"/>
          <w:szCs w:val="24"/>
        </w:rPr>
      </w:pPr>
      <w:r w:rsidRPr="0045208E">
        <w:rPr>
          <w:rFonts w:ascii="Times New Roman" w:hAnsi="Times New Roman" w:cs="Times New Roman"/>
          <w:sz w:val="24"/>
          <w:szCs w:val="24"/>
        </w:rPr>
        <w:t xml:space="preserve">The quantitative study </w:t>
      </w:r>
      <w:r w:rsidR="00327DB3" w:rsidRPr="0045208E">
        <w:rPr>
          <w:rFonts w:ascii="Times New Roman" w:hAnsi="Times New Roman" w:cs="Times New Roman"/>
          <w:sz w:val="24"/>
          <w:szCs w:val="24"/>
        </w:rPr>
        <w:t xml:space="preserve">from Rajasthan </w:t>
      </w:r>
      <w:r w:rsidRPr="0045208E">
        <w:rPr>
          <w:rFonts w:ascii="Times New Roman" w:hAnsi="Times New Roman" w:cs="Times New Roman"/>
          <w:sz w:val="24"/>
          <w:szCs w:val="24"/>
        </w:rPr>
        <w:t xml:space="preserve">maps the actual timings for all the major categories of physical works which helps to identify </w:t>
      </w:r>
      <w:r w:rsidR="00327DB3" w:rsidRPr="0045208E">
        <w:rPr>
          <w:rFonts w:ascii="Times New Roman" w:hAnsi="Times New Roman" w:cs="Times New Roman"/>
          <w:sz w:val="24"/>
          <w:szCs w:val="24"/>
        </w:rPr>
        <w:t xml:space="preserve">the most burdensome tasks of 565 women from 13 villages. The study tried to capture all the major </w:t>
      </w:r>
      <w:r w:rsidR="00DA7CF3" w:rsidRPr="0045208E">
        <w:rPr>
          <w:rFonts w:ascii="Times New Roman" w:hAnsi="Times New Roman" w:cs="Times New Roman"/>
          <w:sz w:val="24"/>
          <w:szCs w:val="24"/>
        </w:rPr>
        <w:t xml:space="preserve">self-reported </w:t>
      </w:r>
      <w:r w:rsidR="00327DB3" w:rsidRPr="0045208E">
        <w:rPr>
          <w:rFonts w:ascii="Times New Roman" w:hAnsi="Times New Roman" w:cs="Times New Roman"/>
          <w:sz w:val="24"/>
          <w:szCs w:val="24"/>
        </w:rPr>
        <w:t>health complaints which can occur due to head-load carrying for long duration and it gives a fairly good idea about the burden due to these diseases.</w:t>
      </w:r>
      <w:r w:rsidR="00DA2447" w:rsidRPr="0045208E">
        <w:rPr>
          <w:rFonts w:ascii="Times New Roman" w:hAnsi="Times New Roman" w:cs="Times New Roman"/>
          <w:sz w:val="24"/>
          <w:szCs w:val="24"/>
        </w:rPr>
        <w:t xml:space="preserve"> In the </w:t>
      </w:r>
      <w:r w:rsidR="00DA2447" w:rsidRPr="0045208E">
        <w:rPr>
          <w:rFonts w:ascii="Times New Roman" w:hAnsi="Times New Roman" w:cs="Times New Roman"/>
          <w:noProof/>
          <w:sz w:val="24"/>
          <w:szCs w:val="24"/>
        </w:rPr>
        <w:t>sample</w:t>
      </w:r>
      <w:r w:rsidR="00B2170B" w:rsidRPr="0045208E">
        <w:rPr>
          <w:rFonts w:ascii="Times New Roman" w:hAnsi="Times New Roman" w:cs="Times New Roman"/>
          <w:noProof/>
          <w:sz w:val="24"/>
          <w:szCs w:val="24"/>
        </w:rPr>
        <w:t>,</w:t>
      </w:r>
      <w:r w:rsidR="00DA2447" w:rsidRPr="0045208E">
        <w:rPr>
          <w:rFonts w:ascii="Times New Roman" w:hAnsi="Times New Roman" w:cs="Times New Roman"/>
          <w:sz w:val="24"/>
          <w:szCs w:val="24"/>
        </w:rPr>
        <w:t xml:space="preserve"> 53.45 </w:t>
      </w:r>
      <w:r w:rsidR="00DA2447" w:rsidRPr="0045208E">
        <w:rPr>
          <w:rFonts w:ascii="Times New Roman" w:hAnsi="Times New Roman" w:cs="Times New Roman"/>
          <w:noProof/>
          <w:sz w:val="24"/>
          <w:szCs w:val="24"/>
        </w:rPr>
        <w:t>%</w:t>
      </w:r>
      <w:r w:rsidR="00B2170B" w:rsidRPr="0045208E">
        <w:rPr>
          <w:rFonts w:ascii="Times New Roman" w:hAnsi="Times New Roman" w:cs="Times New Roman"/>
          <w:noProof/>
          <w:sz w:val="24"/>
          <w:szCs w:val="24"/>
        </w:rPr>
        <w:t xml:space="preserve"> of</w:t>
      </w:r>
      <w:r w:rsidR="00DA2447" w:rsidRPr="0045208E">
        <w:rPr>
          <w:rFonts w:ascii="Times New Roman" w:hAnsi="Times New Roman" w:cs="Times New Roman"/>
          <w:sz w:val="24"/>
          <w:szCs w:val="24"/>
        </w:rPr>
        <w:t xml:space="preserve"> women had some or the other MSD and highest was Low back pain- 29.20%.</w:t>
      </w:r>
      <w:r w:rsidR="00327DB3" w:rsidRPr="0045208E">
        <w:rPr>
          <w:rFonts w:ascii="Times New Roman" w:hAnsi="Times New Roman" w:cs="Times New Roman"/>
          <w:sz w:val="24"/>
          <w:szCs w:val="24"/>
        </w:rPr>
        <w:t xml:space="preserve"> </w:t>
      </w:r>
      <w:r w:rsidR="00DA7CF3" w:rsidRPr="0045208E">
        <w:rPr>
          <w:rFonts w:ascii="Times New Roman" w:hAnsi="Times New Roman" w:cs="Times New Roman"/>
          <w:sz w:val="24"/>
          <w:szCs w:val="24"/>
        </w:rPr>
        <w:t>These</w:t>
      </w:r>
      <w:r w:rsidR="00DA2447" w:rsidRPr="0045208E">
        <w:rPr>
          <w:rFonts w:ascii="Times New Roman" w:hAnsi="Times New Roman" w:cs="Times New Roman"/>
          <w:sz w:val="24"/>
          <w:szCs w:val="24"/>
        </w:rPr>
        <w:t xml:space="preserve"> findings from the study </w:t>
      </w:r>
      <w:r w:rsidR="00DA2447" w:rsidRPr="0045208E">
        <w:rPr>
          <w:rFonts w:ascii="Times New Roman" w:hAnsi="Times New Roman" w:cs="Times New Roman"/>
          <w:noProof/>
          <w:sz w:val="24"/>
          <w:szCs w:val="24"/>
        </w:rPr>
        <w:t>confirm</w:t>
      </w:r>
      <w:r w:rsidR="00DA2447" w:rsidRPr="0045208E">
        <w:rPr>
          <w:rFonts w:ascii="Times New Roman" w:hAnsi="Times New Roman" w:cs="Times New Roman"/>
          <w:sz w:val="24"/>
          <w:szCs w:val="24"/>
        </w:rPr>
        <w:t xml:space="preserve"> the excessive burden of certain complaints among these rural women. The study</w:t>
      </w:r>
      <w:r w:rsidR="00327DB3" w:rsidRPr="0045208E">
        <w:rPr>
          <w:rFonts w:ascii="Times New Roman" w:hAnsi="Times New Roman" w:cs="Times New Roman"/>
          <w:sz w:val="24"/>
          <w:szCs w:val="24"/>
        </w:rPr>
        <w:t xml:space="preserve"> also indicated areas </w:t>
      </w:r>
      <w:r w:rsidR="00013AA4" w:rsidRPr="0045208E">
        <w:rPr>
          <w:rFonts w:ascii="Times New Roman" w:hAnsi="Times New Roman" w:cs="Times New Roman"/>
          <w:sz w:val="24"/>
          <w:szCs w:val="24"/>
        </w:rPr>
        <w:t xml:space="preserve">where interventions or </w:t>
      </w:r>
      <w:r w:rsidR="00DA7CF3" w:rsidRPr="0045208E">
        <w:rPr>
          <w:rFonts w:ascii="Times New Roman" w:hAnsi="Times New Roman" w:cs="Times New Roman"/>
          <w:sz w:val="24"/>
          <w:szCs w:val="24"/>
        </w:rPr>
        <w:t>policy improvisations are required</w:t>
      </w:r>
      <w:r w:rsidR="00013AA4" w:rsidRPr="0045208E">
        <w:rPr>
          <w:rFonts w:ascii="Times New Roman" w:hAnsi="Times New Roman" w:cs="Times New Roman"/>
          <w:sz w:val="24"/>
          <w:szCs w:val="24"/>
        </w:rPr>
        <w:t xml:space="preserve">. </w:t>
      </w:r>
    </w:p>
    <w:p w:rsidR="001B200D" w:rsidRPr="0045208E" w:rsidRDefault="00013AA4" w:rsidP="00717ABB">
      <w:pPr>
        <w:spacing w:line="360" w:lineRule="auto"/>
        <w:jc w:val="both"/>
        <w:rPr>
          <w:rFonts w:ascii="Times New Roman" w:hAnsi="Times New Roman" w:cs="Times New Roman"/>
          <w:sz w:val="24"/>
          <w:szCs w:val="24"/>
        </w:rPr>
      </w:pPr>
      <w:r w:rsidRPr="0045208E">
        <w:rPr>
          <w:rFonts w:ascii="Times New Roman" w:hAnsi="Times New Roman" w:cs="Times New Roman"/>
          <w:noProof/>
          <w:sz w:val="24"/>
          <w:szCs w:val="24"/>
        </w:rPr>
        <w:t>Lastly</w:t>
      </w:r>
      <w:r w:rsidR="00B2170B" w:rsidRPr="0045208E">
        <w:rPr>
          <w:rFonts w:ascii="Times New Roman" w:hAnsi="Times New Roman" w:cs="Times New Roman"/>
          <w:noProof/>
          <w:sz w:val="24"/>
          <w:szCs w:val="24"/>
        </w:rPr>
        <w:t>,</w:t>
      </w:r>
      <w:r w:rsidRPr="0045208E">
        <w:rPr>
          <w:rFonts w:ascii="Times New Roman" w:hAnsi="Times New Roman" w:cs="Times New Roman"/>
          <w:sz w:val="24"/>
          <w:szCs w:val="24"/>
        </w:rPr>
        <w:t xml:space="preserve"> there two presentations which are new interventions for improving </w:t>
      </w:r>
      <w:r w:rsidR="00B2170B" w:rsidRPr="0045208E">
        <w:rPr>
          <w:rFonts w:ascii="Times New Roman" w:hAnsi="Times New Roman" w:cs="Times New Roman"/>
          <w:sz w:val="24"/>
          <w:szCs w:val="24"/>
        </w:rPr>
        <w:t xml:space="preserve">the </w:t>
      </w:r>
      <w:r w:rsidRPr="0045208E">
        <w:rPr>
          <w:rFonts w:ascii="Times New Roman" w:hAnsi="Times New Roman" w:cs="Times New Roman"/>
          <w:noProof/>
          <w:sz w:val="24"/>
          <w:szCs w:val="24"/>
        </w:rPr>
        <w:t>lives</w:t>
      </w:r>
      <w:r w:rsidRPr="0045208E">
        <w:rPr>
          <w:rFonts w:ascii="Times New Roman" w:hAnsi="Times New Roman" w:cs="Times New Roman"/>
          <w:sz w:val="24"/>
          <w:szCs w:val="24"/>
        </w:rPr>
        <w:t xml:space="preserve"> of rural women. One is a modern, </w:t>
      </w:r>
      <w:r w:rsidRPr="0045208E">
        <w:rPr>
          <w:rFonts w:ascii="Times New Roman" w:hAnsi="Times New Roman" w:cs="Times New Roman"/>
          <w:noProof/>
          <w:sz w:val="24"/>
          <w:szCs w:val="24"/>
        </w:rPr>
        <w:t>maintenance</w:t>
      </w:r>
      <w:r w:rsidR="00B2170B" w:rsidRPr="0045208E">
        <w:rPr>
          <w:rFonts w:ascii="Times New Roman" w:hAnsi="Times New Roman" w:cs="Times New Roman"/>
          <w:noProof/>
          <w:sz w:val="24"/>
          <w:szCs w:val="24"/>
        </w:rPr>
        <w:t>-</w:t>
      </w:r>
      <w:r w:rsidRPr="0045208E">
        <w:rPr>
          <w:rFonts w:ascii="Times New Roman" w:hAnsi="Times New Roman" w:cs="Times New Roman"/>
          <w:noProof/>
          <w:sz w:val="24"/>
          <w:szCs w:val="24"/>
        </w:rPr>
        <w:t>free</w:t>
      </w:r>
      <w:r w:rsidRPr="0045208E">
        <w:rPr>
          <w:rFonts w:ascii="Times New Roman" w:hAnsi="Times New Roman" w:cs="Times New Roman"/>
          <w:sz w:val="24"/>
          <w:szCs w:val="24"/>
        </w:rPr>
        <w:t xml:space="preserve">, highly efficient, sustainable bio-gas model which will reduce the drudgery of </w:t>
      </w:r>
      <w:r w:rsidRPr="0045208E">
        <w:rPr>
          <w:rFonts w:ascii="Times New Roman" w:hAnsi="Times New Roman" w:cs="Times New Roman"/>
          <w:noProof/>
          <w:sz w:val="24"/>
          <w:szCs w:val="24"/>
        </w:rPr>
        <w:t>brin</w:t>
      </w:r>
      <w:r w:rsidR="00B2170B" w:rsidRPr="0045208E">
        <w:rPr>
          <w:rFonts w:ascii="Times New Roman" w:hAnsi="Times New Roman" w:cs="Times New Roman"/>
          <w:noProof/>
          <w:sz w:val="24"/>
          <w:szCs w:val="24"/>
        </w:rPr>
        <w:t>g</w:t>
      </w:r>
      <w:r w:rsidRPr="0045208E">
        <w:rPr>
          <w:rFonts w:ascii="Times New Roman" w:hAnsi="Times New Roman" w:cs="Times New Roman"/>
          <w:noProof/>
          <w:sz w:val="24"/>
          <w:szCs w:val="24"/>
        </w:rPr>
        <w:t>ing</w:t>
      </w:r>
      <w:r w:rsidRPr="0045208E">
        <w:rPr>
          <w:rFonts w:ascii="Times New Roman" w:hAnsi="Times New Roman" w:cs="Times New Roman"/>
          <w:sz w:val="24"/>
          <w:szCs w:val="24"/>
        </w:rPr>
        <w:t xml:space="preserve"> firewood and also the nuisance due to smoke in the house. </w:t>
      </w:r>
      <w:r w:rsidRPr="0045208E">
        <w:rPr>
          <w:rFonts w:ascii="Times New Roman" w:hAnsi="Times New Roman" w:cs="Times New Roman"/>
          <w:noProof/>
          <w:sz w:val="24"/>
          <w:szCs w:val="24"/>
        </w:rPr>
        <w:t>Other</w:t>
      </w:r>
      <w:r w:rsidRPr="0045208E">
        <w:rPr>
          <w:rFonts w:ascii="Times New Roman" w:hAnsi="Times New Roman" w:cs="Times New Roman"/>
          <w:sz w:val="24"/>
          <w:szCs w:val="24"/>
        </w:rPr>
        <w:t xml:space="preserve"> innovation is a wheel which can carry water and women can operate it very conveniently. Both these innovative technics are economic and made for Indian rural areas which have benefits not only on women’s health but also on economy and ecology in rural areas. There is </w:t>
      </w:r>
      <w:r w:rsidR="00B2170B" w:rsidRPr="0045208E">
        <w:rPr>
          <w:rFonts w:ascii="Times New Roman" w:hAnsi="Times New Roman" w:cs="Times New Roman"/>
          <w:sz w:val="24"/>
          <w:szCs w:val="24"/>
        </w:rPr>
        <w:t xml:space="preserve">a </w:t>
      </w:r>
      <w:r w:rsidRPr="0045208E">
        <w:rPr>
          <w:rFonts w:ascii="Times New Roman" w:hAnsi="Times New Roman" w:cs="Times New Roman"/>
          <w:noProof/>
          <w:sz w:val="24"/>
          <w:szCs w:val="24"/>
        </w:rPr>
        <w:t>huge</w:t>
      </w:r>
      <w:r w:rsidRPr="0045208E">
        <w:rPr>
          <w:rFonts w:ascii="Times New Roman" w:hAnsi="Times New Roman" w:cs="Times New Roman"/>
          <w:sz w:val="24"/>
          <w:szCs w:val="24"/>
        </w:rPr>
        <w:t xml:space="preserve"> need for more and more such technologies for rural development. </w:t>
      </w:r>
    </w:p>
    <w:p w:rsidR="00415360" w:rsidRPr="0045208E" w:rsidRDefault="00415360" w:rsidP="00717ABB">
      <w:pPr>
        <w:spacing w:line="360" w:lineRule="auto"/>
        <w:jc w:val="both"/>
        <w:rPr>
          <w:rFonts w:ascii="Times New Roman" w:hAnsi="Times New Roman" w:cs="Times New Roman"/>
          <w:sz w:val="24"/>
          <w:szCs w:val="24"/>
        </w:rPr>
      </w:pPr>
    </w:p>
    <w:p w:rsidR="00013AA4" w:rsidRPr="0045208E" w:rsidRDefault="00013AA4" w:rsidP="00717ABB">
      <w:pPr>
        <w:spacing w:line="360" w:lineRule="auto"/>
        <w:jc w:val="both"/>
        <w:rPr>
          <w:rFonts w:ascii="Times New Roman" w:hAnsi="Times New Roman" w:cs="Times New Roman"/>
          <w:sz w:val="24"/>
          <w:szCs w:val="24"/>
        </w:rPr>
      </w:pPr>
      <w:r w:rsidRPr="0045208E">
        <w:rPr>
          <w:rFonts w:ascii="Times New Roman" w:hAnsi="Times New Roman" w:cs="Times New Roman"/>
          <w:b/>
          <w:bCs/>
          <w:sz w:val="24"/>
          <w:szCs w:val="24"/>
        </w:rPr>
        <w:t>Conclusion</w:t>
      </w:r>
      <w:r w:rsidRPr="0045208E">
        <w:rPr>
          <w:rFonts w:ascii="Times New Roman" w:hAnsi="Times New Roman" w:cs="Times New Roman"/>
          <w:sz w:val="24"/>
          <w:szCs w:val="24"/>
        </w:rPr>
        <w:t xml:space="preserve">- </w:t>
      </w:r>
    </w:p>
    <w:p w:rsidR="00013AA4" w:rsidRPr="0045208E" w:rsidRDefault="0099161E" w:rsidP="00717ABB">
      <w:pPr>
        <w:spacing w:line="360" w:lineRule="auto"/>
        <w:jc w:val="both"/>
        <w:rPr>
          <w:rFonts w:ascii="Times New Roman" w:hAnsi="Times New Roman" w:cs="Times New Roman"/>
          <w:sz w:val="24"/>
          <w:szCs w:val="24"/>
        </w:rPr>
      </w:pPr>
      <w:r w:rsidRPr="0045208E">
        <w:rPr>
          <w:rFonts w:ascii="Times New Roman" w:hAnsi="Times New Roman" w:cs="Times New Roman"/>
          <w:sz w:val="24"/>
          <w:szCs w:val="24"/>
        </w:rPr>
        <w:t>Wome</w:t>
      </w:r>
      <w:r w:rsidR="00C44628" w:rsidRPr="0045208E">
        <w:rPr>
          <w:rFonts w:ascii="Times New Roman" w:hAnsi="Times New Roman" w:cs="Times New Roman"/>
          <w:sz w:val="24"/>
          <w:szCs w:val="24"/>
        </w:rPr>
        <w:t xml:space="preserve">n are facing </w:t>
      </w:r>
      <w:r w:rsidR="00B2170B" w:rsidRPr="0045208E">
        <w:rPr>
          <w:rFonts w:ascii="Times New Roman" w:hAnsi="Times New Roman" w:cs="Times New Roman"/>
          <w:sz w:val="24"/>
          <w:szCs w:val="24"/>
        </w:rPr>
        <w:t xml:space="preserve">the </w:t>
      </w:r>
      <w:r w:rsidR="00C44628" w:rsidRPr="0045208E">
        <w:rPr>
          <w:rFonts w:ascii="Times New Roman" w:hAnsi="Times New Roman" w:cs="Times New Roman"/>
          <w:noProof/>
          <w:sz w:val="24"/>
          <w:szCs w:val="24"/>
        </w:rPr>
        <w:t>excessive</w:t>
      </w:r>
      <w:r w:rsidR="00C44628" w:rsidRPr="0045208E">
        <w:rPr>
          <w:rFonts w:ascii="Times New Roman" w:hAnsi="Times New Roman" w:cs="Times New Roman"/>
          <w:sz w:val="24"/>
          <w:szCs w:val="24"/>
        </w:rPr>
        <w:t xml:space="preserve"> burden of</w:t>
      </w:r>
      <w:r w:rsidRPr="0045208E">
        <w:rPr>
          <w:rFonts w:ascii="Times New Roman" w:hAnsi="Times New Roman" w:cs="Times New Roman"/>
          <w:sz w:val="24"/>
          <w:szCs w:val="24"/>
        </w:rPr>
        <w:t xml:space="preserve"> MSDs. [12, </w:t>
      </w:r>
      <w:r w:rsidR="00C44628" w:rsidRPr="0045208E">
        <w:rPr>
          <w:rFonts w:ascii="Times New Roman" w:hAnsi="Times New Roman" w:cs="Times New Roman"/>
          <w:sz w:val="24"/>
          <w:szCs w:val="24"/>
        </w:rPr>
        <w:t xml:space="preserve">14-16] </w:t>
      </w:r>
      <w:r w:rsidR="00013AA4" w:rsidRPr="0045208E">
        <w:rPr>
          <w:rFonts w:ascii="Times New Roman" w:hAnsi="Times New Roman" w:cs="Times New Roman"/>
          <w:sz w:val="24"/>
          <w:szCs w:val="24"/>
        </w:rPr>
        <w:t xml:space="preserve">Women’s drudgery </w:t>
      </w:r>
      <w:r w:rsidR="00415360" w:rsidRPr="0045208E">
        <w:rPr>
          <w:rFonts w:ascii="Times New Roman" w:hAnsi="Times New Roman" w:cs="Times New Roman"/>
          <w:sz w:val="24"/>
          <w:szCs w:val="24"/>
        </w:rPr>
        <w:t>and specifically headload carr</w:t>
      </w:r>
      <w:r w:rsidR="00C44628" w:rsidRPr="0045208E">
        <w:rPr>
          <w:rFonts w:ascii="Times New Roman" w:hAnsi="Times New Roman" w:cs="Times New Roman"/>
          <w:sz w:val="24"/>
          <w:szCs w:val="24"/>
        </w:rPr>
        <w:t xml:space="preserve">ying </w:t>
      </w:r>
      <w:r w:rsidR="00C44628" w:rsidRPr="0045208E">
        <w:rPr>
          <w:rFonts w:ascii="Times New Roman" w:hAnsi="Times New Roman" w:cs="Times New Roman"/>
          <w:noProof/>
          <w:sz w:val="24"/>
          <w:szCs w:val="24"/>
        </w:rPr>
        <w:t>is</w:t>
      </w:r>
      <w:r w:rsidR="00C44628" w:rsidRPr="0045208E">
        <w:rPr>
          <w:rFonts w:ascii="Times New Roman" w:hAnsi="Times New Roman" w:cs="Times New Roman"/>
          <w:sz w:val="24"/>
          <w:szCs w:val="24"/>
        </w:rPr>
        <w:t xml:space="preserve"> shaped by multiple factor</w:t>
      </w:r>
      <w:r w:rsidR="00415360" w:rsidRPr="0045208E">
        <w:rPr>
          <w:rFonts w:ascii="Times New Roman" w:hAnsi="Times New Roman" w:cs="Times New Roman"/>
          <w:sz w:val="24"/>
          <w:szCs w:val="24"/>
        </w:rPr>
        <w:t>s and prime ones are the apathy of the society towards hardship of women an</w:t>
      </w:r>
      <w:r w:rsidR="00D05E03" w:rsidRPr="0045208E">
        <w:rPr>
          <w:rFonts w:ascii="Times New Roman" w:hAnsi="Times New Roman" w:cs="Times New Roman"/>
          <w:sz w:val="24"/>
          <w:szCs w:val="24"/>
        </w:rPr>
        <w:t xml:space="preserve">d discriminatory social norms. Women have been accommodating responsibilities for household needs and functioning to a very great extent. The extent to which they have got </w:t>
      </w:r>
      <w:r w:rsidR="00D05E03" w:rsidRPr="0045208E">
        <w:rPr>
          <w:rFonts w:ascii="Times New Roman" w:hAnsi="Times New Roman" w:cs="Times New Roman"/>
          <w:noProof/>
          <w:sz w:val="24"/>
          <w:szCs w:val="24"/>
        </w:rPr>
        <w:t>burdened</w:t>
      </w:r>
      <w:r w:rsidR="00D05E03" w:rsidRPr="0045208E">
        <w:rPr>
          <w:rFonts w:ascii="Times New Roman" w:hAnsi="Times New Roman" w:cs="Times New Roman"/>
          <w:sz w:val="24"/>
          <w:szCs w:val="24"/>
        </w:rPr>
        <w:t xml:space="preserve"> is showing very adverse effects on their health. And most importantly they are falling out of the pace of human development. </w:t>
      </w:r>
      <w:r w:rsidR="002C2284" w:rsidRPr="0045208E">
        <w:rPr>
          <w:rFonts w:ascii="Times New Roman" w:hAnsi="Times New Roman" w:cs="Times New Roman"/>
          <w:sz w:val="24"/>
          <w:szCs w:val="24"/>
        </w:rPr>
        <w:t xml:space="preserve">Surprisingly this issue </w:t>
      </w:r>
      <w:r w:rsidR="000A00E0" w:rsidRPr="0045208E">
        <w:rPr>
          <w:rFonts w:ascii="Times New Roman" w:hAnsi="Times New Roman" w:cs="Times New Roman"/>
          <w:sz w:val="24"/>
          <w:szCs w:val="24"/>
        </w:rPr>
        <w:t>has not been focused</w:t>
      </w:r>
      <w:r w:rsidR="0021506C" w:rsidRPr="0045208E">
        <w:rPr>
          <w:rFonts w:ascii="Times New Roman" w:hAnsi="Times New Roman" w:cs="Times New Roman"/>
          <w:sz w:val="24"/>
          <w:szCs w:val="24"/>
        </w:rPr>
        <w:t xml:space="preserve"> much even by feminist studies. Most of the</w:t>
      </w:r>
      <w:r w:rsidR="000A00E0" w:rsidRPr="0045208E">
        <w:rPr>
          <w:rFonts w:ascii="Times New Roman" w:hAnsi="Times New Roman" w:cs="Times New Roman"/>
          <w:sz w:val="24"/>
          <w:szCs w:val="24"/>
        </w:rPr>
        <w:t xml:space="preserve"> studies restrict the discussion around “Production and Reproduction”</w:t>
      </w:r>
      <w:r w:rsidR="003A2CF0" w:rsidRPr="0045208E">
        <w:rPr>
          <w:rFonts w:ascii="Times New Roman" w:hAnsi="Times New Roman" w:cs="Times New Roman"/>
          <w:sz w:val="24"/>
          <w:szCs w:val="24"/>
        </w:rPr>
        <w:t xml:space="preserve"> roles of women and </w:t>
      </w:r>
      <w:r w:rsidR="000A00E0" w:rsidRPr="0045208E">
        <w:rPr>
          <w:rFonts w:ascii="Times New Roman" w:hAnsi="Times New Roman" w:cs="Times New Roman"/>
          <w:sz w:val="24"/>
          <w:szCs w:val="24"/>
        </w:rPr>
        <w:t>unfair returns of the</w:t>
      </w:r>
      <w:r w:rsidR="003A2CF0" w:rsidRPr="0045208E">
        <w:rPr>
          <w:rFonts w:ascii="Times New Roman" w:hAnsi="Times New Roman" w:cs="Times New Roman"/>
          <w:sz w:val="24"/>
          <w:szCs w:val="24"/>
        </w:rPr>
        <w:t>ir</w:t>
      </w:r>
      <w:r w:rsidR="000A00E0" w:rsidRPr="0045208E">
        <w:rPr>
          <w:rFonts w:ascii="Times New Roman" w:hAnsi="Times New Roman" w:cs="Times New Roman"/>
          <w:sz w:val="24"/>
          <w:szCs w:val="24"/>
        </w:rPr>
        <w:t xml:space="preserve"> work </w:t>
      </w:r>
      <w:r w:rsidR="000A00E0" w:rsidRPr="0045208E">
        <w:rPr>
          <w:rFonts w:ascii="Times New Roman" w:hAnsi="Times New Roman" w:cs="Times New Roman"/>
          <w:noProof/>
          <w:sz w:val="24"/>
          <w:szCs w:val="24"/>
        </w:rPr>
        <w:t>in</w:t>
      </w:r>
      <w:r w:rsidR="00B2170B" w:rsidRPr="0045208E">
        <w:rPr>
          <w:rFonts w:ascii="Times New Roman" w:hAnsi="Times New Roman" w:cs="Times New Roman"/>
          <w:noProof/>
          <w:sz w:val="24"/>
          <w:szCs w:val="24"/>
        </w:rPr>
        <w:t xml:space="preserve"> </w:t>
      </w:r>
      <w:r w:rsidR="000A00E0" w:rsidRPr="0045208E">
        <w:rPr>
          <w:rFonts w:ascii="Times New Roman" w:hAnsi="Times New Roman" w:cs="Times New Roman"/>
          <w:noProof/>
          <w:sz w:val="24"/>
          <w:szCs w:val="24"/>
        </w:rPr>
        <w:t>terms</w:t>
      </w:r>
      <w:r w:rsidR="000A00E0" w:rsidRPr="0045208E">
        <w:rPr>
          <w:rFonts w:ascii="Times New Roman" w:hAnsi="Times New Roman" w:cs="Times New Roman"/>
          <w:sz w:val="24"/>
          <w:szCs w:val="24"/>
        </w:rPr>
        <w:t xml:space="preserve"> of monetary </w:t>
      </w:r>
      <w:r w:rsidR="003A2CF0" w:rsidRPr="0045208E">
        <w:rPr>
          <w:rFonts w:ascii="Times New Roman" w:hAnsi="Times New Roman" w:cs="Times New Roman"/>
          <w:sz w:val="24"/>
          <w:szCs w:val="24"/>
        </w:rPr>
        <w:t xml:space="preserve">and otherwise but there is no or very less focus on </w:t>
      </w:r>
      <w:r w:rsidR="00B2170B" w:rsidRPr="0045208E">
        <w:rPr>
          <w:rFonts w:ascii="Times New Roman" w:hAnsi="Times New Roman" w:cs="Times New Roman"/>
          <w:sz w:val="24"/>
          <w:szCs w:val="24"/>
        </w:rPr>
        <w:t xml:space="preserve">the </w:t>
      </w:r>
      <w:r w:rsidR="003A2CF0" w:rsidRPr="0045208E">
        <w:rPr>
          <w:rFonts w:ascii="Times New Roman" w:hAnsi="Times New Roman" w:cs="Times New Roman"/>
          <w:noProof/>
          <w:sz w:val="24"/>
          <w:szCs w:val="24"/>
        </w:rPr>
        <w:t>aftermath</w:t>
      </w:r>
      <w:r w:rsidR="003A2CF0" w:rsidRPr="0045208E">
        <w:rPr>
          <w:rFonts w:ascii="Times New Roman" w:hAnsi="Times New Roman" w:cs="Times New Roman"/>
          <w:sz w:val="24"/>
          <w:szCs w:val="24"/>
        </w:rPr>
        <w:t xml:space="preserve"> of this drudgery. </w:t>
      </w:r>
      <w:r w:rsidR="00347ED3" w:rsidRPr="0045208E">
        <w:rPr>
          <w:rFonts w:ascii="Times New Roman" w:hAnsi="Times New Roman" w:cs="Times New Roman"/>
          <w:sz w:val="24"/>
          <w:szCs w:val="24"/>
        </w:rPr>
        <w:t xml:space="preserve">[13] </w:t>
      </w:r>
      <w:r w:rsidR="003A2CF0" w:rsidRPr="0045208E">
        <w:rPr>
          <w:rFonts w:ascii="Times New Roman" w:hAnsi="Times New Roman" w:cs="Times New Roman"/>
          <w:sz w:val="24"/>
          <w:szCs w:val="24"/>
        </w:rPr>
        <w:t xml:space="preserve">Unfortunately, women who are pressed by this harsh life are voiceless and </w:t>
      </w:r>
      <w:r w:rsidR="003A2CF0" w:rsidRPr="0045208E">
        <w:rPr>
          <w:rFonts w:ascii="Times New Roman" w:hAnsi="Times New Roman" w:cs="Times New Roman"/>
          <w:sz w:val="24"/>
          <w:szCs w:val="24"/>
        </w:rPr>
        <w:lastRenderedPageBreak/>
        <w:t xml:space="preserve">this agenda is never on </w:t>
      </w:r>
      <w:r w:rsidR="00B2170B" w:rsidRPr="0045208E">
        <w:rPr>
          <w:rFonts w:ascii="Times New Roman" w:hAnsi="Times New Roman" w:cs="Times New Roman"/>
          <w:sz w:val="24"/>
          <w:szCs w:val="24"/>
        </w:rPr>
        <w:t xml:space="preserve">the </w:t>
      </w:r>
      <w:r w:rsidR="003A2CF0" w:rsidRPr="0045208E">
        <w:rPr>
          <w:rFonts w:ascii="Times New Roman" w:hAnsi="Times New Roman" w:cs="Times New Roman"/>
          <w:noProof/>
          <w:sz w:val="24"/>
          <w:szCs w:val="24"/>
        </w:rPr>
        <w:t>advocacy</w:t>
      </w:r>
      <w:r w:rsidR="003A2CF0" w:rsidRPr="0045208E">
        <w:rPr>
          <w:rFonts w:ascii="Times New Roman" w:hAnsi="Times New Roman" w:cs="Times New Roman"/>
          <w:sz w:val="24"/>
          <w:szCs w:val="24"/>
        </w:rPr>
        <w:t xml:space="preserve"> list and there are no scientific efforts </w:t>
      </w:r>
      <w:r w:rsidR="00900A9D" w:rsidRPr="0045208E">
        <w:rPr>
          <w:rFonts w:ascii="Times New Roman" w:hAnsi="Times New Roman" w:cs="Times New Roman"/>
          <w:sz w:val="24"/>
          <w:szCs w:val="24"/>
        </w:rPr>
        <w:t xml:space="preserve">to reduce the drudgery. </w:t>
      </w:r>
    </w:p>
    <w:p w:rsidR="00393C09" w:rsidRPr="0045208E" w:rsidRDefault="00900A9D" w:rsidP="00717ABB">
      <w:pPr>
        <w:spacing w:line="360" w:lineRule="auto"/>
        <w:jc w:val="both"/>
        <w:rPr>
          <w:rFonts w:ascii="Times New Roman" w:hAnsi="Times New Roman" w:cs="Times New Roman"/>
          <w:sz w:val="24"/>
          <w:szCs w:val="24"/>
        </w:rPr>
      </w:pPr>
      <w:r w:rsidRPr="0045208E">
        <w:rPr>
          <w:rFonts w:ascii="Times New Roman" w:hAnsi="Times New Roman" w:cs="Times New Roman"/>
          <w:sz w:val="24"/>
          <w:szCs w:val="24"/>
        </w:rPr>
        <w:t xml:space="preserve">Another factor adding to </w:t>
      </w:r>
      <w:r w:rsidR="00B2170B" w:rsidRPr="0045208E">
        <w:rPr>
          <w:rFonts w:ascii="Times New Roman" w:hAnsi="Times New Roman" w:cs="Times New Roman"/>
          <w:sz w:val="24"/>
          <w:szCs w:val="24"/>
        </w:rPr>
        <w:t xml:space="preserve">the </w:t>
      </w:r>
      <w:r w:rsidRPr="0045208E">
        <w:rPr>
          <w:rFonts w:ascii="Times New Roman" w:hAnsi="Times New Roman" w:cs="Times New Roman"/>
          <w:sz w:val="24"/>
          <w:szCs w:val="24"/>
        </w:rPr>
        <w:t xml:space="preserve">drudgery is no reach </w:t>
      </w:r>
      <w:r w:rsidR="00B2170B" w:rsidRPr="0045208E">
        <w:rPr>
          <w:rFonts w:ascii="Times New Roman" w:hAnsi="Times New Roman" w:cs="Times New Roman"/>
          <w:noProof/>
          <w:sz w:val="24"/>
          <w:szCs w:val="24"/>
        </w:rPr>
        <w:t>for</w:t>
      </w:r>
      <w:r w:rsidRPr="0045208E">
        <w:rPr>
          <w:rFonts w:ascii="Times New Roman" w:hAnsi="Times New Roman" w:cs="Times New Roman"/>
          <w:sz w:val="24"/>
          <w:szCs w:val="24"/>
        </w:rPr>
        <w:t xml:space="preserve"> various programs of domestic importance like electricity, LPG, water etc. As shown in the study from Rajasthan, three to four hours of hard work per women per day can be reduced by provision of these basic facilities which one takes for granted in urban areas. </w:t>
      </w:r>
      <w:r w:rsidR="00CE7C87" w:rsidRPr="0045208E">
        <w:rPr>
          <w:rFonts w:ascii="Times New Roman" w:hAnsi="Times New Roman" w:cs="Times New Roman"/>
          <w:sz w:val="24"/>
          <w:szCs w:val="24"/>
        </w:rPr>
        <w:t xml:space="preserve">This will add to the ease and convenience of doing daily work as well. </w:t>
      </w:r>
      <w:r w:rsidR="00444DFD" w:rsidRPr="0045208E">
        <w:rPr>
          <w:rFonts w:ascii="Times New Roman" w:hAnsi="Times New Roman" w:cs="Times New Roman"/>
          <w:sz w:val="24"/>
          <w:szCs w:val="24"/>
        </w:rPr>
        <w:t xml:space="preserve">There exists a complex association between difficult geographies like hilly or jungle area which are </w:t>
      </w:r>
      <w:r w:rsidR="00B2170B" w:rsidRPr="0045208E">
        <w:rPr>
          <w:rFonts w:ascii="Times New Roman" w:hAnsi="Times New Roman" w:cs="Times New Roman"/>
          <w:sz w:val="24"/>
          <w:szCs w:val="24"/>
        </w:rPr>
        <w:t xml:space="preserve">the </w:t>
      </w:r>
      <w:r w:rsidR="00444DFD" w:rsidRPr="0045208E">
        <w:rPr>
          <w:rFonts w:ascii="Times New Roman" w:hAnsi="Times New Roman" w:cs="Times New Roman"/>
          <w:noProof/>
          <w:sz w:val="24"/>
          <w:szCs w:val="24"/>
        </w:rPr>
        <w:t>hub</w:t>
      </w:r>
      <w:r w:rsidR="00444DFD" w:rsidRPr="0045208E">
        <w:rPr>
          <w:rFonts w:ascii="Times New Roman" w:hAnsi="Times New Roman" w:cs="Times New Roman"/>
          <w:sz w:val="24"/>
          <w:szCs w:val="24"/>
        </w:rPr>
        <w:t xml:space="preserve"> of underdevelopment leading to high migration and it further leads to </w:t>
      </w:r>
      <w:r w:rsidR="00B2170B" w:rsidRPr="0045208E">
        <w:rPr>
          <w:rFonts w:ascii="Times New Roman" w:hAnsi="Times New Roman" w:cs="Times New Roman"/>
          <w:sz w:val="24"/>
          <w:szCs w:val="24"/>
        </w:rPr>
        <w:t xml:space="preserve">a </w:t>
      </w:r>
      <w:r w:rsidR="00444DFD" w:rsidRPr="0045208E">
        <w:rPr>
          <w:rFonts w:ascii="Times New Roman" w:hAnsi="Times New Roman" w:cs="Times New Roman"/>
          <w:noProof/>
          <w:sz w:val="24"/>
          <w:szCs w:val="24"/>
        </w:rPr>
        <w:t>higher</w:t>
      </w:r>
      <w:r w:rsidR="00444DFD" w:rsidRPr="0045208E">
        <w:rPr>
          <w:rFonts w:ascii="Times New Roman" w:hAnsi="Times New Roman" w:cs="Times New Roman"/>
          <w:sz w:val="24"/>
          <w:szCs w:val="24"/>
        </w:rPr>
        <w:t xml:space="preserve"> burden of various tasks on women who are already burdened by difficult geography. </w:t>
      </w:r>
      <w:r w:rsidR="00393C09" w:rsidRPr="0045208E">
        <w:rPr>
          <w:rFonts w:ascii="Times New Roman" w:hAnsi="Times New Roman" w:cs="Times New Roman"/>
          <w:sz w:val="24"/>
          <w:szCs w:val="24"/>
        </w:rPr>
        <w:t xml:space="preserve">One </w:t>
      </w:r>
      <w:r w:rsidR="00347ED3" w:rsidRPr="0045208E">
        <w:rPr>
          <w:rFonts w:ascii="Times New Roman" w:hAnsi="Times New Roman" w:cs="Times New Roman"/>
          <w:sz w:val="24"/>
          <w:szCs w:val="24"/>
        </w:rPr>
        <w:t xml:space="preserve">more </w:t>
      </w:r>
      <w:r w:rsidR="00393C09" w:rsidRPr="0045208E">
        <w:rPr>
          <w:rFonts w:ascii="Times New Roman" w:hAnsi="Times New Roman" w:cs="Times New Roman"/>
          <w:sz w:val="24"/>
          <w:szCs w:val="24"/>
        </w:rPr>
        <w:t xml:space="preserve">important factor which is an integral factor to the drudgery is </w:t>
      </w:r>
      <w:r w:rsidR="00B2170B" w:rsidRPr="0045208E">
        <w:rPr>
          <w:rFonts w:ascii="Times New Roman" w:hAnsi="Times New Roman" w:cs="Times New Roman"/>
          <w:sz w:val="24"/>
          <w:szCs w:val="24"/>
        </w:rPr>
        <w:t xml:space="preserve">the </w:t>
      </w:r>
      <w:r w:rsidR="00393C09" w:rsidRPr="0045208E">
        <w:rPr>
          <w:rFonts w:ascii="Times New Roman" w:hAnsi="Times New Roman" w:cs="Times New Roman"/>
          <w:noProof/>
          <w:sz w:val="24"/>
          <w:szCs w:val="24"/>
        </w:rPr>
        <w:t>unavailability</w:t>
      </w:r>
      <w:r w:rsidR="00393C09" w:rsidRPr="0045208E">
        <w:rPr>
          <w:rFonts w:ascii="Times New Roman" w:hAnsi="Times New Roman" w:cs="Times New Roman"/>
          <w:sz w:val="24"/>
          <w:szCs w:val="24"/>
        </w:rPr>
        <w:t xml:space="preserve"> of any employment or earning opportunities for rural women. This forces women to continue the tougher path of domestic work as they don’t have </w:t>
      </w:r>
      <w:r w:rsidR="00B2170B" w:rsidRPr="0045208E">
        <w:rPr>
          <w:rFonts w:ascii="Times New Roman" w:hAnsi="Times New Roman" w:cs="Times New Roman"/>
          <w:sz w:val="24"/>
          <w:szCs w:val="24"/>
        </w:rPr>
        <w:t xml:space="preserve">the </w:t>
      </w:r>
      <w:r w:rsidR="00393C09" w:rsidRPr="0045208E">
        <w:rPr>
          <w:rFonts w:ascii="Times New Roman" w:hAnsi="Times New Roman" w:cs="Times New Roman"/>
          <w:noProof/>
          <w:sz w:val="24"/>
          <w:szCs w:val="24"/>
        </w:rPr>
        <w:t>money</w:t>
      </w:r>
      <w:r w:rsidR="00393C09" w:rsidRPr="0045208E">
        <w:rPr>
          <w:rFonts w:ascii="Times New Roman" w:hAnsi="Times New Roman" w:cs="Times New Roman"/>
          <w:sz w:val="24"/>
          <w:szCs w:val="24"/>
        </w:rPr>
        <w:t xml:space="preserve"> </w:t>
      </w:r>
      <w:r w:rsidR="00393C09" w:rsidRPr="0045208E">
        <w:rPr>
          <w:rFonts w:ascii="Times New Roman" w:hAnsi="Times New Roman" w:cs="Times New Roman"/>
          <w:noProof/>
          <w:sz w:val="24"/>
          <w:szCs w:val="24"/>
        </w:rPr>
        <w:t>no</w:t>
      </w:r>
      <w:r w:rsidR="00B2170B" w:rsidRPr="0045208E">
        <w:rPr>
          <w:rFonts w:ascii="Times New Roman" w:hAnsi="Times New Roman" w:cs="Times New Roman"/>
          <w:noProof/>
          <w:sz w:val="24"/>
          <w:szCs w:val="24"/>
        </w:rPr>
        <w:t>r</w:t>
      </w:r>
      <w:r w:rsidR="00393C09" w:rsidRPr="0045208E">
        <w:rPr>
          <w:rFonts w:ascii="Times New Roman" w:hAnsi="Times New Roman" w:cs="Times New Roman"/>
          <w:sz w:val="24"/>
          <w:szCs w:val="24"/>
        </w:rPr>
        <w:t xml:space="preserve"> do they have anything else to do for earning money.  </w:t>
      </w:r>
      <w:r w:rsidR="00347ED3" w:rsidRPr="0045208E">
        <w:rPr>
          <w:rFonts w:ascii="Times New Roman" w:hAnsi="Times New Roman" w:cs="Times New Roman"/>
          <w:sz w:val="24"/>
          <w:szCs w:val="24"/>
        </w:rPr>
        <w:t xml:space="preserve">[11] </w:t>
      </w:r>
    </w:p>
    <w:p w:rsidR="00347ED3" w:rsidRPr="0045208E" w:rsidRDefault="00B87880" w:rsidP="00717ABB">
      <w:pPr>
        <w:spacing w:line="360" w:lineRule="auto"/>
        <w:jc w:val="both"/>
        <w:rPr>
          <w:rFonts w:ascii="Times New Roman" w:hAnsi="Times New Roman" w:cs="Times New Roman"/>
          <w:sz w:val="24"/>
          <w:szCs w:val="24"/>
        </w:rPr>
      </w:pPr>
      <w:r w:rsidRPr="0045208E">
        <w:rPr>
          <w:rFonts w:ascii="Times New Roman" w:hAnsi="Times New Roman" w:cs="Times New Roman"/>
          <w:sz w:val="24"/>
          <w:szCs w:val="24"/>
        </w:rPr>
        <w:t xml:space="preserve">Currently, </w:t>
      </w:r>
      <w:r w:rsidRPr="0045208E">
        <w:rPr>
          <w:rFonts w:ascii="Times New Roman" w:hAnsi="Times New Roman" w:cs="Times New Roman"/>
          <w:noProof/>
          <w:sz w:val="24"/>
          <w:szCs w:val="24"/>
        </w:rPr>
        <w:t>maternity</w:t>
      </w:r>
      <w:r w:rsidR="00B2170B" w:rsidRPr="0045208E">
        <w:rPr>
          <w:rFonts w:ascii="Times New Roman" w:hAnsi="Times New Roman" w:cs="Times New Roman"/>
          <w:noProof/>
          <w:sz w:val="24"/>
          <w:szCs w:val="24"/>
        </w:rPr>
        <w:t>-</w:t>
      </w:r>
      <w:r w:rsidRPr="0045208E">
        <w:rPr>
          <w:rFonts w:ascii="Times New Roman" w:hAnsi="Times New Roman" w:cs="Times New Roman"/>
          <w:noProof/>
          <w:sz w:val="24"/>
          <w:szCs w:val="24"/>
        </w:rPr>
        <w:t>related</w:t>
      </w:r>
      <w:r w:rsidRPr="0045208E">
        <w:rPr>
          <w:rFonts w:ascii="Times New Roman" w:hAnsi="Times New Roman" w:cs="Times New Roman"/>
          <w:sz w:val="24"/>
          <w:szCs w:val="24"/>
        </w:rPr>
        <w:t xml:space="preserve"> health programs have hijacked all the focus and concern for women’s health and </w:t>
      </w:r>
      <w:r w:rsidR="00B2170B" w:rsidRPr="0045208E">
        <w:rPr>
          <w:rFonts w:ascii="Times New Roman" w:hAnsi="Times New Roman" w:cs="Times New Roman"/>
          <w:sz w:val="24"/>
          <w:szCs w:val="24"/>
        </w:rPr>
        <w:t xml:space="preserve">the </w:t>
      </w:r>
      <w:r w:rsidRPr="0045208E">
        <w:rPr>
          <w:rFonts w:ascii="Times New Roman" w:hAnsi="Times New Roman" w:cs="Times New Roman"/>
          <w:noProof/>
          <w:sz w:val="24"/>
          <w:szCs w:val="24"/>
        </w:rPr>
        <w:t>whole</w:t>
      </w:r>
      <w:r w:rsidRPr="0045208E">
        <w:rPr>
          <w:rFonts w:ascii="Times New Roman" w:hAnsi="Times New Roman" w:cs="Times New Roman"/>
          <w:sz w:val="24"/>
          <w:szCs w:val="24"/>
        </w:rPr>
        <w:t xml:space="preserve"> public health system revolves around it. Studies mentioned here are highlighting the issues of MSDs, disability and uterine prolapse which are the direct consequences of their laborious life but are not focused so far. Till t</w:t>
      </w:r>
      <w:r w:rsidR="00347ED3" w:rsidRPr="0045208E">
        <w:rPr>
          <w:rFonts w:ascii="Times New Roman" w:hAnsi="Times New Roman" w:cs="Times New Roman"/>
          <w:sz w:val="24"/>
          <w:szCs w:val="24"/>
        </w:rPr>
        <w:t xml:space="preserve">oday, women’s headload is a crucial driver </w:t>
      </w:r>
      <w:r w:rsidR="00B2170B" w:rsidRPr="0045208E">
        <w:rPr>
          <w:rFonts w:ascii="Times New Roman" w:hAnsi="Times New Roman" w:cs="Times New Roman"/>
          <w:noProof/>
          <w:sz w:val="24"/>
          <w:szCs w:val="24"/>
        </w:rPr>
        <w:t>in</w:t>
      </w:r>
      <w:r w:rsidR="00347ED3" w:rsidRPr="0045208E">
        <w:rPr>
          <w:rFonts w:ascii="Times New Roman" w:hAnsi="Times New Roman" w:cs="Times New Roman"/>
          <w:sz w:val="24"/>
          <w:szCs w:val="24"/>
        </w:rPr>
        <w:t xml:space="preserve"> every rural household but it’s not necessary at all. </w:t>
      </w:r>
      <w:r w:rsidRPr="0045208E">
        <w:rPr>
          <w:rFonts w:ascii="Times New Roman" w:hAnsi="Times New Roman" w:cs="Times New Roman"/>
          <w:sz w:val="24"/>
          <w:szCs w:val="24"/>
        </w:rPr>
        <w:t>The</w:t>
      </w:r>
      <w:r w:rsidR="00347ED3" w:rsidRPr="0045208E">
        <w:rPr>
          <w:rFonts w:ascii="Times New Roman" w:hAnsi="Times New Roman" w:cs="Times New Roman"/>
          <w:sz w:val="24"/>
          <w:szCs w:val="24"/>
        </w:rPr>
        <w:t xml:space="preserve"> side-effects </w:t>
      </w:r>
      <w:r w:rsidRPr="0045208E">
        <w:rPr>
          <w:rFonts w:ascii="Times New Roman" w:hAnsi="Times New Roman" w:cs="Times New Roman"/>
          <w:sz w:val="24"/>
          <w:szCs w:val="24"/>
        </w:rPr>
        <w:t xml:space="preserve">of this drudgery </w:t>
      </w:r>
      <w:r w:rsidR="00347ED3" w:rsidRPr="0045208E">
        <w:rPr>
          <w:rFonts w:ascii="Times New Roman" w:hAnsi="Times New Roman" w:cs="Times New Roman"/>
          <w:sz w:val="24"/>
          <w:szCs w:val="24"/>
        </w:rPr>
        <w:t xml:space="preserve">both, current and future, are unfair and completely avoidable. </w:t>
      </w:r>
    </w:p>
    <w:p w:rsidR="008C639A" w:rsidRPr="008C639A" w:rsidRDefault="00E100A2" w:rsidP="00F76620">
      <w:pPr>
        <w:rPr>
          <w:b/>
          <w:bCs/>
        </w:rPr>
      </w:pPr>
      <w:r>
        <w:rPr>
          <w:b/>
          <w:bCs/>
        </w:rPr>
        <w:br w:type="page"/>
      </w:r>
      <w:r w:rsidR="00CE7C87">
        <w:rPr>
          <w:noProof/>
          <w:lang w:eastAsia="en-IN"/>
        </w:rPr>
        <w:lastRenderedPageBreak/>
        <mc:AlternateContent>
          <mc:Choice Requires="wps">
            <w:drawing>
              <wp:anchor distT="0" distB="0" distL="114300" distR="114300" simplePos="0" relativeHeight="251687936" behindDoc="0" locked="0" layoutInCell="1" allowOverlap="1" wp14:anchorId="71F8238E" wp14:editId="5778E59C">
                <wp:simplePos x="0" y="0"/>
                <wp:positionH relativeFrom="column">
                  <wp:posOffset>1257300</wp:posOffset>
                </wp:positionH>
                <wp:positionV relativeFrom="paragraph">
                  <wp:posOffset>190500</wp:posOffset>
                </wp:positionV>
                <wp:extent cx="1647825" cy="971550"/>
                <wp:effectExtent l="0" t="0" r="28575" b="19050"/>
                <wp:wrapNone/>
                <wp:docPr id="16" name="Oval 16"/>
                <wp:cNvGraphicFramePr/>
                <a:graphic xmlns:a="http://schemas.openxmlformats.org/drawingml/2006/main">
                  <a:graphicData uri="http://schemas.microsoft.com/office/word/2010/wordprocessingShape">
                    <wps:wsp>
                      <wps:cNvSpPr/>
                      <wps:spPr>
                        <a:xfrm>
                          <a:off x="0" y="0"/>
                          <a:ext cx="1647825" cy="971550"/>
                        </a:xfrm>
                        <a:prstGeom prst="ellipse">
                          <a:avLst/>
                        </a:prstGeom>
                        <a:solidFill>
                          <a:schemeClr val="accent4">
                            <a:lumMod val="20000"/>
                            <a:lumOff val="80000"/>
                          </a:schemeClr>
                        </a:solidFill>
                        <a:ln w="19050">
                          <a:solidFill>
                            <a:schemeClr val="accent2">
                              <a:lumMod val="50000"/>
                            </a:schemeClr>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E100A2" w:rsidRPr="00084871" w:rsidRDefault="00AC38D6" w:rsidP="00CE7C87">
                            <w:pPr>
                              <w:ind w:left="-142"/>
                              <w:jc w:val="center"/>
                              <w:rPr>
                                <w:b/>
                                <w:bCs/>
                                <w:color w:val="000000" w:themeColor="text1"/>
                              </w:rPr>
                            </w:pPr>
                            <w:r w:rsidRPr="00084871">
                              <w:rPr>
                                <w:b/>
                                <w:bCs/>
                                <w:color w:val="000000" w:themeColor="text1"/>
                              </w:rPr>
                              <w:t xml:space="preserve">Need for employment &amp; entrepreneurship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F8238E" id="Oval 16" o:spid="_x0000_s1026" style="position:absolute;margin-left:99pt;margin-top:15pt;width:129.75pt;height:7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" fillcolor="#fff2cc [663]" strokecolor="#823b0b [1605]" strokeweight="1.5pt">
                <v:stroke dashstyle="dashDot" joinstyle="miter"/>
                <v:textbox>
                  <w:txbxContent>
                    <w:p w:rsidR="00E100A2" w:rsidRPr="00084871" w:rsidRDefault="00AC38D6" w:rsidP="00CE7C87">
                      <w:pPr>
                        <w:ind w:left="-142"/>
                        <w:jc w:val="center"/>
                        <w:rPr>
                          <w:b/>
                          <w:bCs/>
                          <w:color w:val="000000" w:themeColor="text1"/>
                        </w:rPr>
                      </w:pPr>
                      <w:r w:rsidRPr="00084871">
                        <w:rPr>
                          <w:b/>
                          <w:bCs/>
                          <w:color w:val="000000" w:themeColor="text1"/>
                        </w:rPr>
                        <w:t xml:space="preserve">Need for employment &amp; entrepreneurship </w:t>
                      </w:r>
                    </w:p>
                  </w:txbxContent>
                </v:textbox>
              </v:oval>
            </w:pict>
          </mc:Fallback>
        </mc:AlternateContent>
      </w:r>
      <w:r w:rsidR="00415360">
        <w:rPr>
          <w:noProof/>
          <w:lang w:eastAsia="en-IN"/>
        </w:rPr>
        <mc:AlternateContent>
          <mc:Choice Requires="wps">
            <w:drawing>
              <wp:anchor distT="0" distB="0" distL="114300" distR="114300" simplePos="0" relativeHeight="251693056" behindDoc="0" locked="0" layoutInCell="1" allowOverlap="1">
                <wp:simplePos x="0" y="0"/>
                <wp:positionH relativeFrom="column">
                  <wp:posOffset>123825</wp:posOffset>
                </wp:positionH>
                <wp:positionV relativeFrom="paragraph">
                  <wp:posOffset>47625</wp:posOffset>
                </wp:positionV>
                <wp:extent cx="590550" cy="4572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590550" cy="457200"/>
                        </a:xfrm>
                        <a:prstGeom prst="rect">
                          <a:avLst/>
                        </a:prstGeom>
                        <a:solidFill>
                          <a:schemeClr val="accent4">
                            <a:lumMod val="20000"/>
                            <a:lumOff val="80000"/>
                          </a:schemeClr>
                        </a:solidFill>
                        <a:ln w="19050">
                          <a:solidFill>
                            <a:srgbClr val="C00000"/>
                          </a:solidFill>
                          <a:prstDash val="dashDot"/>
                        </a:ln>
                        <a:effectLst/>
                      </wps:spPr>
                      <wps:style>
                        <a:lnRef idx="0">
                          <a:schemeClr val="accent1"/>
                        </a:lnRef>
                        <a:fillRef idx="0">
                          <a:schemeClr val="accent1"/>
                        </a:fillRef>
                        <a:effectRef idx="0">
                          <a:schemeClr val="accent1"/>
                        </a:effectRef>
                        <a:fontRef idx="minor">
                          <a:schemeClr val="dk1"/>
                        </a:fontRef>
                      </wps:style>
                      <wps:txbx>
                        <w:txbxContent>
                          <w:p w:rsidR="00415360" w:rsidRPr="00415360" w:rsidRDefault="00276567">
                            <w:pPr>
                              <w:rPr>
                                <w:b/>
                                <w:bCs/>
                              </w:rPr>
                            </w:pPr>
                            <w:r>
                              <w:rPr>
                                <w:b/>
                                <w:bCs/>
                              </w:rPr>
                              <w:t xml:space="preserve">Action points </w:t>
                            </w:r>
                            <w:r w:rsidR="00415360" w:rsidRPr="00415360">
                              <w:rPr>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margin-left:9.75pt;margin-top:3.75pt;width:46.5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" fillcolor="#fff2cc [663]" strokecolor="#c00000" strokeweight="1.5pt">
                <v:stroke dashstyle="dashDot"/>
                <v:textbox>
                  <w:txbxContent>
                    <w:p w:rsidR="00415360" w:rsidRPr="00415360" w:rsidRDefault="00276567">
                      <w:pPr>
                        <w:rPr>
                          <w:b/>
                          <w:bCs/>
                        </w:rPr>
                      </w:pPr>
                      <w:r>
                        <w:rPr>
                          <w:b/>
                          <w:bCs/>
                        </w:rPr>
                        <w:t xml:space="preserve">Action points </w:t>
                      </w:r>
                      <w:r w:rsidR="00415360" w:rsidRPr="00415360">
                        <w:rPr>
                          <w:b/>
                          <w:bCs/>
                        </w:rPr>
                        <w:t xml:space="preserve"> </w:t>
                      </w:r>
                    </w:p>
                  </w:txbxContent>
                </v:textbox>
              </v:shape>
            </w:pict>
          </mc:Fallback>
        </mc:AlternateContent>
      </w:r>
      <w:r w:rsidR="00CB1580">
        <w:rPr>
          <w:noProof/>
          <w:lang w:eastAsia="en-IN"/>
        </w:rPr>
        <mc:AlternateContent>
          <mc:Choice Requires="wps">
            <w:drawing>
              <wp:anchor distT="0" distB="0" distL="114300" distR="114300" simplePos="0" relativeHeight="251685888" behindDoc="0" locked="0" layoutInCell="1" allowOverlap="1" wp14:anchorId="71F8238E" wp14:editId="5778E59C">
                <wp:simplePos x="0" y="0"/>
                <wp:positionH relativeFrom="column">
                  <wp:posOffset>3409950</wp:posOffset>
                </wp:positionH>
                <wp:positionV relativeFrom="paragraph">
                  <wp:posOffset>19051</wp:posOffset>
                </wp:positionV>
                <wp:extent cx="1628775" cy="1143000"/>
                <wp:effectExtent l="0" t="0" r="28575" b="19050"/>
                <wp:wrapNone/>
                <wp:docPr id="15" name="Oval 15"/>
                <wp:cNvGraphicFramePr/>
                <a:graphic xmlns:a="http://schemas.openxmlformats.org/drawingml/2006/main">
                  <a:graphicData uri="http://schemas.microsoft.com/office/word/2010/wordprocessingShape">
                    <wps:wsp>
                      <wps:cNvSpPr/>
                      <wps:spPr>
                        <a:xfrm>
                          <a:off x="0" y="0"/>
                          <a:ext cx="1628775" cy="1143000"/>
                        </a:xfrm>
                        <a:prstGeom prst="ellipse">
                          <a:avLst/>
                        </a:prstGeom>
                        <a:solidFill>
                          <a:schemeClr val="accent4">
                            <a:lumMod val="20000"/>
                            <a:lumOff val="80000"/>
                          </a:schemeClr>
                        </a:solidFill>
                        <a:ln w="19050">
                          <a:solidFill>
                            <a:schemeClr val="accent2">
                              <a:lumMod val="50000"/>
                            </a:schemeClr>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E100A2" w:rsidRPr="00084871" w:rsidRDefault="00AC38D6" w:rsidP="00E100A2">
                            <w:pPr>
                              <w:jc w:val="center"/>
                              <w:rPr>
                                <w:b/>
                                <w:bCs/>
                                <w:color w:val="000000" w:themeColor="text1"/>
                              </w:rPr>
                            </w:pPr>
                            <w:r w:rsidRPr="00084871">
                              <w:rPr>
                                <w:b/>
                                <w:bCs/>
                                <w:color w:val="000000" w:themeColor="text1"/>
                              </w:rPr>
                              <w:t xml:space="preserve">Need </w:t>
                            </w:r>
                            <w:r w:rsidR="00CB1580" w:rsidRPr="00084871">
                              <w:rPr>
                                <w:b/>
                                <w:bCs/>
                                <w:color w:val="000000" w:themeColor="text1"/>
                              </w:rPr>
                              <w:t xml:space="preserve">of formal &amp; informal education, sensitization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F8238E" id="Oval 15" o:spid="_x0000_s1028" style="position:absolute;margin-left:268.5pt;margin-top:1.5pt;width:128.25pt;height:9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" fillcolor="#fff2cc [663]" strokecolor="#823b0b [1605]" strokeweight="1.5pt">
                <v:stroke dashstyle="dashDot" joinstyle="miter"/>
                <v:textbox>
                  <w:txbxContent>
                    <w:p w:rsidR="00E100A2" w:rsidRPr="00084871" w:rsidRDefault="00AC38D6" w:rsidP="00E100A2">
                      <w:pPr>
                        <w:jc w:val="center"/>
                        <w:rPr>
                          <w:b/>
                          <w:bCs/>
                          <w:color w:val="000000" w:themeColor="text1"/>
                        </w:rPr>
                      </w:pPr>
                      <w:r w:rsidRPr="00084871">
                        <w:rPr>
                          <w:b/>
                          <w:bCs/>
                          <w:color w:val="000000" w:themeColor="text1"/>
                        </w:rPr>
                        <w:t xml:space="preserve">Need </w:t>
                      </w:r>
                      <w:r w:rsidR="00CB1580" w:rsidRPr="00084871">
                        <w:rPr>
                          <w:b/>
                          <w:bCs/>
                          <w:color w:val="000000" w:themeColor="text1"/>
                        </w:rPr>
                        <w:t xml:space="preserve">of formal &amp; informal education, sensitization </w:t>
                      </w:r>
                    </w:p>
                  </w:txbxContent>
                </v:textbox>
              </v:oval>
            </w:pict>
          </mc:Fallback>
        </mc:AlternateContent>
      </w:r>
      <w:r w:rsidR="008C639A" w:rsidRPr="008C639A">
        <w:rPr>
          <w:b/>
          <w:bCs/>
        </w:rPr>
        <w:t xml:space="preserve"> </w:t>
      </w:r>
    </w:p>
    <w:p w:rsidR="000D5905" w:rsidRDefault="00415360">
      <w:r>
        <w:rPr>
          <w:noProof/>
          <w:lang w:eastAsia="en-IN"/>
        </w:rPr>
        <mc:AlternateContent>
          <mc:Choice Requires="wps">
            <w:drawing>
              <wp:anchor distT="0" distB="0" distL="114300" distR="114300" simplePos="0" relativeHeight="251665408" behindDoc="0" locked="0" layoutInCell="1" allowOverlap="1" wp14:anchorId="7B8C4383" wp14:editId="4F06E336">
                <wp:simplePos x="0" y="0"/>
                <wp:positionH relativeFrom="column">
                  <wp:posOffset>2637790</wp:posOffset>
                </wp:positionH>
                <wp:positionV relativeFrom="paragraph">
                  <wp:posOffset>3561715</wp:posOffset>
                </wp:positionV>
                <wp:extent cx="1323975" cy="714375"/>
                <wp:effectExtent l="0" t="0" r="28575" b="28575"/>
                <wp:wrapNone/>
                <wp:docPr id="4" name="Rounded Rectangle 4"/>
                <wp:cNvGraphicFramePr/>
                <a:graphic xmlns:a="http://schemas.openxmlformats.org/drawingml/2006/main">
                  <a:graphicData uri="http://schemas.microsoft.com/office/word/2010/wordprocessingShape">
                    <wps:wsp>
                      <wps:cNvSpPr/>
                      <wps:spPr>
                        <a:xfrm>
                          <a:off x="0" y="0"/>
                          <a:ext cx="1323975" cy="7143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E100A2" w:rsidRPr="00587803" w:rsidRDefault="00587803" w:rsidP="00E100A2">
                            <w:pPr>
                              <w:jc w:val="center"/>
                              <w:rPr>
                                <w:b/>
                                <w:bCs/>
                                <w:color w:val="000000" w:themeColor="text1"/>
                              </w:rPr>
                            </w:pPr>
                            <w:r w:rsidRPr="00587803">
                              <w:rPr>
                                <w:b/>
                                <w:bCs/>
                                <w:color w:val="000000" w:themeColor="text1"/>
                              </w:rPr>
                              <w:t>Excessive Physical activities</w:t>
                            </w:r>
                            <w:r w:rsidR="00415360">
                              <w:rPr>
                                <w:b/>
                                <w:bCs/>
                                <w:color w:val="000000" w:themeColor="text1"/>
                              </w:rPr>
                              <w:t xml:space="preserve"> &amp; headload carrying</w:t>
                            </w:r>
                            <w:r w:rsidRPr="00587803">
                              <w:rPr>
                                <w:b/>
                                <w:bCs/>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8C4383" id="Rounded Rectangle 4" o:spid="_x0000_s1029" style="position:absolute;margin-left:207.7pt;margin-top:280.45pt;width:104.25pt;height:5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" filled="f" strokecolor="#1f4d78 [1604]" strokeweight="1.5pt">
                <v:stroke joinstyle="miter"/>
                <v:textbox>
                  <w:txbxContent>
                    <w:p w:rsidR="00E100A2" w:rsidRPr="00587803" w:rsidRDefault="00587803" w:rsidP="00E100A2">
                      <w:pPr>
                        <w:jc w:val="center"/>
                        <w:rPr>
                          <w:b/>
                          <w:bCs/>
                          <w:color w:val="000000" w:themeColor="text1"/>
                        </w:rPr>
                      </w:pPr>
                      <w:r w:rsidRPr="00587803">
                        <w:rPr>
                          <w:b/>
                          <w:bCs/>
                          <w:color w:val="000000" w:themeColor="text1"/>
                        </w:rPr>
                        <w:t>Excessive Physical activities</w:t>
                      </w:r>
                      <w:r w:rsidR="00415360">
                        <w:rPr>
                          <w:b/>
                          <w:bCs/>
                          <w:color w:val="000000" w:themeColor="text1"/>
                        </w:rPr>
                        <w:t xml:space="preserve"> &amp; headload carrying</w:t>
                      </w:r>
                      <w:r w:rsidRPr="00587803">
                        <w:rPr>
                          <w:b/>
                          <w:bCs/>
                          <w:color w:val="000000" w:themeColor="text1"/>
                        </w:rPr>
                        <w:t xml:space="preserve"> </w:t>
                      </w:r>
                    </w:p>
                  </w:txbxContent>
                </v:textbox>
              </v:roundrect>
            </w:pict>
          </mc:Fallback>
        </mc:AlternateContent>
      </w:r>
      <w:r w:rsidR="00084871">
        <w:rPr>
          <w:noProof/>
          <w:lang w:eastAsia="en-IN"/>
        </w:rPr>
        <mc:AlternateContent>
          <mc:Choice Requires="wps">
            <w:drawing>
              <wp:anchor distT="0" distB="0" distL="114300" distR="114300" simplePos="0" relativeHeight="251674624" behindDoc="0" locked="0" layoutInCell="1" allowOverlap="1" wp14:anchorId="19DD36C0" wp14:editId="568A2B01">
                <wp:simplePos x="0" y="0"/>
                <wp:positionH relativeFrom="column">
                  <wp:posOffset>2590799</wp:posOffset>
                </wp:positionH>
                <wp:positionV relativeFrom="paragraph">
                  <wp:posOffset>4276725</wp:posOffset>
                </wp:positionV>
                <wp:extent cx="619125" cy="657225"/>
                <wp:effectExtent l="38100" t="0" r="28575" b="47625"/>
                <wp:wrapNone/>
                <wp:docPr id="9" name="Straight Arrow Connector 9"/>
                <wp:cNvGraphicFramePr/>
                <a:graphic xmlns:a="http://schemas.openxmlformats.org/drawingml/2006/main">
                  <a:graphicData uri="http://schemas.microsoft.com/office/word/2010/wordprocessingShape">
                    <wps:wsp>
                      <wps:cNvCnPr/>
                      <wps:spPr>
                        <a:xfrm flipH="1">
                          <a:off x="0" y="0"/>
                          <a:ext cx="619125" cy="6572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F0BA552" id="_x0000_t32" coordsize="21600,21600" o:spt="32" o:oned="t" path="m,l21600,21600e" filled="f">
                <v:path arrowok="t" fillok="f" o:connecttype="none"/>
                <o:lock v:ext="edit" shapetype="t"/>
              </v:shapetype>
              <v:shape id="Straight Arrow Connector 9" o:spid="_x0000_s1026" type="#_x0000_t32" style="position:absolute;margin-left:204pt;margin-top:336.75pt;width:48.75pt;height:51.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" strokecolor="black [3200]" strokeweight="1.5pt">
                <v:stroke endarrow="block" joinstyle="miter"/>
              </v:shape>
            </w:pict>
          </mc:Fallback>
        </mc:AlternateContent>
      </w:r>
      <w:r w:rsidR="00084871">
        <w:rPr>
          <w:noProof/>
          <w:lang w:eastAsia="en-IN"/>
        </w:rPr>
        <mc:AlternateContent>
          <mc:Choice Requires="wps">
            <w:drawing>
              <wp:anchor distT="0" distB="0" distL="114300" distR="114300" simplePos="0" relativeHeight="251676672" behindDoc="0" locked="0" layoutInCell="1" allowOverlap="1" wp14:anchorId="19DD36C0" wp14:editId="568A2B01">
                <wp:simplePos x="0" y="0"/>
                <wp:positionH relativeFrom="column">
                  <wp:posOffset>3314700</wp:posOffset>
                </wp:positionH>
                <wp:positionV relativeFrom="paragraph">
                  <wp:posOffset>4276725</wp:posOffset>
                </wp:positionV>
                <wp:extent cx="647700" cy="676275"/>
                <wp:effectExtent l="0" t="0" r="57150" b="47625"/>
                <wp:wrapNone/>
                <wp:docPr id="10" name="Straight Arrow Connector 10"/>
                <wp:cNvGraphicFramePr/>
                <a:graphic xmlns:a="http://schemas.openxmlformats.org/drawingml/2006/main">
                  <a:graphicData uri="http://schemas.microsoft.com/office/word/2010/wordprocessingShape">
                    <wps:wsp>
                      <wps:cNvCnPr/>
                      <wps:spPr>
                        <a:xfrm>
                          <a:off x="0" y="0"/>
                          <a:ext cx="647700" cy="6762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B30B7E" id="Straight Arrow Connector 10" o:spid="_x0000_s1026" type="#_x0000_t32" style="position:absolute;margin-left:261pt;margin-top:336.75pt;width:51pt;height:5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" strokecolor="black [3200]" strokeweight="1.5pt">
                <v:stroke endarrow="block" joinstyle="miter"/>
              </v:shape>
            </w:pict>
          </mc:Fallback>
        </mc:AlternateContent>
      </w:r>
      <w:r w:rsidR="00084871">
        <w:rPr>
          <w:noProof/>
          <w:lang w:eastAsia="en-IN"/>
        </w:rPr>
        <mc:AlternateContent>
          <mc:Choice Requires="wps">
            <w:drawing>
              <wp:anchor distT="0" distB="0" distL="114300" distR="114300" simplePos="0" relativeHeight="251680768" behindDoc="0" locked="0" layoutInCell="1" allowOverlap="1" wp14:anchorId="19DD36C0" wp14:editId="568A2B01">
                <wp:simplePos x="0" y="0"/>
                <wp:positionH relativeFrom="column">
                  <wp:posOffset>2171699</wp:posOffset>
                </wp:positionH>
                <wp:positionV relativeFrom="paragraph">
                  <wp:posOffset>1562100</wp:posOffset>
                </wp:positionV>
                <wp:extent cx="885825" cy="1990725"/>
                <wp:effectExtent l="0" t="0" r="85725" b="47625"/>
                <wp:wrapNone/>
                <wp:docPr id="12" name="Straight Arrow Connector 12"/>
                <wp:cNvGraphicFramePr/>
                <a:graphic xmlns:a="http://schemas.openxmlformats.org/drawingml/2006/main">
                  <a:graphicData uri="http://schemas.microsoft.com/office/word/2010/wordprocessingShape">
                    <wps:wsp>
                      <wps:cNvCnPr/>
                      <wps:spPr>
                        <a:xfrm>
                          <a:off x="0" y="0"/>
                          <a:ext cx="885825" cy="19907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88DE22" id="Straight Arrow Connector 12" o:spid="_x0000_s1026" type="#_x0000_t32" style="position:absolute;margin-left:171pt;margin-top:123pt;width:69.75pt;height:15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" strokecolor="black [3200]" strokeweight="1.5pt">
                <v:stroke endarrow="block" joinstyle="miter"/>
              </v:shape>
            </w:pict>
          </mc:Fallback>
        </mc:AlternateContent>
      </w:r>
      <w:r w:rsidR="00084871">
        <w:rPr>
          <w:noProof/>
          <w:lang w:eastAsia="en-IN"/>
        </w:rPr>
        <mc:AlternateContent>
          <mc:Choice Requires="wps">
            <w:drawing>
              <wp:anchor distT="0" distB="0" distL="114300" distR="114300" simplePos="0" relativeHeight="251678720" behindDoc="0" locked="0" layoutInCell="1" allowOverlap="1" wp14:anchorId="19DD36C0" wp14:editId="568A2B01">
                <wp:simplePos x="0" y="0"/>
                <wp:positionH relativeFrom="column">
                  <wp:posOffset>3457574</wp:posOffset>
                </wp:positionH>
                <wp:positionV relativeFrom="paragraph">
                  <wp:posOffset>1562100</wp:posOffset>
                </wp:positionV>
                <wp:extent cx="485775" cy="1990725"/>
                <wp:effectExtent l="38100" t="0" r="28575" b="47625"/>
                <wp:wrapNone/>
                <wp:docPr id="11" name="Straight Arrow Connector 11"/>
                <wp:cNvGraphicFramePr/>
                <a:graphic xmlns:a="http://schemas.openxmlformats.org/drawingml/2006/main">
                  <a:graphicData uri="http://schemas.microsoft.com/office/word/2010/wordprocessingShape">
                    <wps:wsp>
                      <wps:cNvCnPr/>
                      <wps:spPr>
                        <a:xfrm flipH="1">
                          <a:off x="0" y="0"/>
                          <a:ext cx="485775" cy="19907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7B2C51" id="Straight Arrow Connector 11" o:spid="_x0000_s1026" type="#_x0000_t32" style="position:absolute;margin-left:272.25pt;margin-top:123pt;width:38.25pt;height:156.7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" strokecolor="black [3200]" strokeweight="1.5pt">
                <v:stroke endarrow="block" joinstyle="miter"/>
              </v:shape>
            </w:pict>
          </mc:Fallback>
        </mc:AlternateContent>
      </w:r>
      <w:r w:rsidR="00084871">
        <w:rPr>
          <w:noProof/>
          <w:lang w:eastAsia="en-IN"/>
        </w:rPr>
        <mc:AlternateContent>
          <mc:Choice Requires="wps">
            <w:drawing>
              <wp:anchor distT="0" distB="0" distL="114300" distR="114300" simplePos="0" relativeHeight="251682816" behindDoc="0" locked="0" layoutInCell="1" allowOverlap="1" wp14:anchorId="19DD36C0" wp14:editId="568A2B01">
                <wp:simplePos x="0" y="0"/>
                <wp:positionH relativeFrom="column">
                  <wp:posOffset>3971924</wp:posOffset>
                </wp:positionH>
                <wp:positionV relativeFrom="paragraph">
                  <wp:posOffset>2609851</wp:posOffset>
                </wp:positionV>
                <wp:extent cx="1419225" cy="1047750"/>
                <wp:effectExtent l="38100" t="0" r="28575" b="57150"/>
                <wp:wrapNone/>
                <wp:docPr id="13" name="Straight Arrow Connector 13"/>
                <wp:cNvGraphicFramePr/>
                <a:graphic xmlns:a="http://schemas.openxmlformats.org/drawingml/2006/main">
                  <a:graphicData uri="http://schemas.microsoft.com/office/word/2010/wordprocessingShape">
                    <wps:wsp>
                      <wps:cNvCnPr/>
                      <wps:spPr>
                        <a:xfrm flipH="1">
                          <a:off x="0" y="0"/>
                          <a:ext cx="1419225" cy="10477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AB6C18" id="Straight Arrow Connector 13" o:spid="_x0000_s1026" type="#_x0000_t32" style="position:absolute;margin-left:312.75pt;margin-top:205.5pt;width:111.75pt;height:82.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" strokecolor="black [3200]" strokeweight="1.5pt">
                <v:stroke endarrow="block" joinstyle="miter"/>
              </v:shape>
            </w:pict>
          </mc:Fallback>
        </mc:AlternateContent>
      </w:r>
      <w:r w:rsidR="00084871">
        <w:rPr>
          <w:noProof/>
          <w:lang w:eastAsia="en-IN"/>
        </w:rPr>
        <mc:AlternateContent>
          <mc:Choice Requires="wps">
            <w:drawing>
              <wp:anchor distT="0" distB="0" distL="114300" distR="114300" simplePos="0" relativeHeight="251672576" behindDoc="0" locked="0" layoutInCell="1" allowOverlap="1">
                <wp:simplePos x="0" y="0"/>
                <wp:positionH relativeFrom="column">
                  <wp:posOffset>666750</wp:posOffset>
                </wp:positionH>
                <wp:positionV relativeFrom="paragraph">
                  <wp:posOffset>2486024</wp:posOffset>
                </wp:positionV>
                <wp:extent cx="1924050" cy="1171575"/>
                <wp:effectExtent l="0" t="0" r="76200" b="47625"/>
                <wp:wrapNone/>
                <wp:docPr id="8" name="Straight Arrow Connector 8"/>
                <wp:cNvGraphicFramePr/>
                <a:graphic xmlns:a="http://schemas.openxmlformats.org/drawingml/2006/main">
                  <a:graphicData uri="http://schemas.microsoft.com/office/word/2010/wordprocessingShape">
                    <wps:wsp>
                      <wps:cNvCnPr/>
                      <wps:spPr>
                        <a:xfrm>
                          <a:off x="0" y="0"/>
                          <a:ext cx="1924050" cy="11715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8557AD" id="Straight Arrow Connector 8" o:spid="_x0000_s1026" type="#_x0000_t32" style="position:absolute;margin-left:52.5pt;margin-top:195.75pt;width:151.5pt;height:9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" strokecolor="black [3200]" strokeweight="1.5pt">
                <v:stroke endarrow="block" joinstyle="miter"/>
              </v:shape>
            </w:pict>
          </mc:Fallback>
        </mc:AlternateContent>
      </w:r>
      <w:r w:rsidR="00CB1580">
        <w:rPr>
          <w:noProof/>
          <w:lang w:eastAsia="en-IN"/>
        </w:rPr>
        <mc:AlternateContent>
          <mc:Choice Requires="wps">
            <w:drawing>
              <wp:anchor distT="0" distB="0" distL="114300" distR="114300" simplePos="0" relativeHeight="251684863" behindDoc="0" locked="0" layoutInCell="1" allowOverlap="1">
                <wp:simplePos x="0" y="0"/>
                <wp:positionH relativeFrom="column">
                  <wp:posOffset>552451</wp:posOffset>
                </wp:positionH>
                <wp:positionV relativeFrom="paragraph">
                  <wp:posOffset>5686425</wp:posOffset>
                </wp:positionV>
                <wp:extent cx="1295400" cy="962025"/>
                <wp:effectExtent l="0" t="0" r="19050" b="28575"/>
                <wp:wrapNone/>
                <wp:docPr id="18" name="Round Diagonal Corner Rectangle 18"/>
                <wp:cNvGraphicFramePr/>
                <a:graphic xmlns:a="http://schemas.openxmlformats.org/drawingml/2006/main">
                  <a:graphicData uri="http://schemas.microsoft.com/office/word/2010/wordprocessingShape">
                    <wps:wsp>
                      <wps:cNvSpPr/>
                      <wps:spPr>
                        <a:xfrm>
                          <a:off x="0" y="0"/>
                          <a:ext cx="1295400" cy="962025"/>
                        </a:xfrm>
                        <a:prstGeom prst="round2Diag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5390A" w:rsidRPr="00CB1580" w:rsidRDefault="00CB1580" w:rsidP="0065390A">
                            <w:pPr>
                              <w:jc w:val="center"/>
                              <w:rPr>
                                <w:b/>
                                <w:bCs/>
                                <w:color w:val="000000" w:themeColor="text1"/>
                                <w:sz w:val="24"/>
                                <w:szCs w:val="22"/>
                              </w:rPr>
                            </w:pPr>
                            <w:r w:rsidRPr="00CB1580">
                              <w:rPr>
                                <w:b/>
                                <w:bCs/>
                                <w:color w:val="000000" w:themeColor="text1"/>
                                <w:sz w:val="24"/>
                                <w:szCs w:val="22"/>
                              </w:rPr>
                              <w:t xml:space="preserve">No possibility of developmental activities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ound Diagonal Corner Rectangle 18" o:spid="_x0000_s1028" style="position:absolute;margin-left:43.5pt;margin-top:447.75pt;width:102pt;height:75.75pt;z-index:2516848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295400,962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" adj="-11796480,,5400" path="m160341,l1295400,r,l1295400,801684v,88554,-71787,160341,-160341,160341l,962025r,l,160341c,71787,71787,,160341,xe" fillcolor="#ffd966 [1943]" strokecolor="#1f4d78 [1604]" strokeweight="1pt">
                <v:stroke joinstyle="miter"/>
                <v:formulas/>
                <v:path arrowok="t" o:connecttype="custom" o:connectlocs="160341,0;1295400,0;1295400,0;1295400,801684;1135059,962025;0,962025;0,962025;0,160341;160341,0" o:connectangles="0,0,0,0,0,0,0,0,0" textboxrect="0,0,1295400,962025"/>
                <v:textbox>
                  <w:txbxContent>
                    <w:p w:rsidR="0065390A" w:rsidRPr="00CB1580" w:rsidRDefault="00CB1580" w:rsidP="0065390A">
                      <w:pPr>
                        <w:jc w:val="center"/>
                        <w:rPr>
                          <w:b/>
                          <w:bCs/>
                          <w:color w:val="000000" w:themeColor="text1"/>
                          <w:sz w:val="24"/>
                          <w:szCs w:val="22"/>
                        </w:rPr>
                      </w:pPr>
                      <w:r w:rsidRPr="00CB1580">
                        <w:rPr>
                          <w:b/>
                          <w:bCs/>
                          <w:color w:val="000000" w:themeColor="text1"/>
                          <w:sz w:val="24"/>
                          <w:szCs w:val="22"/>
                        </w:rPr>
                        <w:t xml:space="preserve">No possibility of developmental activities </w:t>
                      </w:r>
                    </w:p>
                  </w:txbxContent>
                </v:textbox>
              </v:shape>
            </w:pict>
          </mc:Fallback>
        </mc:AlternateContent>
      </w:r>
      <w:r w:rsidR="0065390A">
        <w:rPr>
          <w:noProof/>
          <w:lang w:eastAsia="en-IN"/>
        </w:rPr>
        <mc:AlternateContent>
          <mc:Choice Requires="wps">
            <w:drawing>
              <wp:anchor distT="0" distB="0" distL="114300" distR="114300" simplePos="0" relativeHeight="251683840" behindDoc="0" locked="0" layoutInCell="1" allowOverlap="1">
                <wp:simplePos x="0" y="0"/>
                <wp:positionH relativeFrom="column">
                  <wp:posOffset>-476250</wp:posOffset>
                </wp:positionH>
                <wp:positionV relativeFrom="paragraph">
                  <wp:posOffset>657226</wp:posOffset>
                </wp:positionV>
                <wp:extent cx="1628775" cy="1143000"/>
                <wp:effectExtent l="0" t="0" r="28575" b="19050"/>
                <wp:wrapNone/>
                <wp:docPr id="14" name="Oval 14"/>
                <wp:cNvGraphicFramePr/>
                <a:graphic xmlns:a="http://schemas.openxmlformats.org/drawingml/2006/main">
                  <a:graphicData uri="http://schemas.microsoft.com/office/word/2010/wordprocessingShape">
                    <wps:wsp>
                      <wps:cNvSpPr/>
                      <wps:spPr>
                        <a:xfrm>
                          <a:off x="0" y="0"/>
                          <a:ext cx="1628775" cy="1143000"/>
                        </a:xfrm>
                        <a:prstGeom prst="ellipse">
                          <a:avLst/>
                        </a:prstGeom>
                        <a:solidFill>
                          <a:schemeClr val="accent4">
                            <a:lumMod val="20000"/>
                            <a:lumOff val="80000"/>
                          </a:schemeClr>
                        </a:solidFill>
                        <a:ln w="19050">
                          <a:solidFill>
                            <a:schemeClr val="accent2">
                              <a:lumMod val="50000"/>
                            </a:schemeClr>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E100A2" w:rsidRPr="00084871" w:rsidRDefault="00FD78B8" w:rsidP="00CB1580">
                            <w:pPr>
                              <w:jc w:val="center"/>
                              <w:rPr>
                                <w:b/>
                                <w:bCs/>
                                <w:color w:val="000000" w:themeColor="text1"/>
                              </w:rPr>
                            </w:pPr>
                            <w:r w:rsidRPr="00084871">
                              <w:rPr>
                                <w:b/>
                                <w:bCs/>
                                <w:color w:val="000000" w:themeColor="text1"/>
                              </w:rPr>
                              <w:t>Push for</w:t>
                            </w:r>
                            <w:r w:rsidR="0065390A" w:rsidRPr="00084871">
                              <w:rPr>
                                <w:b/>
                                <w:bCs/>
                                <w:color w:val="000000" w:themeColor="text1"/>
                              </w:rPr>
                              <w:t xml:space="preserve"> policy reach, </w:t>
                            </w:r>
                            <w:r w:rsidR="00AC38D6" w:rsidRPr="00084871">
                              <w:rPr>
                                <w:b/>
                                <w:bCs/>
                                <w:color w:val="000000" w:themeColor="text1"/>
                              </w:rPr>
                              <w:t>Promotion of</w:t>
                            </w:r>
                            <w:r w:rsidR="0065390A" w:rsidRPr="00084871">
                              <w:rPr>
                                <w:b/>
                                <w:bCs/>
                                <w:color w:val="000000" w:themeColor="text1"/>
                              </w:rPr>
                              <w:t xml:space="preserve"> basic rights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4" o:spid="_x0000_s1029" style="position:absolute;margin-left:-37.5pt;margin-top:51.75pt;width:128.25pt;height:90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" fillcolor="#fff2cc [663]" strokecolor="#823b0b [1605]" strokeweight="1.5pt">
                <v:stroke dashstyle="dashDot" joinstyle="miter"/>
                <v:textbox>
                  <w:txbxContent>
                    <w:p w:rsidR="00E100A2" w:rsidRPr="00084871" w:rsidRDefault="00FD78B8" w:rsidP="00CB1580">
                      <w:pPr>
                        <w:jc w:val="center"/>
                        <w:rPr>
                          <w:b/>
                          <w:bCs/>
                          <w:color w:val="000000" w:themeColor="text1"/>
                        </w:rPr>
                      </w:pPr>
                      <w:r w:rsidRPr="00084871">
                        <w:rPr>
                          <w:b/>
                          <w:bCs/>
                          <w:color w:val="000000" w:themeColor="text1"/>
                        </w:rPr>
                        <w:t>Push for</w:t>
                      </w:r>
                      <w:r w:rsidR="0065390A" w:rsidRPr="00084871">
                        <w:rPr>
                          <w:b/>
                          <w:bCs/>
                          <w:color w:val="000000" w:themeColor="text1"/>
                        </w:rPr>
                        <w:t xml:space="preserve"> policy reach, </w:t>
                      </w:r>
                      <w:r w:rsidR="00AC38D6" w:rsidRPr="00084871">
                        <w:rPr>
                          <w:b/>
                          <w:bCs/>
                          <w:color w:val="000000" w:themeColor="text1"/>
                        </w:rPr>
                        <w:t>Promotion of</w:t>
                      </w:r>
                      <w:r w:rsidR="0065390A" w:rsidRPr="00084871">
                        <w:rPr>
                          <w:b/>
                          <w:bCs/>
                          <w:color w:val="000000" w:themeColor="text1"/>
                        </w:rPr>
                        <w:t xml:space="preserve"> basic rights </w:t>
                      </w:r>
                    </w:p>
                  </w:txbxContent>
                </v:textbox>
              </v:oval>
            </w:pict>
          </mc:Fallback>
        </mc:AlternateContent>
      </w:r>
      <w:r w:rsidR="0065390A">
        <w:rPr>
          <w:noProof/>
          <w:lang w:eastAsia="en-IN"/>
        </w:rPr>
        <mc:AlternateContent>
          <mc:Choice Requires="wps">
            <w:drawing>
              <wp:anchor distT="0" distB="0" distL="114300" distR="114300" simplePos="0" relativeHeight="251692032" behindDoc="0" locked="0" layoutInCell="1" allowOverlap="1" wp14:anchorId="419FADEC" wp14:editId="25E0185E">
                <wp:simplePos x="0" y="0"/>
                <wp:positionH relativeFrom="column">
                  <wp:posOffset>4457700</wp:posOffset>
                </wp:positionH>
                <wp:positionV relativeFrom="paragraph">
                  <wp:posOffset>5686425</wp:posOffset>
                </wp:positionV>
                <wp:extent cx="1228725" cy="962025"/>
                <wp:effectExtent l="0" t="0" r="28575" b="28575"/>
                <wp:wrapNone/>
                <wp:docPr id="19" name="Round Diagonal Corner Rectangle 19"/>
                <wp:cNvGraphicFramePr/>
                <a:graphic xmlns:a="http://schemas.openxmlformats.org/drawingml/2006/main">
                  <a:graphicData uri="http://schemas.microsoft.com/office/word/2010/wordprocessingShape">
                    <wps:wsp>
                      <wps:cNvSpPr/>
                      <wps:spPr>
                        <a:xfrm>
                          <a:off x="0" y="0"/>
                          <a:ext cx="1228725" cy="962025"/>
                        </a:xfrm>
                        <a:prstGeom prst="round2DiagRect">
                          <a:avLst>
                            <a:gd name="adj1" fmla="val 0"/>
                            <a:gd name="adj2" fmla="val 16832"/>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5390A" w:rsidRPr="00CB1580" w:rsidRDefault="00CB1580" w:rsidP="00CB1580">
                            <w:pPr>
                              <w:jc w:val="center"/>
                              <w:rPr>
                                <w:b/>
                                <w:bCs/>
                                <w:color w:val="000000" w:themeColor="text1"/>
                                <w:sz w:val="24"/>
                                <w:szCs w:val="22"/>
                              </w:rPr>
                            </w:pPr>
                            <w:r w:rsidRPr="00CB1580">
                              <w:rPr>
                                <w:b/>
                                <w:bCs/>
                                <w:color w:val="000000" w:themeColor="text1"/>
                                <w:sz w:val="24"/>
                                <w:szCs w:val="22"/>
                              </w:rPr>
                              <w:t>Excessive suffering, low QOL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9FADEC" id="Round Diagonal Corner Rectangle 19" o:spid="_x0000_s1030" style="position:absolute;margin-left:351pt;margin-top:447.75pt;width:96.75pt;height:75.75pt;z-index:251692032;visibility:visible;mso-wrap-style:square;mso-wrap-distance-left:9pt;mso-wrap-distance-top:0;mso-wrap-distance-right:9pt;mso-wrap-distance-bottom:0;mso-position-horizontal:absolute;mso-position-horizontal-relative:text;mso-position-vertical:absolute;mso-position-vertical-relative:text;v-text-anchor:middle" coordsize="1228725,962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" adj="-11796480,,5400" path="m,l1066797,v89430,,161928,72498,161928,161928l1228725,962025r,l161928,962025c72498,962025,,889527,,800097l,,,xe" fillcolor="#ffd966 [1943]" strokecolor="#1f4d78 [1604]" strokeweight="1pt">
                <v:stroke joinstyle="miter"/>
                <v:formulas/>
                <v:path arrowok="t" o:connecttype="custom" o:connectlocs="0,0;1066797,0;1228725,161928;1228725,962025;1228725,962025;161928,962025;0,800097;0,0;0,0" o:connectangles="0,0,0,0,0,0,0,0,0" textboxrect="0,0,1228725,962025"/>
                <v:textbox>
                  <w:txbxContent>
                    <w:p w:rsidR="0065390A" w:rsidRPr="00CB1580" w:rsidRDefault="00CB1580" w:rsidP="00CB1580">
                      <w:pPr>
                        <w:jc w:val="center"/>
                        <w:rPr>
                          <w:b/>
                          <w:bCs/>
                          <w:color w:val="000000" w:themeColor="text1"/>
                          <w:sz w:val="24"/>
                          <w:szCs w:val="22"/>
                        </w:rPr>
                      </w:pPr>
                      <w:r w:rsidRPr="00CB1580">
                        <w:rPr>
                          <w:b/>
                          <w:bCs/>
                          <w:color w:val="000000" w:themeColor="text1"/>
                          <w:sz w:val="24"/>
                          <w:szCs w:val="22"/>
                        </w:rPr>
                        <w:t>Excessive suffering, low QOL</w:t>
                      </w:r>
                    </w:p>
                  </w:txbxContent>
                </v:textbox>
              </v:shape>
            </w:pict>
          </mc:Fallback>
        </mc:AlternateContent>
      </w:r>
      <w:r w:rsidR="0065390A">
        <w:rPr>
          <w:noProof/>
          <w:lang w:eastAsia="en-IN"/>
        </w:rPr>
        <mc:AlternateContent>
          <mc:Choice Requires="wps">
            <w:drawing>
              <wp:anchor distT="0" distB="0" distL="114300" distR="114300" simplePos="0" relativeHeight="251689984" behindDoc="0" locked="0" layoutInCell="1" allowOverlap="1" wp14:anchorId="71F8238E" wp14:editId="5778E59C">
                <wp:simplePos x="0" y="0"/>
                <wp:positionH relativeFrom="column">
                  <wp:posOffset>4924425</wp:posOffset>
                </wp:positionH>
                <wp:positionV relativeFrom="paragraph">
                  <wp:posOffset>885825</wp:posOffset>
                </wp:positionV>
                <wp:extent cx="1628775" cy="971550"/>
                <wp:effectExtent l="0" t="0" r="28575" b="19050"/>
                <wp:wrapNone/>
                <wp:docPr id="17" name="Oval 17"/>
                <wp:cNvGraphicFramePr/>
                <a:graphic xmlns:a="http://schemas.openxmlformats.org/drawingml/2006/main">
                  <a:graphicData uri="http://schemas.microsoft.com/office/word/2010/wordprocessingShape">
                    <wps:wsp>
                      <wps:cNvSpPr/>
                      <wps:spPr>
                        <a:xfrm>
                          <a:off x="0" y="0"/>
                          <a:ext cx="1628775" cy="971550"/>
                        </a:xfrm>
                        <a:prstGeom prst="ellipse">
                          <a:avLst/>
                        </a:prstGeom>
                        <a:solidFill>
                          <a:schemeClr val="accent4">
                            <a:lumMod val="20000"/>
                            <a:lumOff val="80000"/>
                          </a:schemeClr>
                        </a:solidFill>
                        <a:ln w="19050">
                          <a:solidFill>
                            <a:schemeClr val="accent2">
                              <a:lumMod val="50000"/>
                            </a:schemeClr>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E100A2" w:rsidRPr="00084871" w:rsidRDefault="00AC38D6" w:rsidP="00E100A2">
                            <w:pPr>
                              <w:jc w:val="center"/>
                              <w:rPr>
                                <w:b/>
                                <w:bCs/>
                                <w:color w:val="000000" w:themeColor="text1"/>
                              </w:rPr>
                            </w:pPr>
                            <w:r w:rsidRPr="00084871">
                              <w:rPr>
                                <w:b/>
                                <w:bCs/>
                                <w:color w:val="000000" w:themeColor="text1"/>
                              </w:rPr>
                              <w:t>Work on</w:t>
                            </w:r>
                            <w:r w:rsidR="00CB1580" w:rsidRPr="00084871">
                              <w:rPr>
                                <w:b/>
                                <w:bCs/>
                                <w:color w:val="000000" w:themeColor="text1"/>
                              </w:rPr>
                              <w:t xml:space="preserve"> prevention or mitigation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1F8238E" id="Oval 17" o:spid="_x0000_s1033" style="position:absolute;margin-left:387.75pt;margin-top:69.75pt;width:128.25pt;height:76.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" fillcolor="#fff2cc [663]" strokecolor="#823b0b [1605]" strokeweight="1.5pt">
                <v:stroke dashstyle="dashDot" joinstyle="miter"/>
                <v:textbox>
                  <w:txbxContent>
                    <w:p w:rsidR="00E100A2" w:rsidRPr="00084871" w:rsidRDefault="00AC38D6" w:rsidP="00E100A2">
                      <w:pPr>
                        <w:jc w:val="center"/>
                        <w:rPr>
                          <w:b/>
                          <w:bCs/>
                          <w:color w:val="000000" w:themeColor="text1"/>
                        </w:rPr>
                      </w:pPr>
                      <w:r w:rsidRPr="00084871">
                        <w:rPr>
                          <w:b/>
                          <w:bCs/>
                          <w:color w:val="000000" w:themeColor="text1"/>
                        </w:rPr>
                        <w:t>Work on</w:t>
                      </w:r>
                      <w:r w:rsidR="00CB1580" w:rsidRPr="00084871">
                        <w:rPr>
                          <w:b/>
                          <w:bCs/>
                          <w:color w:val="000000" w:themeColor="text1"/>
                        </w:rPr>
                        <w:t xml:space="preserve"> prevention or mitigation </w:t>
                      </w:r>
                    </w:p>
                  </w:txbxContent>
                </v:textbox>
              </v:oval>
            </w:pict>
          </mc:Fallback>
        </mc:AlternateContent>
      </w:r>
      <w:r w:rsidR="00587803">
        <w:rPr>
          <w:noProof/>
          <w:lang w:eastAsia="en-IN"/>
        </w:rPr>
        <mc:AlternateContent>
          <mc:Choice Requires="wps">
            <w:drawing>
              <wp:anchor distT="0" distB="0" distL="114300" distR="114300" simplePos="0" relativeHeight="251663360" behindDoc="0" locked="0" layoutInCell="1" allowOverlap="1" wp14:anchorId="7B8C4383" wp14:editId="4F06E336">
                <wp:simplePos x="0" y="0"/>
                <wp:positionH relativeFrom="column">
                  <wp:posOffset>5038725</wp:posOffset>
                </wp:positionH>
                <wp:positionV relativeFrom="paragraph">
                  <wp:posOffset>1857374</wp:posOffset>
                </wp:positionV>
                <wp:extent cx="1085850" cy="7524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1085850" cy="752475"/>
                        </a:xfrm>
                        <a:prstGeom prst="roundRect">
                          <a:avLst/>
                        </a:prstGeom>
                        <a:solidFill>
                          <a:schemeClr val="accent1">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E100A2" w:rsidRPr="00E100A2" w:rsidRDefault="00587803" w:rsidP="00E100A2">
                            <w:pPr>
                              <w:jc w:val="center"/>
                              <w:rPr>
                                <w:color w:val="000000" w:themeColor="text1"/>
                              </w:rPr>
                            </w:pPr>
                            <w:r>
                              <w:rPr>
                                <w:color w:val="000000" w:themeColor="text1"/>
                              </w:rPr>
                              <w:t xml:space="preserve">Lack of access to health &amp; education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8C4383" id="Rounded Rectangle 3" o:spid="_x0000_s1033" style="position:absolute;margin-left:396.75pt;margin-top:146.25pt;width:85.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" fillcolor="#deeaf6 [660]" strokecolor="#1f4d78 [1604]" strokeweight="1.5pt">
                <v:stroke joinstyle="miter"/>
                <v:textbox>
                  <w:txbxContent>
                    <w:p w:rsidR="00E100A2" w:rsidRPr="00E100A2" w:rsidRDefault="00587803" w:rsidP="00E100A2">
                      <w:pPr>
                        <w:jc w:val="center"/>
                        <w:rPr>
                          <w:color w:val="000000" w:themeColor="text1"/>
                        </w:rPr>
                      </w:pPr>
                      <w:r>
                        <w:rPr>
                          <w:color w:val="000000" w:themeColor="text1"/>
                        </w:rPr>
                        <w:t xml:space="preserve">Lack of access to health &amp; education </w:t>
                      </w:r>
                    </w:p>
                  </w:txbxContent>
                </v:textbox>
              </v:roundrect>
            </w:pict>
          </mc:Fallback>
        </mc:AlternateContent>
      </w:r>
      <w:r w:rsidR="00587803">
        <w:rPr>
          <w:noProof/>
          <w:lang w:eastAsia="en-IN"/>
        </w:rPr>
        <mc:AlternateContent>
          <mc:Choice Requires="wps">
            <w:drawing>
              <wp:anchor distT="0" distB="0" distL="114300" distR="114300" simplePos="0" relativeHeight="251661312" behindDoc="0" locked="0" layoutInCell="1" allowOverlap="1" wp14:anchorId="7B8C4383" wp14:editId="4F06E336">
                <wp:simplePos x="0" y="0"/>
                <wp:positionH relativeFrom="column">
                  <wp:posOffset>3609974</wp:posOffset>
                </wp:positionH>
                <wp:positionV relativeFrom="paragraph">
                  <wp:posOffset>876300</wp:posOffset>
                </wp:positionV>
                <wp:extent cx="1076325" cy="68580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1076325" cy="685800"/>
                        </a:xfrm>
                        <a:prstGeom prst="roundRect">
                          <a:avLst/>
                        </a:prstGeom>
                        <a:solidFill>
                          <a:schemeClr val="accent1">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E100A2" w:rsidRPr="00E100A2" w:rsidRDefault="00587803" w:rsidP="00E100A2">
                            <w:pPr>
                              <w:jc w:val="center"/>
                              <w:rPr>
                                <w:color w:val="000000" w:themeColor="text1"/>
                              </w:rPr>
                            </w:pPr>
                            <w:r>
                              <w:rPr>
                                <w:color w:val="000000" w:themeColor="text1"/>
                              </w:rPr>
                              <w:t xml:space="preserve">Social norms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8C4383" id="Rounded Rectangle 2" o:spid="_x0000_s1034" style="position:absolute;margin-left:284.25pt;margin-top:69pt;width:84.7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" fillcolor="#deeaf6 [660]" strokecolor="#1f4d78 [1604]" strokeweight="1.5pt">
                <v:stroke joinstyle="miter"/>
                <v:textbox>
                  <w:txbxContent>
                    <w:p w:rsidR="00E100A2" w:rsidRPr="00E100A2" w:rsidRDefault="00587803" w:rsidP="00E100A2">
                      <w:pPr>
                        <w:jc w:val="center"/>
                        <w:rPr>
                          <w:color w:val="000000" w:themeColor="text1"/>
                        </w:rPr>
                      </w:pPr>
                      <w:r>
                        <w:rPr>
                          <w:color w:val="000000" w:themeColor="text1"/>
                        </w:rPr>
                        <w:t xml:space="preserve">Social norms </w:t>
                      </w:r>
                    </w:p>
                  </w:txbxContent>
                </v:textbox>
              </v:roundrect>
            </w:pict>
          </mc:Fallback>
        </mc:AlternateContent>
      </w:r>
      <w:r w:rsidR="00587803">
        <w:rPr>
          <w:noProof/>
          <w:lang w:eastAsia="en-IN"/>
        </w:rPr>
        <mc:AlternateContent>
          <mc:Choice Requires="wps">
            <w:drawing>
              <wp:anchor distT="0" distB="0" distL="114300" distR="114300" simplePos="0" relativeHeight="251659264" behindDoc="0" locked="0" layoutInCell="1" allowOverlap="1">
                <wp:simplePos x="0" y="0"/>
                <wp:positionH relativeFrom="column">
                  <wp:posOffset>1647825</wp:posOffset>
                </wp:positionH>
                <wp:positionV relativeFrom="paragraph">
                  <wp:posOffset>876300</wp:posOffset>
                </wp:positionV>
                <wp:extent cx="1114425" cy="68580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1114425" cy="685800"/>
                        </a:xfrm>
                        <a:prstGeom prst="roundRect">
                          <a:avLst>
                            <a:gd name="adj" fmla="val 9723"/>
                          </a:avLst>
                        </a:prstGeom>
                        <a:solidFill>
                          <a:schemeClr val="accent1">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E100A2" w:rsidRPr="00E100A2" w:rsidRDefault="00587803" w:rsidP="00E100A2">
                            <w:pPr>
                              <w:jc w:val="center"/>
                              <w:rPr>
                                <w:color w:val="000000" w:themeColor="text1"/>
                              </w:rPr>
                            </w:pPr>
                            <w:r>
                              <w:rPr>
                                <w:color w:val="000000" w:themeColor="text1"/>
                              </w:rPr>
                              <w:t xml:space="preserve">Poverty &amp; lack of employment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5" style="position:absolute;margin-left:129.75pt;margin-top:69pt;width:87.7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3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" fillcolor="#deeaf6 [660]" strokecolor="#1f4d78 [1604]" strokeweight="1.5pt">
                <v:stroke joinstyle="miter"/>
                <v:textbox>
                  <w:txbxContent>
                    <w:p w:rsidR="00E100A2" w:rsidRPr="00E100A2" w:rsidRDefault="00587803" w:rsidP="00E100A2">
                      <w:pPr>
                        <w:jc w:val="center"/>
                        <w:rPr>
                          <w:color w:val="000000" w:themeColor="text1"/>
                        </w:rPr>
                      </w:pPr>
                      <w:r>
                        <w:rPr>
                          <w:color w:val="000000" w:themeColor="text1"/>
                        </w:rPr>
                        <w:t xml:space="preserve">Poverty &amp; lack of employment </w:t>
                      </w:r>
                    </w:p>
                  </w:txbxContent>
                </v:textbox>
              </v:roundrect>
            </w:pict>
          </mc:Fallback>
        </mc:AlternateContent>
      </w:r>
      <w:r w:rsidR="00587803">
        <w:rPr>
          <w:noProof/>
          <w:lang w:eastAsia="en-IN"/>
        </w:rPr>
        <mc:AlternateContent>
          <mc:Choice Requires="wps">
            <w:drawing>
              <wp:anchor distT="0" distB="0" distL="114300" distR="114300" simplePos="0" relativeHeight="251671552" behindDoc="0" locked="0" layoutInCell="1" allowOverlap="1" wp14:anchorId="7B8C4383" wp14:editId="4F06E336">
                <wp:simplePos x="0" y="0"/>
                <wp:positionH relativeFrom="column">
                  <wp:posOffset>123824</wp:posOffset>
                </wp:positionH>
                <wp:positionV relativeFrom="paragraph">
                  <wp:posOffset>1800224</wp:posOffset>
                </wp:positionV>
                <wp:extent cx="1171575" cy="6572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1171575" cy="657225"/>
                        </a:xfrm>
                        <a:prstGeom prst="roundRect">
                          <a:avLst/>
                        </a:prstGeom>
                        <a:solidFill>
                          <a:schemeClr val="accent1">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E100A2" w:rsidRPr="00E100A2" w:rsidRDefault="00587803" w:rsidP="00E100A2">
                            <w:pPr>
                              <w:jc w:val="center"/>
                              <w:rPr>
                                <w:color w:val="000000" w:themeColor="text1"/>
                              </w:rPr>
                            </w:pPr>
                            <w:r>
                              <w:rPr>
                                <w:color w:val="000000" w:themeColor="text1"/>
                              </w:rPr>
                              <w:t xml:space="preserve">Lack of basic facilities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8C4383" id="Rounded Rectangle 7" o:spid="_x0000_s1036" style="position:absolute;margin-left:9.75pt;margin-top:141.75pt;width:92.25pt;height:5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" fillcolor="#deeaf6 [660]" strokecolor="#1f4d78 [1604]" strokeweight="1.5pt">
                <v:stroke joinstyle="miter"/>
                <v:textbox>
                  <w:txbxContent>
                    <w:p w:rsidR="00E100A2" w:rsidRPr="00E100A2" w:rsidRDefault="00587803" w:rsidP="00E100A2">
                      <w:pPr>
                        <w:jc w:val="center"/>
                        <w:rPr>
                          <w:color w:val="000000" w:themeColor="text1"/>
                        </w:rPr>
                      </w:pPr>
                      <w:r>
                        <w:rPr>
                          <w:color w:val="000000" w:themeColor="text1"/>
                        </w:rPr>
                        <w:t xml:space="preserve">Lack of basic facilities </w:t>
                      </w:r>
                    </w:p>
                  </w:txbxContent>
                </v:textbox>
              </v:roundrect>
            </w:pict>
          </mc:Fallback>
        </mc:AlternateContent>
      </w:r>
      <w:r w:rsidR="00587803">
        <w:rPr>
          <w:noProof/>
          <w:lang w:eastAsia="en-IN"/>
        </w:rPr>
        <mc:AlternateContent>
          <mc:Choice Requires="wps">
            <w:drawing>
              <wp:anchor distT="0" distB="0" distL="114300" distR="114300" simplePos="0" relativeHeight="251672063" behindDoc="0" locked="0" layoutInCell="1" allowOverlap="1" wp14:anchorId="7B8C4383" wp14:editId="4F06E336">
                <wp:simplePos x="0" y="0"/>
                <wp:positionH relativeFrom="column">
                  <wp:posOffset>1447800</wp:posOffset>
                </wp:positionH>
                <wp:positionV relativeFrom="paragraph">
                  <wp:posOffset>4933950</wp:posOffset>
                </wp:positionV>
                <wp:extent cx="1095375" cy="704850"/>
                <wp:effectExtent l="0" t="0" r="28575" b="19050"/>
                <wp:wrapNone/>
                <wp:docPr id="6" name="Rounded Rectangle 6"/>
                <wp:cNvGraphicFramePr/>
                <a:graphic xmlns:a="http://schemas.openxmlformats.org/drawingml/2006/main">
                  <a:graphicData uri="http://schemas.microsoft.com/office/word/2010/wordprocessingShape">
                    <wps:wsp>
                      <wps:cNvSpPr/>
                      <wps:spPr>
                        <a:xfrm>
                          <a:off x="0" y="0"/>
                          <a:ext cx="1095375" cy="704850"/>
                        </a:xfrm>
                        <a:prstGeom prst="roundRect">
                          <a:avLst/>
                        </a:prstGeom>
                        <a:solidFill>
                          <a:schemeClr val="tx2">
                            <a:lumMod val="60000"/>
                            <a:lumOff val="40000"/>
                          </a:schemeClr>
                        </a:solidFill>
                        <a:ln w="190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00A2" w:rsidRPr="00587803" w:rsidRDefault="00587803" w:rsidP="00E100A2">
                            <w:pPr>
                              <w:jc w:val="center"/>
                              <w:rPr>
                                <w:b/>
                                <w:bCs/>
                                <w:color w:val="000000" w:themeColor="text1"/>
                              </w:rPr>
                            </w:pPr>
                            <w:r w:rsidRPr="00587803">
                              <w:rPr>
                                <w:b/>
                                <w:bCs/>
                                <w:color w:val="000000" w:themeColor="text1"/>
                              </w:rPr>
                              <w:t xml:space="preserve">Lack of energy &amp; time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8C4383" id="Rounded Rectangle 6" o:spid="_x0000_s1037" style="position:absolute;margin-left:114pt;margin-top:388.5pt;width:86.25pt;height:55.5pt;z-index:2516720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" fillcolor="#8496b0 [1951]" strokecolor="#7030a0" strokeweight="1.5pt">
                <v:stroke joinstyle="miter"/>
                <v:textbox>
                  <w:txbxContent>
                    <w:p w:rsidR="00E100A2" w:rsidRPr="00587803" w:rsidRDefault="00587803" w:rsidP="00E100A2">
                      <w:pPr>
                        <w:jc w:val="center"/>
                        <w:rPr>
                          <w:b/>
                          <w:bCs/>
                          <w:color w:val="000000" w:themeColor="text1"/>
                        </w:rPr>
                      </w:pPr>
                      <w:r w:rsidRPr="00587803">
                        <w:rPr>
                          <w:b/>
                          <w:bCs/>
                          <w:color w:val="000000" w:themeColor="text1"/>
                        </w:rPr>
                        <w:t xml:space="preserve">Lack of energy &amp; time </w:t>
                      </w:r>
                    </w:p>
                  </w:txbxContent>
                </v:textbox>
              </v:roundrect>
            </w:pict>
          </mc:Fallback>
        </mc:AlternateContent>
      </w:r>
      <w:r w:rsidR="00587803">
        <w:rPr>
          <w:noProof/>
          <w:lang w:eastAsia="en-IN"/>
        </w:rPr>
        <mc:AlternateContent>
          <mc:Choice Requires="wps">
            <w:drawing>
              <wp:anchor distT="0" distB="0" distL="114300" distR="114300" simplePos="0" relativeHeight="251667456" behindDoc="0" locked="0" layoutInCell="1" allowOverlap="1" wp14:anchorId="7B8C4383" wp14:editId="4F06E336">
                <wp:simplePos x="0" y="0"/>
                <wp:positionH relativeFrom="column">
                  <wp:posOffset>3971925</wp:posOffset>
                </wp:positionH>
                <wp:positionV relativeFrom="paragraph">
                  <wp:posOffset>4953000</wp:posOffset>
                </wp:positionV>
                <wp:extent cx="1181100" cy="68580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1181100" cy="685800"/>
                        </a:xfrm>
                        <a:prstGeom prst="roundRect">
                          <a:avLst/>
                        </a:prstGeom>
                        <a:solidFill>
                          <a:schemeClr val="tx2">
                            <a:lumMod val="60000"/>
                            <a:lumOff val="40000"/>
                          </a:schemeClr>
                        </a:solidFill>
                        <a:ln w="190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00A2" w:rsidRPr="00587803" w:rsidRDefault="00587803" w:rsidP="00E100A2">
                            <w:pPr>
                              <w:jc w:val="center"/>
                              <w:rPr>
                                <w:b/>
                                <w:bCs/>
                                <w:color w:val="000000" w:themeColor="text1"/>
                              </w:rPr>
                            </w:pPr>
                            <w:r w:rsidRPr="00587803">
                              <w:rPr>
                                <w:b/>
                                <w:bCs/>
                                <w:color w:val="000000" w:themeColor="text1"/>
                              </w:rPr>
                              <w:t xml:space="preserve">Adverse health impacts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8C4383" id="Rounded Rectangle 5" o:spid="_x0000_s1038" style="position:absolute;margin-left:312.75pt;margin-top:390pt;width:93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" fillcolor="#8496b0 [1951]" strokecolor="#7030a0" strokeweight="1.5pt">
                <v:stroke joinstyle="miter"/>
                <v:textbox>
                  <w:txbxContent>
                    <w:p w:rsidR="00E100A2" w:rsidRPr="00587803" w:rsidRDefault="00587803" w:rsidP="00E100A2">
                      <w:pPr>
                        <w:jc w:val="center"/>
                        <w:rPr>
                          <w:b/>
                          <w:bCs/>
                          <w:color w:val="000000" w:themeColor="text1"/>
                        </w:rPr>
                      </w:pPr>
                      <w:r w:rsidRPr="00587803">
                        <w:rPr>
                          <w:b/>
                          <w:bCs/>
                          <w:color w:val="000000" w:themeColor="text1"/>
                        </w:rPr>
                        <w:t xml:space="preserve">Adverse health impacts </w:t>
                      </w:r>
                    </w:p>
                  </w:txbxContent>
                </v:textbox>
              </v:roundrect>
            </w:pict>
          </mc:Fallback>
        </mc:AlternateContent>
      </w:r>
      <w:r w:rsidR="000D5905">
        <w:br w:type="page"/>
      </w:r>
    </w:p>
    <w:p w:rsidR="000D5905" w:rsidRPr="00E868C1" w:rsidRDefault="000D5905" w:rsidP="00F76620">
      <w:pPr>
        <w:rPr>
          <w:b/>
          <w:bCs/>
        </w:rPr>
      </w:pPr>
      <w:r w:rsidRPr="00E868C1">
        <w:rPr>
          <w:b/>
          <w:bCs/>
        </w:rPr>
        <w:lastRenderedPageBreak/>
        <w:t xml:space="preserve">References- </w:t>
      </w:r>
    </w:p>
    <w:p w:rsidR="000D5905" w:rsidRDefault="000D5905" w:rsidP="000D5905">
      <w:pPr>
        <w:pStyle w:val="ListParagraph"/>
        <w:numPr>
          <w:ilvl w:val="0"/>
          <w:numId w:val="4"/>
        </w:numPr>
      </w:pPr>
      <w:r>
        <w:t xml:space="preserve">Alvarez-Uria G, Naik PK, </w:t>
      </w:r>
      <w:r w:rsidRPr="00B2170B">
        <w:rPr>
          <w:noProof/>
        </w:rPr>
        <w:t>Midde</w:t>
      </w:r>
      <w:r>
        <w:t xml:space="preserve"> M, Yalla PS, Pakam R. Prevalence and severity of </w:t>
      </w:r>
      <w:r w:rsidRPr="00B2170B">
        <w:rPr>
          <w:noProof/>
        </w:rPr>
        <w:t>anaemia</w:t>
      </w:r>
      <w:r>
        <w:t xml:space="preserve"> stratified by age and gender in rural India. Anemia. 2014; 2014:176182 </w:t>
      </w:r>
    </w:p>
    <w:p w:rsidR="000D5905" w:rsidRDefault="000D5905" w:rsidP="000D5905">
      <w:pPr>
        <w:pStyle w:val="ListParagraph"/>
        <w:numPr>
          <w:ilvl w:val="0"/>
          <w:numId w:val="4"/>
        </w:numPr>
      </w:pPr>
      <w:r>
        <w:t xml:space="preserve">Patel A, Prakash AA, Das PK, Gupta S, Pusdekar YV, Hibberd PL. Maternal anemia and underweight as determinants of pregnancy outcomes: </w:t>
      </w:r>
      <w:r w:rsidRPr="00B2170B">
        <w:rPr>
          <w:noProof/>
        </w:rPr>
        <w:t>cohort</w:t>
      </w:r>
      <w:r>
        <w:t xml:space="preserve"> study in eastern rural Maharashtra, India. BMJ Open. 2018 Aug 8;8(8):e021623. </w:t>
      </w:r>
    </w:p>
    <w:p w:rsidR="000D5905" w:rsidRDefault="000D5905" w:rsidP="000D5905">
      <w:pPr>
        <w:pStyle w:val="ListParagraph"/>
        <w:numPr>
          <w:ilvl w:val="0"/>
          <w:numId w:val="4"/>
        </w:numPr>
      </w:pPr>
      <w:r>
        <w:t>DeFries R, Chhatre A, Davis KF, Dutta A, Fanzo J, Ghosh-Jerath S, Myers S, Rao ND, Smith MR. Impact of Historical Changes in Coarse Cereals Consumption in India on Micronutrient Intake and Anemia Prevalence. Food Nutr Bull. 2018 Aug 1:379572118783492.</w:t>
      </w:r>
    </w:p>
    <w:p w:rsidR="000D5905" w:rsidRDefault="000D5905" w:rsidP="000D5905">
      <w:pPr>
        <w:pStyle w:val="ListParagraph"/>
        <w:numPr>
          <w:ilvl w:val="0"/>
          <w:numId w:val="4"/>
        </w:numPr>
      </w:pPr>
      <w:r>
        <w:t xml:space="preserve">Mastiholi SC, Somannavar MS, Vernekar SS, Yogesh Kumar S, Dhaded SM, Herekar VR, Lander RL, Hambidge MK, Krebs NF, Goudar SS. Food insecurity and nutritional status of preconception women in a rural population of North Karnataka, India. Reprod Health. 2018 Jun 22;15(Suppl 1):90. </w:t>
      </w:r>
      <w:r w:rsidRPr="00B2170B">
        <w:rPr>
          <w:noProof/>
        </w:rPr>
        <w:t>doi</w:t>
      </w:r>
      <w:r>
        <w:t>: 10.1186/s12978-018-0535-2.</w:t>
      </w:r>
    </w:p>
    <w:p w:rsidR="000D5905" w:rsidRDefault="000D5905" w:rsidP="000D5905">
      <w:pPr>
        <w:pStyle w:val="ListParagraph"/>
        <w:numPr>
          <w:ilvl w:val="0"/>
          <w:numId w:val="4"/>
        </w:numPr>
      </w:pPr>
      <w:r w:rsidRPr="00D14C90">
        <w:t>International Food Policy Research Institute. Global Nutrition Report 2015: Actions and Accountability to Advance Nutrition and Sustainable Development. Washington, DC: 2015.</w:t>
      </w:r>
    </w:p>
    <w:p w:rsidR="000D5905" w:rsidRDefault="000D5905" w:rsidP="000D5905">
      <w:pPr>
        <w:pStyle w:val="ListParagraph"/>
        <w:numPr>
          <w:ilvl w:val="0"/>
          <w:numId w:val="4"/>
        </w:numPr>
      </w:pPr>
      <w:r w:rsidRPr="00836960">
        <w:t>Jose, Sunny &amp; Navaneetham, Kannan. (2008). A Factsheet on Women's Malnutrition in India. Economic and Political Weekly. 43. 61-67. 10.2307/40277858.</w:t>
      </w:r>
    </w:p>
    <w:p w:rsidR="000D5905" w:rsidRDefault="000D5905" w:rsidP="000D5905">
      <w:pPr>
        <w:pStyle w:val="ListParagraph"/>
        <w:numPr>
          <w:ilvl w:val="0"/>
          <w:numId w:val="4"/>
        </w:numPr>
      </w:pPr>
      <w:r w:rsidRPr="000F625C">
        <w:t>Draft Rapid Survey on Children 2013. –2014:</w:t>
      </w:r>
      <w:r>
        <w:t xml:space="preserve"> India: fact sheet</w:t>
      </w:r>
      <w:r w:rsidRPr="000F625C">
        <w:t>. Ministry of Women and Child Development Government of India.</w:t>
      </w:r>
    </w:p>
    <w:p w:rsidR="000D5905" w:rsidRDefault="000D5905" w:rsidP="000D5905">
      <w:pPr>
        <w:pStyle w:val="ListParagraph"/>
        <w:numPr>
          <w:ilvl w:val="0"/>
          <w:numId w:val="4"/>
        </w:numPr>
      </w:pPr>
      <w:r>
        <w:t>Chapter 3.</w:t>
      </w:r>
      <w:r w:rsidRPr="00B03E32">
        <w:t xml:space="preserve"> ESTIMATES OF FERTILITY INDICATORS</w:t>
      </w:r>
      <w:r>
        <w:t xml:space="preserve">, SRS report- Vital statistics- Census of India 2011. (available at- </w:t>
      </w:r>
      <w:hyperlink r:id="rId5" w:history="1">
        <w:r w:rsidRPr="00ED6C3D">
          <w:rPr>
            <w:rStyle w:val="Hyperlink"/>
          </w:rPr>
          <w:t>http://www.censusindia.gov.in/vital_statistics/SRS_Report/10Chap%203%20-%202011.pdf</w:t>
        </w:r>
      </w:hyperlink>
      <w:r>
        <w:t xml:space="preserve"> )</w:t>
      </w:r>
    </w:p>
    <w:p w:rsidR="000D5905" w:rsidRDefault="000D5905" w:rsidP="000D5905">
      <w:pPr>
        <w:pStyle w:val="ListParagraph"/>
        <w:numPr>
          <w:ilvl w:val="0"/>
          <w:numId w:val="4"/>
        </w:numPr>
      </w:pPr>
      <w:r>
        <w:t>Hoy D, March L, Brooks P, Blyth F, Woolf A, Bain C, et al. The global burden of low back pain: estimates from the Global Burden of Disease 2010 study. Ann Rheum Dis. 2014 Jun;</w:t>
      </w:r>
      <w:r w:rsidR="00C778E0">
        <w:t xml:space="preserve"> </w:t>
      </w:r>
      <w:r>
        <w:t>73(6):968-74.</w:t>
      </w:r>
    </w:p>
    <w:p w:rsidR="000D5905" w:rsidRDefault="000D5905" w:rsidP="000D5905">
      <w:pPr>
        <w:pStyle w:val="ListParagraph"/>
        <w:numPr>
          <w:ilvl w:val="0"/>
          <w:numId w:val="4"/>
        </w:numPr>
      </w:pPr>
      <w:r>
        <w:t>Hoy D, Bain C, Williams G, March L, Brooks P, Blyth F, et al. A systematic review of the global prevalence of low back pain. Arthritis Rheum. 2012 Jun;</w:t>
      </w:r>
      <w:r w:rsidR="0099161E">
        <w:t xml:space="preserve"> </w:t>
      </w:r>
      <w:r>
        <w:t>64(6):2028-37.</w:t>
      </w:r>
    </w:p>
    <w:p w:rsidR="00D17B29" w:rsidRPr="00D17B29" w:rsidRDefault="00D17B29" w:rsidP="00D17B29">
      <w:pPr>
        <w:pStyle w:val="ListParagraph"/>
        <w:numPr>
          <w:ilvl w:val="0"/>
          <w:numId w:val="4"/>
        </w:numPr>
      </w:pPr>
      <w:r w:rsidRPr="00D17B29">
        <w:t>Nathan et al. (2018, Jun). The Value of Rural Women’s Labour in Production and Wood Fuel Use, Economic and Political Weekly, Vol LIII Nos 26 &amp; 27, 56-63</w:t>
      </w:r>
    </w:p>
    <w:p w:rsidR="000D5905" w:rsidRDefault="00D17B29" w:rsidP="00D17B29">
      <w:pPr>
        <w:pStyle w:val="ListParagraph"/>
        <w:numPr>
          <w:ilvl w:val="0"/>
          <w:numId w:val="4"/>
        </w:numPr>
      </w:pPr>
      <w:r w:rsidRPr="00D17B29">
        <w:t>Abhijeet V Jadhav (2018, Apr). Neglected Domestic Chore of Women and Its Health Impacts: An Exploratory Qualitative Study from Rural Maharashtra, National Journal of Community Medicine, Vol.9, Issue 4, 288-293</w:t>
      </w:r>
      <w:r>
        <w:t xml:space="preserve">. </w:t>
      </w:r>
    </w:p>
    <w:p w:rsidR="00347ED3" w:rsidRDefault="00347ED3" w:rsidP="00347ED3">
      <w:pPr>
        <w:pStyle w:val="ListParagraph"/>
        <w:numPr>
          <w:ilvl w:val="0"/>
          <w:numId w:val="4"/>
        </w:numPr>
      </w:pPr>
      <w:r w:rsidRPr="00347ED3">
        <w:t>Paltasingh, T., &amp; Lingam, L. (2014). ‘</w:t>
      </w:r>
      <w:r w:rsidRPr="00B2170B">
        <w:rPr>
          <w:noProof/>
        </w:rPr>
        <w:t>Production’and</w:t>
      </w:r>
      <w:r w:rsidRPr="00347ED3">
        <w:t xml:space="preserve"> ‘</w:t>
      </w:r>
      <w:r w:rsidRPr="00B2170B">
        <w:rPr>
          <w:noProof/>
        </w:rPr>
        <w:t>Reproduction’in</w:t>
      </w:r>
      <w:r w:rsidRPr="00347ED3">
        <w:t xml:space="preserve"> Feminism: Ideas, Perspectives </w:t>
      </w:r>
      <w:r w:rsidRPr="00B2170B">
        <w:rPr>
          <w:noProof/>
        </w:rPr>
        <w:t>and</w:t>
      </w:r>
      <w:r w:rsidRPr="00347ED3">
        <w:t xml:space="preserve"> Concepts. IIM Kozhikode Society &amp; Management Review, 3(1), 45-53.</w:t>
      </w:r>
    </w:p>
    <w:p w:rsidR="0099161E" w:rsidRDefault="0099161E" w:rsidP="0099161E">
      <w:pPr>
        <w:pStyle w:val="ListParagraph"/>
        <w:numPr>
          <w:ilvl w:val="0"/>
          <w:numId w:val="4"/>
        </w:numPr>
      </w:pPr>
      <w:r>
        <w:t>GBD 2015 Disease and Injury Incidence and Prevalence Collaborators. Global, regional, and national incidence, prevalence, and years lived with disability for 310 diseases and injuries, 1990-2015: a systematic analysis for the Global Burden of Disease Study 2015. Lancet. 2016 Oct 8; 388(10053):1545-1602.</w:t>
      </w:r>
    </w:p>
    <w:p w:rsidR="0099161E" w:rsidRDefault="0099161E" w:rsidP="0099161E">
      <w:pPr>
        <w:pStyle w:val="ListParagraph"/>
        <w:numPr>
          <w:ilvl w:val="0"/>
          <w:numId w:val="4"/>
        </w:numPr>
      </w:pPr>
      <w:r>
        <w:t xml:space="preserve">Artazcoz L, Escribà-Agüir V, Cortès I. Gender, paid work, domestic chores </w:t>
      </w:r>
      <w:r w:rsidRPr="00B2170B">
        <w:rPr>
          <w:noProof/>
        </w:rPr>
        <w:t>and</w:t>
      </w:r>
      <w:r>
        <w:t xml:space="preserve"> health in Spain. Gac Sanit. 2004; 18 Suppl 2:24-35. Review. Spanish.</w:t>
      </w:r>
    </w:p>
    <w:p w:rsidR="0099161E" w:rsidRDefault="0099161E" w:rsidP="0099161E">
      <w:pPr>
        <w:pStyle w:val="ListParagraph"/>
        <w:numPr>
          <w:ilvl w:val="0"/>
          <w:numId w:val="4"/>
        </w:numPr>
      </w:pPr>
      <w:r>
        <w:t xml:space="preserve">Bingefors K, Isacson D. Epidemiology, co-morbidity, and impact on health-related quality of life of </w:t>
      </w:r>
      <w:r w:rsidRPr="00B2170B">
        <w:rPr>
          <w:noProof/>
        </w:rPr>
        <w:t>self-reported</w:t>
      </w:r>
      <w:r>
        <w:t xml:space="preserve"> headache and musculoskeletal pain--a gender perspective. Eur J Pain. 2004 Oct; 8(5):435-50.</w:t>
      </w:r>
    </w:p>
    <w:p w:rsidR="000D5905" w:rsidRDefault="000D5905" w:rsidP="00F76620"/>
    <w:p w:rsidR="00E3492F" w:rsidRDefault="00E3492F"/>
    <w:sectPr w:rsidR="00E349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42E6"/>
    <w:multiLevelType w:val="hybridMultilevel"/>
    <w:tmpl w:val="321A6D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0F67E92"/>
    <w:multiLevelType w:val="hybridMultilevel"/>
    <w:tmpl w:val="E6A00D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9391236"/>
    <w:multiLevelType w:val="hybridMultilevel"/>
    <w:tmpl w:val="B79450A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71B571E7"/>
    <w:multiLevelType w:val="hybridMultilevel"/>
    <w:tmpl w:val="17963F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CF054F1"/>
    <w:multiLevelType w:val="hybridMultilevel"/>
    <w:tmpl w:val="D32A91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Q2NLUwNzUyswCRSjpKwanFxZn5eSAFZrUA5yAg5CwAAAA="/>
  </w:docVars>
  <w:rsids>
    <w:rsidRoot w:val="000631CD"/>
    <w:rsid w:val="00013AA4"/>
    <w:rsid w:val="000631CD"/>
    <w:rsid w:val="00084871"/>
    <w:rsid w:val="000A00E0"/>
    <w:rsid w:val="000D5905"/>
    <w:rsid w:val="000E03CA"/>
    <w:rsid w:val="0011037A"/>
    <w:rsid w:val="001426EB"/>
    <w:rsid w:val="001B200D"/>
    <w:rsid w:val="001C28BA"/>
    <w:rsid w:val="001F46DC"/>
    <w:rsid w:val="0021506C"/>
    <w:rsid w:val="00276567"/>
    <w:rsid w:val="002A4E6C"/>
    <w:rsid w:val="002C2284"/>
    <w:rsid w:val="002C6592"/>
    <w:rsid w:val="002E729E"/>
    <w:rsid w:val="002F1B2D"/>
    <w:rsid w:val="002F5CB3"/>
    <w:rsid w:val="002F6A30"/>
    <w:rsid w:val="00327DB3"/>
    <w:rsid w:val="00330AA6"/>
    <w:rsid w:val="00347ED3"/>
    <w:rsid w:val="00355140"/>
    <w:rsid w:val="00393C09"/>
    <w:rsid w:val="003A142D"/>
    <w:rsid w:val="003A2CF0"/>
    <w:rsid w:val="003B0AC9"/>
    <w:rsid w:val="003D49D1"/>
    <w:rsid w:val="00415360"/>
    <w:rsid w:val="00437790"/>
    <w:rsid w:val="00444DFD"/>
    <w:rsid w:val="0045208E"/>
    <w:rsid w:val="0046665A"/>
    <w:rsid w:val="005132CA"/>
    <w:rsid w:val="00572EF8"/>
    <w:rsid w:val="00587803"/>
    <w:rsid w:val="005B0538"/>
    <w:rsid w:val="005F62CA"/>
    <w:rsid w:val="005F78D6"/>
    <w:rsid w:val="006027B5"/>
    <w:rsid w:val="0065390A"/>
    <w:rsid w:val="00706F0C"/>
    <w:rsid w:val="007131C2"/>
    <w:rsid w:val="00717ABB"/>
    <w:rsid w:val="007639C8"/>
    <w:rsid w:val="00766B03"/>
    <w:rsid w:val="007846C5"/>
    <w:rsid w:val="007A307C"/>
    <w:rsid w:val="007C79DE"/>
    <w:rsid w:val="0083210E"/>
    <w:rsid w:val="008345F9"/>
    <w:rsid w:val="008A6D77"/>
    <w:rsid w:val="008C639A"/>
    <w:rsid w:val="008F6071"/>
    <w:rsid w:val="00900A9D"/>
    <w:rsid w:val="00965352"/>
    <w:rsid w:val="0099161E"/>
    <w:rsid w:val="00996D36"/>
    <w:rsid w:val="00A33104"/>
    <w:rsid w:val="00A46C46"/>
    <w:rsid w:val="00A66933"/>
    <w:rsid w:val="00A70C7A"/>
    <w:rsid w:val="00AC38D6"/>
    <w:rsid w:val="00B2170B"/>
    <w:rsid w:val="00B500F0"/>
    <w:rsid w:val="00B671A3"/>
    <w:rsid w:val="00B85907"/>
    <w:rsid w:val="00B87880"/>
    <w:rsid w:val="00BB1B52"/>
    <w:rsid w:val="00C148EB"/>
    <w:rsid w:val="00C25E12"/>
    <w:rsid w:val="00C351D7"/>
    <w:rsid w:val="00C355ED"/>
    <w:rsid w:val="00C44628"/>
    <w:rsid w:val="00C778E0"/>
    <w:rsid w:val="00C94E6C"/>
    <w:rsid w:val="00CB1580"/>
    <w:rsid w:val="00CE7C87"/>
    <w:rsid w:val="00D05E03"/>
    <w:rsid w:val="00D17B29"/>
    <w:rsid w:val="00D61DC8"/>
    <w:rsid w:val="00DA2447"/>
    <w:rsid w:val="00DA7CF3"/>
    <w:rsid w:val="00E100A2"/>
    <w:rsid w:val="00E3492F"/>
    <w:rsid w:val="00E868C1"/>
    <w:rsid w:val="00EC5ED0"/>
    <w:rsid w:val="00EC7D72"/>
    <w:rsid w:val="00EE44F3"/>
    <w:rsid w:val="00F27F7F"/>
    <w:rsid w:val="00F30926"/>
    <w:rsid w:val="00F4377F"/>
    <w:rsid w:val="00F500EA"/>
    <w:rsid w:val="00F76620"/>
    <w:rsid w:val="00FD78B8"/>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1FAF0-8755-4423-8887-39C526B62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790"/>
  </w:style>
  <w:style w:type="paragraph" w:styleId="Heading1">
    <w:name w:val="heading 1"/>
    <w:basedOn w:val="Normal"/>
    <w:next w:val="Normal"/>
    <w:link w:val="Heading1Char"/>
    <w:uiPriority w:val="9"/>
    <w:qFormat/>
    <w:rsid w:val="008A6D77"/>
    <w:pPr>
      <w:keepNext/>
      <w:keepLines/>
      <w:spacing w:before="240" w:after="0"/>
      <w:outlineLvl w:val="0"/>
    </w:pPr>
    <w:rPr>
      <w:rFonts w:asciiTheme="majorHAnsi" w:eastAsiaTheme="majorEastAsia" w:hAnsiTheme="majorHAnsi" w:cstheme="majorBidi"/>
      <w:color w:val="2E74B5"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D77"/>
    <w:rPr>
      <w:rFonts w:asciiTheme="majorHAnsi" w:eastAsiaTheme="majorEastAsia" w:hAnsiTheme="majorHAnsi" w:cstheme="majorBidi"/>
      <w:color w:val="2E74B5" w:themeColor="accent1" w:themeShade="BF"/>
      <w:sz w:val="32"/>
      <w:szCs w:val="29"/>
    </w:rPr>
  </w:style>
  <w:style w:type="paragraph" w:styleId="ListParagraph">
    <w:name w:val="List Paragraph"/>
    <w:basedOn w:val="Normal"/>
    <w:uiPriority w:val="34"/>
    <w:qFormat/>
    <w:rsid w:val="00EC7D72"/>
    <w:pPr>
      <w:ind w:left="720"/>
      <w:contextualSpacing/>
    </w:pPr>
  </w:style>
  <w:style w:type="character" w:styleId="Hyperlink">
    <w:name w:val="Hyperlink"/>
    <w:basedOn w:val="DefaultParagraphFont"/>
    <w:uiPriority w:val="99"/>
    <w:unhideWhenUsed/>
    <w:rsid w:val="000D5905"/>
    <w:rPr>
      <w:color w:val="0563C1" w:themeColor="hyperlink"/>
      <w:u w:val="single"/>
    </w:rPr>
  </w:style>
  <w:style w:type="paragraph" w:styleId="BalloonText">
    <w:name w:val="Balloon Text"/>
    <w:basedOn w:val="Normal"/>
    <w:link w:val="BalloonTextChar"/>
    <w:uiPriority w:val="99"/>
    <w:semiHidden/>
    <w:unhideWhenUsed/>
    <w:rsid w:val="002C2284"/>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2C2284"/>
    <w:rPr>
      <w:rFonts w:ascii="Segoe UI" w:hAnsi="Segoe UI" w:cs="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ensusindia.gov.in/vital_statistics/SRS_Report/10Chap%203%20-%20201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1310</TotalTime>
  <Pages>8</Pages>
  <Words>2630</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Jadhav</dc:creator>
  <cp:keywords/>
  <dc:description/>
  <cp:lastModifiedBy>Abhijeet Jadhav</cp:lastModifiedBy>
  <cp:revision>50</cp:revision>
  <cp:lastPrinted>2018-08-25T06:53:00Z</cp:lastPrinted>
  <dcterms:created xsi:type="dcterms:W3CDTF">2018-08-21T09:04:00Z</dcterms:created>
  <dcterms:modified xsi:type="dcterms:W3CDTF">2018-08-25T12:16:00Z</dcterms:modified>
</cp:coreProperties>
</file>